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18287" w14:textId="77777777" w:rsidR="00292552" w:rsidRPr="004F60D1" w:rsidRDefault="00B9359D" w:rsidP="004F60D1">
      <w:pPr>
        <w:snapToGrid w:val="0"/>
        <w:jc w:val="center"/>
        <w:rPr>
          <w:rFonts w:ascii="Verdana" w:eastAsia="SimSun" w:hAnsi="Verdana" w:cs="Times New Roman"/>
          <w:b/>
          <w:kern w:val="0"/>
          <w:sz w:val="26"/>
          <w:szCs w:val="26"/>
          <w:lang w:eastAsia="en-US"/>
        </w:rPr>
      </w:pPr>
      <w:r w:rsidRPr="004F60D1">
        <w:rPr>
          <w:rFonts w:ascii="Verdana" w:eastAsia="SimSun" w:hAnsi="Verdana" w:cs="Times New Roman"/>
          <w:b/>
          <w:kern w:val="0"/>
          <w:sz w:val="26"/>
          <w:szCs w:val="26"/>
          <w:lang w:eastAsia="en-US"/>
        </w:rPr>
        <w:t xml:space="preserve">Cengage Teaching Resources Centre (TRC) </w:t>
      </w:r>
    </w:p>
    <w:p w14:paraId="1E376556" w14:textId="77777777" w:rsidR="00292552" w:rsidRPr="004F60D1" w:rsidRDefault="00B9359D" w:rsidP="004F60D1">
      <w:pPr>
        <w:widowControl/>
        <w:snapToGrid w:val="0"/>
        <w:jc w:val="center"/>
        <w:rPr>
          <w:rFonts w:ascii="Verdana" w:eastAsia="SimSun" w:hAnsi="Verdana" w:cs="Calibri"/>
          <w:b/>
          <w:bCs/>
          <w:color w:val="333333"/>
          <w:spacing w:val="30"/>
          <w:kern w:val="0"/>
          <w:sz w:val="26"/>
          <w:szCs w:val="26"/>
          <w:shd w:val="clear" w:color="auto" w:fill="FFFFFF"/>
          <w:lang w:val="en-SG"/>
        </w:rPr>
      </w:pPr>
      <w:r w:rsidRPr="004F60D1">
        <w:rPr>
          <w:rFonts w:ascii="Verdana" w:eastAsia="SimSun" w:hAnsi="Verdana" w:cs="Calibri"/>
          <w:b/>
          <w:bCs/>
          <w:color w:val="333333"/>
          <w:spacing w:val="30"/>
          <w:kern w:val="0"/>
          <w:sz w:val="26"/>
          <w:szCs w:val="26"/>
          <w:shd w:val="clear" w:color="auto" w:fill="FFFFFF"/>
          <w:lang w:val="en-SG"/>
        </w:rPr>
        <w:t>圣智教学资源中心</w:t>
      </w:r>
      <w:r w:rsidRPr="004F60D1">
        <w:rPr>
          <w:rFonts w:ascii="Verdana" w:eastAsia="SimSun" w:hAnsi="Verdana" w:cs="Calibri"/>
          <w:b/>
          <w:bCs/>
          <w:color w:val="333333"/>
          <w:spacing w:val="30"/>
          <w:kern w:val="0"/>
          <w:sz w:val="26"/>
          <w:szCs w:val="26"/>
          <w:shd w:val="clear" w:color="auto" w:fill="FFFFFF"/>
          <w:lang w:val="en-SG"/>
        </w:rPr>
        <w:t>(TRC)</w:t>
      </w:r>
    </w:p>
    <w:p w14:paraId="51A3340D" w14:textId="77777777" w:rsidR="00114D77" w:rsidRPr="004F60D1" w:rsidRDefault="00114D77" w:rsidP="004F60D1">
      <w:pPr>
        <w:snapToGrid w:val="0"/>
        <w:jc w:val="center"/>
        <w:rPr>
          <w:rFonts w:ascii="Verdana" w:eastAsia="SimSun" w:hAnsi="Verdana" w:cs="Times New Roman"/>
          <w:b/>
          <w:kern w:val="0"/>
          <w:sz w:val="26"/>
          <w:szCs w:val="26"/>
        </w:rPr>
      </w:pPr>
      <w:r w:rsidRPr="004F60D1">
        <w:rPr>
          <w:rFonts w:ascii="Verdana" w:eastAsia="SimSun" w:hAnsi="Verdana" w:cs="Times New Roman"/>
          <w:b/>
          <w:kern w:val="0"/>
          <w:sz w:val="26"/>
          <w:szCs w:val="26"/>
          <w:lang w:eastAsia="en-US"/>
        </w:rPr>
        <w:t xml:space="preserve">Terms of Use </w:t>
      </w:r>
    </w:p>
    <w:p w14:paraId="36C0AE58" w14:textId="3D9FF6A9" w:rsidR="00B9359D" w:rsidRPr="004F60D1" w:rsidRDefault="00B9359D" w:rsidP="004F60D1">
      <w:pPr>
        <w:widowControl/>
        <w:snapToGrid w:val="0"/>
        <w:jc w:val="center"/>
        <w:rPr>
          <w:rFonts w:ascii="Verdana" w:eastAsia="SimSun" w:hAnsi="Verdana" w:cs="Calibri"/>
          <w:b/>
          <w:bCs/>
          <w:spacing w:val="30"/>
          <w:kern w:val="0"/>
          <w:sz w:val="26"/>
          <w:szCs w:val="26"/>
          <w:lang w:val="en-SG"/>
        </w:rPr>
      </w:pPr>
      <w:r w:rsidRPr="004F60D1">
        <w:rPr>
          <w:rFonts w:ascii="Verdana" w:eastAsia="SimSun" w:hAnsi="Verdana" w:cs="Calibri"/>
          <w:b/>
          <w:bCs/>
          <w:spacing w:val="30"/>
          <w:kern w:val="0"/>
          <w:sz w:val="26"/>
          <w:szCs w:val="26"/>
          <w:lang w:val="en-SG"/>
        </w:rPr>
        <w:t>使用</w:t>
      </w:r>
      <w:r w:rsidR="00292552" w:rsidRPr="004F60D1">
        <w:rPr>
          <w:rStyle w:val="y2iqfc"/>
          <w:rFonts w:ascii="Verdana" w:eastAsia="SimSun" w:hAnsi="Verdana"/>
          <w:b/>
          <w:bCs/>
          <w:color w:val="202124"/>
          <w:sz w:val="26"/>
          <w:szCs w:val="26"/>
        </w:rPr>
        <w:t>条</w:t>
      </w:r>
      <w:r w:rsidR="00292552" w:rsidRPr="004F60D1">
        <w:rPr>
          <w:rStyle w:val="y2iqfc"/>
          <w:rFonts w:ascii="Verdana" w:eastAsia="SimSun" w:hAnsi="Verdana" w:cs="PMingLiU"/>
          <w:b/>
          <w:bCs/>
          <w:color w:val="202124"/>
          <w:sz w:val="26"/>
          <w:szCs w:val="26"/>
        </w:rPr>
        <w:t>款</w:t>
      </w:r>
    </w:p>
    <w:p w14:paraId="18ED35EC" w14:textId="77777777" w:rsidR="00B9359D" w:rsidRPr="004F60D1" w:rsidRDefault="00B9359D" w:rsidP="004F60D1">
      <w:pPr>
        <w:snapToGrid w:val="0"/>
        <w:jc w:val="left"/>
        <w:rPr>
          <w:rFonts w:ascii="Verdana" w:eastAsia="SimSun" w:hAnsi="Verdana" w:cs="Times New Roman"/>
          <w:b/>
          <w:kern w:val="0"/>
          <w:sz w:val="26"/>
          <w:szCs w:val="26"/>
        </w:rPr>
      </w:pPr>
    </w:p>
    <w:p w14:paraId="0E92E4DA" w14:textId="6E77DB68" w:rsidR="00292552" w:rsidRPr="004F60D1" w:rsidRDefault="00292552" w:rsidP="004F60D1">
      <w:pPr>
        <w:pStyle w:val="NormalWeb"/>
        <w:snapToGrid w:val="0"/>
        <w:spacing w:before="0" w:beforeAutospacing="0" w:after="0" w:afterAutospacing="0"/>
        <w:jc w:val="both"/>
        <w:rPr>
          <w:rFonts w:ascii="Verdana" w:hAnsi="Verdana" w:cstheme="minorHAnsi"/>
          <w:color w:val="1D1D1E"/>
          <w:sz w:val="26"/>
          <w:szCs w:val="26"/>
        </w:rPr>
      </w:pPr>
      <w:r w:rsidRPr="004F60D1">
        <w:rPr>
          <w:rFonts w:ascii="Verdana" w:hAnsi="Verdana" w:cstheme="minorHAnsi"/>
          <w:color w:val="1D1D1E"/>
          <w:sz w:val="26"/>
          <w:szCs w:val="26"/>
        </w:rPr>
        <w:t xml:space="preserve">These Terms of User govern all </w:t>
      </w:r>
      <w:r w:rsidR="004220F3" w:rsidRPr="004F60D1">
        <w:rPr>
          <w:rFonts w:ascii="Verdana" w:hAnsi="Verdana" w:cstheme="minorHAnsi"/>
          <w:color w:val="1D1D1E"/>
          <w:sz w:val="26"/>
          <w:szCs w:val="26"/>
        </w:rPr>
        <w:t>E</w:t>
      </w:r>
      <w:r w:rsidRPr="004F60D1">
        <w:rPr>
          <w:rFonts w:ascii="Verdana" w:hAnsi="Verdana" w:cstheme="minorHAnsi"/>
          <w:color w:val="1D1D1E"/>
          <w:sz w:val="26"/>
          <w:szCs w:val="26"/>
        </w:rPr>
        <w:t xml:space="preserve">ducational </w:t>
      </w:r>
      <w:r w:rsidR="004220F3" w:rsidRPr="004F60D1">
        <w:rPr>
          <w:rFonts w:ascii="Verdana" w:hAnsi="Verdana" w:cstheme="minorHAnsi"/>
          <w:color w:val="1D1D1E"/>
          <w:sz w:val="26"/>
          <w:szCs w:val="26"/>
        </w:rPr>
        <w:t>I</w:t>
      </w:r>
      <w:r w:rsidRPr="004F60D1">
        <w:rPr>
          <w:rFonts w:ascii="Verdana" w:hAnsi="Verdana" w:cstheme="minorHAnsi"/>
          <w:color w:val="1D1D1E"/>
          <w:sz w:val="26"/>
          <w:szCs w:val="26"/>
        </w:rPr>
        <w:t xml:space="preserve">nstitutions </w:t>
      </w:r>
      <w:r w:rsidR="000E7E05">
        <w:rPr>
          <w:rFonts w:ascii="Verdana" w:hAnsi="Verdana" w:cstheme="minorHAnsi"/>
          <w:color w:val="1D1D1E"/>
          <w:sz w:val="26"/>
          <w:szCs w:val="26"/>
        </w:rPr>
        <w:t>and</w:t>
      </w:r>
      <w:r w:rsidR="000E7E05" w:rsidRPr="000E7E05">
        <w:rPr>
          <w:rFonts w:ascii="Verdana" w:hAnsi="Verdana" w:cstheme="minorHAnsi"/>
          <w:color w:val="1D1D1E"/>
          <w:sz w:val="26"/>
          <w:szCs w:val="26"/>
        </w:rPr>
        <w:t xml:space="preserve"> </w:t>
      </w:r>
      <w:r w:rsidR="000E7E05" w:rsidRPr="004F60D1">
        <w:rPr>
          <w:rFonts w:ascii="Verdana" w:hAnsi="Verdana" w:cstheme="minorHAnsi"/>
          <w:color w:val="1D1D1E"/>
          <w:sz w:val="26"/>
          <w:szCs w:val="26"/>
        </w:rPr>
        <w:t>its Authorized Users</w:t>
      </w:r>
      <w:r w:rsidR="00FC0B43">
        <w:rPr>
          <w:rFonts w:ascii="Verdana" w:hAnsi="Verdana" w:cstheme="minorHAnsi"/>
          <w:color w:val="1D1D1E"/>
          <w:sz w:val="26"/>
          <w:szCs w:val="26"/>
        </w:rPr>
        <w:t>,</w:t>
      </w:r>
      <w:r w:rsidR="000E7E05" w:rsidRPr="004F60D1">
        <w:rPr>
          <w:rFonts w:ascii="Verdana" w:hAnsi="Verdana" w:cs="Arial"/>
          <w:color w:val="1E1E1E"/>
          <w:sz w:val="26"/>
          <w:szCs w:val="26"/>
        </w:rPr>
        <w:t xml:space="preserve"> </w:t>
      </w:r>
      <w:r w:rsidRPr="004F60D1">
        <w:rPr>
          <w:rFonts w:ascii="Verdana" w:hAnsi="Verdana" w:cstheme="minorHAnsi"/>
          <w:color w:val="1D1D1E"/>
          <w:sz w:val="26"/>
          <w:szCs w:val="26"/>
        </w:rPr>
        <w:t>acquisition</w:t>
      </w:r>
      <w:r w:rsidR="000E7E05">
        <w:rPr>
          <w:rFonts w:ascii="Verdana" w:hAnsi="Verdana" w:cstheme="minorHAnsi"/>
          <w:color w:val="1D1D1E"/>
          <w:sz w:val="26"/>
          <w:szCs w:val="26"/>
        </w:rPr>
        <w:t>, accessing</w:t>
      </w:r>
      <w:r w:rsidRPr="004F60D1">
        <w:rPr>
          <w:rFonts w:ascii="Verdana" w:hAnsi="Verdana" w:cstheme="minorHAnsi"/>
          <w:color w:val="1D1D1E"/>
          <w:sz w:val="26"/>
          <w:szCs w:val="26"/>
        </w:rPr>
        <w:t xml:space="preserve"> and use of Cengage Teaching Resources Centre platform </w:t>
      </w:r>
      <w:r w:rsidR="00114D77" w:rsidRPr="004F60D1">
        <w:rPr>
          <w:rFonts w:ascii="Verdana" w:hAnsi="Verdana" w:cstheme="minorHAnsi"/>
          <w:color w:val="1D1D1E"/>
          <w:sz w:val="26"/>
          <w:szCs w:val="26"/>
        </w:rPr>
        <w:t xml:space="preserve">(“TRC Platform”) </w:t>
      </w:r>
      <w:r w:rsidRPr="004F60D1">
        <w:rPr>
          <w:rFonts w:ascii="Verdana" w:hAnsi="Verdana" w:cstheme="minorHAnsi"/>
          <w:color w:val="1D1D1E"/>
          <w:sz w:val="26"/>
          <w:szCs w:val="26"/>
        </w:rPr>
        <w:t xml:space="preserve">and </w:t>
      </w:r>
      <w:r w:rsidRPr="004F60D1">
        <w:rPr>
          <w:rFonts w:ascii="Verdana" w:hAnsi="Verdana" w:cstheme="minorHAnsi"/>
          <w:bCs/>
          <w:sz w:val="26"/>
          <w:szCs w:val="26"/>
        </w:rPr>
        <w:t xml:space="preserve">TRC Digital Resource Products </w:t>
      </w:r>
      <w:r w:rsidRPr="004F60D1">
        <w:rPr>
          <w:rFonts w:ascii="Verdana" w:hAnsi="Verdana" w:cstheme="minorHAnsi"/>
          <w:color w:val="1D1D1E"/>
          <w:sz w:val="26"/>
          <w:szCs w:val="26"/>
        </w:rPr>
        <w:t xml:space="preserve">(the “Terms”) provided by Cengage Learning Asia Pte Ltd and its affiliates (“Cengage”) hosted at TRC platform, whether acquired using an individual account or through an institution for use in </w:t>
      </w:r>
      <w:r w:rsidR="004220F3" w:rsidRPr="004F60D1">
        <w:rPr>
          <w:rFonts w:ascii="Verdana" w:hAnsi="Verdana" w:cstheme="minorHAnsi"/>
          <w:color w:val="1D1D1E"/>
          <w:sz w:val="26"/>
          <w:szCs w:val="26"/>
        </w:rPr>
        <w:t>E</w:t>
      </w:r>
      <w:r w:rsidRPr="004F60D1">
        <w:rPr>
          <w:rFonts w:ascii="Verdana" w:hAnsi="Verdana" w:cstheme="minorHAnsi"/>
          <w:color w:val="1D1D1E"/>
          <w:sz w:val="26"/>
          <w:szCs w:val="26"/>
        </w:rPr>
        <w:t xml:space="preserve">ducational </w:t>
      </w:r>
      <w:r w:rsidR="004220F3" w:rsidRPr="004F60D1">
        <w:rPr>
          <w:rFonts w:ascii="Verdana" w:hAnsi="Verdana" w:cstheme="minorHAnsi"/>
          <w:color w:val="1D1D1E"/>
          <w:sz w:val="26"/>
          <w:szCs w:val="26"/>
        </w:rPr>
        <w:t>I</w:t>
      </w:r>
      <w:r w:rsidRPr="004F60D1">
        <w:rPr>
          <w:rFonts w:ascii="Verdana" w:hAnsi="Verdana" w:cstheme="minorHAnsi"/>
          <w:color w:val="1D1D1E"/>
          <w:sz w:val="26"/>
          <w:szCs w:val="26"/>
        </w:rPr>
        <w:t>nstitutions.</w:t>
      </w:r>
    </w:p>
    <w:p w14:paraId="64EB769A" w14:textId="793E38E6" w:rsidR="00292552" w:rsidRPr="004F60D1" w:rsidRDefault="00292552" w:rsidP="004F60D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Verdana" w:eastAsia="SimSun" w:hAnsi="Verdana"/>
          <w:color w:val="202124"/>
          <w:sz w:val="26"/>
          <w:szCs w:val="26"/>
        </w:rPr>
      </w:pPr>
      <w:r w:rsidRPr="004F60D1">
        <w:rPr>
          <w:rStyle w:val="y2iqfc"/>
          <w:rFonts w:ascii="Verdana" w:eastAsia="SimSun" w:hAnsi="Verdana" w:cs="Microsoft JhengHei"/>
          <w:color w:val="202124"/>
          <w:sz w:val="26"/>
          <w:szCs w:val="26"/>
        </w:rPr>
        <w:t>这</w:t>
      </w:r>
      <w:r w:rsidRPr="004F60D1">
        <w:rPr>
          <w:rStyle w:val="y2iqfc"/>
          <w:rFonts w:ascii="Verdana" w:eastAsia="SimSun" w:hAnsi="Verdana" w:cs="Yu Gothic"/>
          <w:color w:val="202124"/>
          <w:sz w:val="26"/>
          <w:szCs w:val="26"/>
        </w:rPr>
        <w:t>些用</w:t>
      </w:r>
      <w:r w:rsidRPr="004F60D1">
        <w:rPr>
          <w:rStyle w:val="y2iqfc"/>
          <w:rFonts w:ascii="Verdana" w:eastAsia="SimSun" w:hAnsi="Verdana" w:cs="Microsoft JhengHei"/>
          <w:color w:val="202124"/>
          <w:sz w:val="26"/>
          <w:szCs w:val="26"/>
        </w:rPr>
        <w:t>户</w:t>
      </w:r>
      <w:r w:rsidRPr="004F60D1">
        <w:rPr>
          <w:rStyle w:val="y2iqfc"/>
          <w:rFonts w:ascii="Verdana" w:eastAsia="SimSun" w:hAnsi="Verdana" w:cs="Yu Gothic"/>
          <w:color w:val="202124"/>
          <w:sz w:val="26"/>
          <w:szCs w:val="26"/>
        </w:rPr>
        <w:t>条款</w:t>
      </w:r>
      <w:r w:rsidR="00F25C8F" w:rsidRPr="004F60D1">
        <w:rPr>
          <w:rStyle w:val="y2iqfc"/>
          <w:rFonts w:ascii="Verdana" w:eastAsia="SimSun" w:hAnsi="Verdana" w:cs="Yu Gothic"/>
          <w:color w:val="202124"/>
          <w:sz w:val="26"/>
          <w:szCs w:val="26"/>
        </w:rPr>
        <w:t>（</w:t>
      </w:r>
      <w:r w:rsidR="00F25C8F" w:rsidRPr="004F60D1">
        <w:rPr>
          <w:rStyle w:val="y2iqfc"/>
          <w:rFonts w:ascii="Verdana" w:eastAsia="SimSun" w:hAnsi="Verdana" w:cs="Yu Gothic"/>
          <w:color w:val="202124"/>
          <w:sz w:val="26"/>
          <w:szCs w:val="26"/>
        </w:rPr>
        <w:t>“</w:t>
      </w:r>
      <w:r w:rsidR="00F25C8F" w:rsidRPr="004F60D1">
        <w:rPr>
          <w:rStyle w:val="y2iqfc"/>
          <w:rFonts w:ascii="Verdana" w:eastAsia="SimSun" w:hAnsi="Verdana" w:cs="Yu Gothic"/>
          <w:color w:val="202124"/>
          <w:sz w:val="26"/>
          <w:szCs w:val="26"/>
        </w:rPr>
        <w:t>条款</w:t>
      </w:r>
      <w:r w:rsidR="00F25C8F" w:rsidRPr="004F60D1">
        <w:rPr>
          <w:rStyle w:val="y2iqfc"/>
          <w:rFonts w:ascii="Verdana" w:eastAsia="SimSun" w:hAnsi="Verdana" w:cs="Yu Gothic"/>
          <w:color w:val="202124"/>
          <w:sz w:val="26"/>
          <w:szCs w:val="26"/>
        </w:rPr>
        <w:t>”</w:t>
      </w:r>
      <w:r w:rsidR="00F25C8F" w:rsidRPr="004F60D1">
        <w:rPr>
          <w:rStyle w:val="y2iqfc"/>
          <w:rFonts w:ascii="Verdana" w:eastAsia="SimSun" w:hAnsi="Verdana" w:cs="Yu Gothic"/>
          <w:color w:val="202124"/>
          <w:sz w:val="26"/>
          <w:szCs w:val="26"/>
        </w:rPr>
        <w:t>）</w:t>
      </w:r>
      <w:r w:rsidRPr="004F60D1">
        <w:rPr>
          <w:rStyle w:val="y2iqfc"/>
          <w:rFonts w:ascii="Verdana" w:eastAsia="SimSun" w:hAnsi="Verdana" w:cs="Yu Gothic"/>
          <w:color w:val="202124"/>
          <w:sz w:val="26"/>
          <w:szCs w:val="26"/>
        </w:rPr>
        <w:t>适用于所有</w:t>
      </w:r>
      <w:r w:rsidRPr="004F60D1">
        <w:rPr>
          <w:rStyle w:val="y2iqfc"/>
          <w:rFonts w:ascii="Verdana" w:eastAsia="SimSun" w:hAnsi="Verdana" w:cs="Microsoft JhengHei"/>
          <w:color w:val="202124"/>
          <w:sz w:val="26"/>
          <w:szCs w:val="26"/>
        </w:rPr>
        <w:t>获</w:t>
      </w:r>
      <w:r w:rsidRPr="004F60D1">
        <w:rPr>
          <w:rStyle w:val="y2iqfc"/>
          <w:rFonts w:ascii="Verdana" w:eastAsia="SimSun" w:hAnsi="Verdana" w:cs="Yu Gothic"/>
          <w:color w:val="202124"/>
          <w:sz w:val="26"/>
          <w:szCs w:val="26"/>
        </w:rPr>
        <w:t>取和使用圣智教学</w:t>
      </w:r>
      <w:r w:rsidRPr="004F60D1">
        <w:rPr>
          <w:rStyle w:val="y2iqfc"/>
          <w:rFonts w:ascii="Verdana" w:eastAsia="SimSun" w:hAnsi="Verdana" w:cs="Microsoft JhengHei"/>
          <w:color w:val="202124"/>
          <w:sz w:val="26"/>
          <w:szCs w:val="26"/>
        </w:rPr>
        <w:t>资</w:t>
      </w:r>
      <w:r w:rsidRPr="004F60D1">
        <w:rPr>
          <w:rStyle w:val="y2iqfc"/>
          <w:rFonts w:ascii="Verdana" w:eastAsia="SimSun" w:hAnsi="Verdana" w:cs="Yu Gothic"/>
          <w:color w:val="202124"/>
          <w:sz w:val="26"/>
          <w:szCs w:val="26"/>
        </w:rPr>
        <w:t>源中心</w:t>
      </w:r>
      <w:r w:rsidRPr="004F60D1">
        <w:rPr>
          <w:rStyle w:val="y2iqfc"/>
          <w:rFonts w:ascii="Verdana" w:eastAsia="SimSun" w:hAnsi="Verdana"/>
          <w:color w:val="202124"/>
          <w:sz w:val="26"/>
          <w:szCs w:val="26"/>
        </w:rPr>
        <w:t>平台</w:t>
      </w:r>
      <w:r w:rsidR="00114D77" w:rsidRPr="004F60D1">
        <w:rPr>
          <w:rStyle w:val="y2iqfc"/>
          <w:rFonts w:ascii="Verdana" w:eastAsia="SimSun" w:hAnsi="Verdana"/>
          <w:color w:val="202124"/>
          <w:sz w:val="26"/>
          <w:szCs w:val="26"/>
        </w:rPr>
        <w:t>(“TRC</w:t>
      </w:r>
      <w:r w:rsidR="00114D77" w:rsidRPr="004F60D1">
        <w:rPr>
          <w:rStyle w:val="y2iqfc"/>
          <w:rFonts w:ascii="Verdana" w:eastAsia="SimSun" w:hAnsi="Verdana"/>
          <w:color w:val="202124"/>
          <w:sz w:val="26"/>
          <w:szCs w:val="26"/>
        </w:rPr>
        <w:t>平台</w:t>
      </w:r>
      <w:r w:rsidR="00114D77" w:rsidRPr="004F60D1">
        <w:rPr>
          <w:rStyle w:val="y2iqfc"/>
          <w:rFonts w:ascii="Verdana" w:eastAsia="SimSun" w:hAnsi="Verdana"/>
          <w:color w:val="202124"/>
          <w:sz w:val="26"/>
          <w:szCs w:val="26"/>
        </w:rPr>
        <w:t>”)</w:t>
      </w:r>
      <w:r w:rsidRPr="004F60D1">
        <w:rPr>
          <w:rStyle w:val="y2iqfc"/>
          <w:rFonts w:ascii="Verdana" w:eastAsia="SimSun" w:hAnsi="Verdana"/>
          <w:color w:val="202124"/>
          <w:sz w:val="26"/>
          <w:szCs w:val="26"/>
        </w:rPr>
        <w:t>和由圣</w:t>
      </w:r>
      <w:r w:rsidR="00F25C8F" w:rsidRPr="004F60D1">
        <w:rPr>
          <w:rFonts w:ascii="Verdana" w:eastAsia="SimSun" w:hAnsi="Verdana" w:cs="Times New Roman"/>
          <w:sz w:val="26"/>
          <w:szCs w:val="26"/>
        </w:rPr>
        <w:t>智学习亚洲私人有限公司</w:t>
      </w:r>
      <w:r w:rsidR="00F25C8F" w:rsidRPr="004F60D1">
        <w:rPr>
          <w:rStyle w:val="y2iqfc"/>
          <w:rFonts w:ascii="Verdana" w:eastAsia="SimSun" w:hAnsi="Verdana"/>
          <w:color w:val="202124"/>
          <w:sz w:val="26"/>
          <w:szCs w:val="26"/>
        </w:rPr>
        <w:t>及其附属公司（</w:t>
      </w:r>
      <w:r w:rsidR="00F25C8F" w:rsidRPr="004F60D1">
        <w:rPr>
          <w:rStyle w:val="y2iqfc"/>
          <w:rFonts w:ascii="Verdana" w:eastAsia="SimSun" w:hAnsi="Verdana"/>
          <w:color w:val="202124"/>
          <w:sz w:val="26"/>
          <w:szCs w:val="26"/>
        </w:rPr>
        <w:t>“Cengage”</w:t>
      </w:r>
      <w:r w:rsidR="00F25C8F" w:rsidRPr="004F60D1">
        <w:rPr>
          <w:rStyle w:val="y2iqfc"/>
          <w:rFonts w:ascii="Verdana" w:eastAsia="SimSun" w:hAnsi="Verdana"/>
          <w:color w:val="202124"/>
          <w:sz w:val="26"/>
          <w:szCs w:val="26"/>
        </w:rPr>
        <w:t>）</w:t>
      </w:r>
      <w:r w:rsidRPr="004F60D1">
        <w:rPr>
          <w:rStyle w:val="y2iqfc"/>
          <w:rFonts w:ascii="Verdana" w:eastAsia="SimSun" w:hAnsi="Verdana"/>
          <w:color w:val="202124"/>
          <w:sz w:val="26"/>
          <w:szCs w:val="26"/>
        </w:rPr>
        <w:t>提供的</w:t>
      </w:r>
      <w:r w:rsidR="00F25C8F">
        <w:rPr>
          <w:rStyle w:val="y2iqfc"/>
          <w:rFonts w:ascii="Verdana" w:eastAsia="SimSun" w:hAnsi="Verdana" w:hint="eastAsia"/>
          <w:color w:val="202124"/>
          <w:sz w:val="26"/>
          <w:szCs w:val="26"/>
        </w:rPr>
        <w:t>、</w:t>
      </w:r>
      <w:r w:rsidR="00F25C8F" w:rsidRPr="004F60D1">
        <w:rPr>
          <w:rStyle w:val="y2iqfc"/>
          <w:rFonts w:ascii="Verdana" w:eastAsia="SimSun" w:hAnsi="Verdana"/>
          <w:color w:val="202124"/>
          <w:sz w:val="26"/>
          <w:szCs w:val="26"/>
        </w:rPr>
        <w:t>托管在</w:t>
      </w:r>
      <w:r w:rsidR="00F25C8F" w:rsidRPr="004F60D1">
        <w:rPr>
          <w:rStyle w:val="y2iqfc"/>
          <w:rFonts w:ascii="Verdana" w:eastAsia="SimSun" w:hAnsi="Verdana"/>
          <w:color w:val="202124"/>
          <w:sz w:val="26"/>
          <w:szCs w:val="26"/>
        </w:rPr>
        <w:t>TRC</w:t>
      </w:r>
      <w:r w:rsidR="00F25C8F" w:rsidRPr="004F60D1">
        <w:rPr>
          <w:rStyle w:val="y2iqfc"/>
          <w:rFonts w:ascii="Verdana" w:eastAsia="SimSun" w:hAnsi="Verdana"/>
          <w:color w:val="202124"/>
          <w:sz w:val="26"/>
          <w:szCs w:val="26"/>
        </w:rPr>
        <w:t>平台上</w:t>
      </w:r>
      <w:r w:rsidR="00F25C8F">
        <w:rPr>
          <w:rStyle w:val="y2iqfc"/>
          <w:rFonts w:ascii="Verdana" w:eastAsia="SimSun" w:hAnsi="Verdana" w:hint="eastAsia"/>
          <w:color w:val="202124"/>
          <w:sz w:val="26"/>
          <w:szCs w:val="26"/>
        </w:rPr>
        <w:t>的</w:t>
      </w:r>
      <w:r w:rsidRPr="004F60D1">
        <w:rPr>
          <w:rStyle w:val="y2iqfc"/>
          <w:rFonts w:ascii="Verdana" w:eastAsia="SimSun" w:hAnsi="Verdana"/>
          <w:color w:val="202124"/>
          <w:sz w:val="26"/>
          <w:szCs w:val="26"/>
        </w:rPr>
        <w:t>TRC</w:t>
      </w:r>
      <w:r w:rsidRPr="004F60D1">
        <w:rPr>
          <w:rStyle w:val="y2iqfc"/>
          <w:rFonts w:ascii="Verdana" w:eastAsia="SimSun" w:hAnsi="Verdana"/>
          <w:color w:val="202124"/>
          <w:sz w:val="26"/>
          <w:szCs w:val="26"/>
        </w:rPr>
        <w:t>数字</w:t>
      </w:r>
      <w:r w:rsidRPr="004F60D1">
        <w:rPr>
          <w:rStyle w:val="y2iqfc"/>
          <w:rFonts w:ascii="Verdana" w:eastAsia="SimSun" w:hAnsi="Verdana" w:cs="Microsoft JhengHei"/>
          <w:color w:val="202124"/>
          <w:sz w:val="26"/>
          <w:szCs w:val="26"/>
        </w:rPr>
        <w:t>资</w:t>
      </w:r>
      <w:r w:rsidRPr="004F60D1">
        <w:rPr>
          <w:rStyle w:val="y2iqfc"/>
          <w:rFonts w:ascii="Verdana" w:eastAsia="SimSun" w:hAnsi="Verdana" w:cs="Yu Gothic"/>
          <w:color w:val="202124"/>
          <w:sz w:val="26"/>
          <w:szCs w:val="26"/>
        </w:rPr>
        <w:t>源</w:t>
      </w:r>
      <w:r w:rsidRPr="004F60D1">
        <w:rPr>
          <w:rStyle w:val="y2iqfc"/>
          <w:rFonts w:ascii="Verdana" w:eastAsia="SimSun" w:hAnsi="Verdana" w:cs="Microsoft JhengHei"/>
          <w:color w:val="202124"/>
          <w:sz w:val="26"/>
          <w:szCs w:val="26"/>
        </w:rPr>
        <w:t>产</w:t>
      </w:r>
      <w:r w:rsidRPr="004F60D1">
        <w:rPr>
          <w:rStyle w:val="y2iqfc"/>
          <w:rFonts w:ascii="Verdana" w:eastAsia="SimSun" w:hAnsi="Verdana" w:cs="Yu Gothic"/>
          <w:color w:val="202124"/>
          <w:sz w:val="26"/>
          <w:szCs w:val="26"/>
        </w:rPr>
        <w:t>品</w:t>
      </w:r>
      <w:r w:rsidR="00F25C8F">
        <w:rPr>
          <w:rStyle w:val="y2iqfc"/>
          <w:rFonts w:ascii="Verdana" w:eastAsia="SimSun" w:hAnsi="Verdana" w:hint="eastAsia"/>
          <w:color w:val="202124"/>
          <w:sz w:val="26"/>
          <w:szCs w:val="26"/>
        </w:rPr>
        <w:t>的</w:t>
      </w:r>
      <w:r w:rsidR="00F25C8F" w:rsidRPr="004F60D1">
        <w:rPr>
          <w:rStyle w:val="y2iqfc"/>
          <w:rFonts w:ascii="Verdana" w:eastAsia="SimSun" w:hAnsi="Verdana" w:cs="Yu Gothic"/>
          <w:color w:val="202124"/>
          <w:sz w:val="26"/>
          <w:szCs w:val="26"/>
        </w:rPr>
        <w:t>教育机构</w:t>
      </w:r>
      <w:r w:rsidR="000E7E05">
        <w:rPr>
          <w:rStyle w:val="y2iqfc"/>
          <w:rFonts w:ascii="Verdana" w:eastAsia="SimSun" w:hAnsi="Verdana" w:cs="Yu Gothic" w:hint="eastAsia"/>
          <w:color w:val="202124"/>
          <w:sz w:val="26"/>
          <w:szCs w:val="26"/>
        </w:rPr>
        <w:t>及其授权用户</w:t>
      </w:r>
      <w:r w:rsidRPr="004F60D1">
        <w:rPr>
          <w:rStyle w:val="y2iqfc"/>
          <w:rFonts w:ascii="Verdana" w:eastAsia="SimSun" w:hAnsi="Verdana"/>
          <w:color w:val="202124"/>
          <w:sz w:val="26"/>
          <w:szCs w:val="26"/>
        </w:rPr>
        <w:t>，无</w:t>
      </w:r>
      <w:r w:rsidRPr="004F60D1">
        <w:rPr>
          <w:rStyle w:val="y2iqfc"/>
          <w:rFonts w:ascii="Verdana" w:eastAsia="SimSun" w:hAnsi="Verdana" w:cs="Microsoft JhengHei"/>
          <w:color w:val="202124"/>
          <w:sz w:val="26"/>
          <w:szCs w:val="26"/>
        </w:rPr>
        <w:t>论</w:t>
      </w:r>
      <w:r w:rsidRPr="004F60D1">
        <w:rPr>
          <w:rStyle w:val="y2iqfc"/>
          <w:rFonts w:ascii="Verdana" w:eastAsia="SimSun" w:hAnsi="Verdana" w:cs="Yu Gothic"/>
          <w:color w:val="202124"/>
          <w:sz w:val="26"/>
          <w:szCs w:val="26"/>
        </w:rPr>
        <w:t>是使用个人</w:t>
      </w:r>
      <w:r w:rsidRPr="004F60D1">
        <w:rPr>
          <w:rStyle w:val="y2iqfc"/>
          <w:rFonts w:ascii="Verdana" w:eastAsia="SimSun" w:hAnsi="Verdana" w:cs="Microsoft JhengHei"/>
          <w:color w:val="202124"/>
          <w:sz w:val="26"/>
          <w:szCs w:val="26"/>
        </w:rPr>
        <w:t>账户还</w:t>
      </w:r>
      <w:r w:rsidRPr="004F60D1">
        <w:rPr>
          <w:rStyle w:val="y2iqfc"/>
          <w:rFonts w:ascii="Verdana" w:eastAsia="SimSun" w:hAnsi="Verdana" w:cs="Yu Gothic"/>
          <w:color w:val="202124"/>
          <w:sz w:val="26"/>
          <w:szCs w:val="26"/>
        </w:rPr>
        <w:t>是</w:t>
      </w:r>
      <w:r w:rsidR="00F25C8F">
        <w:rPr>
          <w:rStyle w:val="y2iqfc"/>
          <w:rFonts w:ascii="Verdana" w:eastAsia="SimSun" w:hAnsi="Verdana" w:cs="Yu Gothic" w:hint="eastAsia"/>
          <w:color w:val="202124"/>
          <w:sz w:val="26"/>
          <w:szCs w:val="26"/>
        </w:rPr>
        <w:t>使用在一个</w:t>
      </w:r>
      <w:r w:rsidR="00F25C8F" w:rsidRPr="004F60D1">
        <w:rPr>
          <w:rStyle w:val="y2iqfc"/>
          <w:rFonts w:ascii="Verdana" w:eastAsia="SimSun" w:hAnsi="Verdana" w:cs="Yu Gothic"/>
          <w:color w:val="202124"/>
          <w:sz w:val="26"/>
          <w:szCs w:val="26"/>
        </w:rPr>
        <w:t>教育机构</w:t>
      </w:r>
      <w:r w:rsidR="00F25C8F">
        <w:rPr>
          <w:rStyle w:val="y2iqfc"/>
          <w:rFonts w:ascii="Verdana" w:eastAsia="SimSun" w:hAnsi="Verdana" w:cs="Yu Gothic" w:hint="eastAsia"/>
          <w:color w:val="202124"/>
          <w:sz w:val="26"/>
          <w:szCs w:val="26"/>
        </w:rPr>
        <w:t>内</w:t>
      </w:r>
      <w:r w:rsidRPr="004F60D1">
        <w:rPr>
          <w:rStyle w:val="y2iqfc"/>
          <w:rFonts w:ascii="Verdana" w:eastAsia="SimSun" w:hAnsi="Verdana" w:cs="Yu Gothic"/>
          <w:color w:val="202124"/>
          <w:sz w:val="26"/>
          <w:szCs w:val="26"/>
        </w:rPr>
        <w:t>通</w:t>
      </w:r>
      <w:r w:rsidRPr="004F60D1">
        <w:rPr>
          <w:rStyle w:val="y2iqfc"/>
          <w:rFonts w:ascii="Verdana" w:eastAsia="SimSun" w:hAnsi="Verdana" w:cs="Microsoft JhengHei"/>
          <w:color w:val="202124"/>
          <w:sz w:val="26"/>
          <w:szCs w:val="26"/>
        </w:rPr>
        <w:t>过</w:t>
      </w:r>
      <w:r w:rsidRPr="004F60D1">
        <w:rPr>
          <w:rStyle w:val="y2iqfc"/>
          <w:rFonts w:ascii="Verdana" w:eastAsia="SimSun" w:hAnsi="Verdana" w:cs="Yu Gothic"/>
          <w:color w:val="202124"/>
          <w:sz w:val="26"/>
          <w:szCs w:val="26"/>
        </w:rPr>
        <w:t>机构</w:t>
      </w:r>
      <w:r w:rsidRPr="004F60D1">
        <w:rPr>
          <w:rStyle w:val="y2iqfc"/>
          <w:rFonts w:ascii="Verdana" w:eastAsia="SimSun" w:hAnsi="Verdana" w:cs="Microsoft JhengHei"/>
          <w:color w:val="202124"/>
          <w:sz w:val="26"/>
          <w:szCs w:val="26"/>
        </w:rPr>
        <w:t>获</w:t>
      </w:r>
      <w:r w:rsidRPr="004F60D1">
        <w:rPr>
          <w:rStyle w:val="y2iqfc"/>
          <w:rFonts w:ascii="Verdana" w:eastAsia="SimSun" w:hAnsi="Verdana" w:cs="Yu Gothic"/>
          <w:color w:val="202124"/>
          <w:sz w:val="26"/>
          <w:szCs w:val="26"/>
        </w:rPr>
        <w:t>取</w:t>
      </w:r>
      <w:r w:rsidR="00F25C8F">
        <w:rPr>
          <w:rStyle w:val="y2iqfc"/>
          <w:rFonts w:ascii="Verdana" w:eastAsia="SimSun" w:hAnsi="Verdana" w:cs="Yu Gothic" w:hint="eastAsia"/>
          <w:color w:val="202124"/>
          <w:sz w:val="26"/>
          <w:szCs w:val="26"/>
        </w:rPr>
        <w:t>的账户</w:t>
      </w:r>
      <w:r w:rsidRPr="004F60D1">
        <w:rPr>
          <w:rStyle w:val="y2iqfc"/>
          <w:rFonts w:ascii="Verdana" w:eastAsia="SimSun" w:hAnsi="Verdana" w:cs="Yu Gothic"/>
          <w:color w:val="202124"/>
          <w:sz w:val="26"/>
          <w:szCs w:val="26"/>
        </w:rPr>
        <w:t>供</w:t>
      </w:r>
      <w:r w:rsidRPr="004F60D1">
        <w:rPr>
          <w:rStyle w:val="y2iqfc"/>
          <w:rFonts w:ascii="Verdana" w:eastAsia="SimSun" w:hAnsi="Verdana" w:cs="PMingLiU"/>
          <w:color w:val="202124"/>
          <w:sz w:val="26"/>
          <w:szCs w:val="26"/>
        </w:rPr>
        <w:t>。</w:t>
      </w:r>
    </w:p>
    <w:p w14:paraId="624BE478" w14:textId="77777777" w:rsidR="00292552" w:rsidRPr="004F60D1" w:rsidRDefault="00292552" w:rsidP="004F60D1">
      <w:pPr>
        <w:snapToGrid w:val="0"/>
        <w:jc w:val="left"/>
        <w:rPr>
          <w:rFonts w:ascii="Verdana" w:eastAsia="SimSun" w:hAnsi="Verdana" w:cs="Times New Roman"/>
          <w:b/>
          <w:kern w:val="0"/>
          <w:sz w:val="26"/>
          <w:szCs w:val="26"/>
          <w:lang w:val="en-SG"/>
        </w:rPr>
      </w:pPr>
    </w:p>
    <w:p w14:paraId="707AEC6D" w14:textId="6D8234EB" w:rsidR="004220F3" w:rsidRPr="004F60D1" w:rsidRDefault="004220F3" w:rsidP="004F60D1">
      <w:pPr>
        <w:pStyle w:val="NormalWeb"/>
        <w:snapToGrid w:val="0"/>
        <w:spacing w:before="0" w:beforeAutospacing="0" w:after="0" w:afterAutospacing="0"/>
        <w:jc w:val="both"/>
        <w:rPr>
          <w:rFonts w:ascii="Verdana" w:hAnsi="Verdana" w:cs="Arial"/>
          <w:color w:val="1E1E1E"/>
          <w:sz w:val="26"/>
          <w:szCs w:val="26"/>
        </w:rPr>
      </w:pPr>
      <w:r w:rsidRPr="004F60D1">
        <w:rPr>
          <w:rFonts w:ascii="Verdana" w:hAnsi="Verdana" w:cs="Arial"/>
          <w:color w:val="1E1E1E"/>
          <w:sz w:val="26"/>
          <w:szCs w:val="26"/>
        </w:rPr>
        <w:t xml:space="preserve">Cengage is willing to provide the </w:t>
      </w:r>
      <w:r w:rsidRPr="004F60D1">
        <w:rPr>
          <w:rFonts w:ascii="Verdana" w:hAnsi="Verdana" w:cstheme="minorHAnsi"/>
          <w:bCs/>
          <w:sz w:val="26"/>
          <w:szCs w:val="26"/>
        </w:rPr>
        <w:t>TRC Digital Resource Products</w:t>
      </w:r>
      <w:r w:rsidRPr="004F60D1" w:rsidDel="004220F3">
        <w:rPr>
          <w:rFonts w:ascii="Verdana" w:hAnsi="Verdana" w:cs="Arial"/>
          <w:color w:val="1E1E1E"/>
          <w:sz w:val="26"/>
          <w:szCs w:val="26"/>
        </w:rPr>
        <w:t xml:space="preserve"> </w:t>
      </w:r>
      <w:r w:rsidRPr="004F60D1">
        <w:rPr>
          <w:rFonts w:ascii="Verdana" w:hAnsi="Verdana" w:cs="Arial"/>
          <w:color w:val="1E1E1E"/>
          <w:sz w:val="26"/>
          <w:szCs w:val="26"/>
        </w:rPr>
        <w:t xml:space="preserve">to the </w:t>
      </w:r>
      <w:r w:rsidRPr="004F60D1">
        <w:rPr>
          <w:rFonts w:ascii="Verdana" w:hAnsi="Verdana" w:cstheme="minorHAnsi"/>
          <w:color w:val="1D1D1E"/>
          <w:sz w:val="26"/>
          <w:szCs w:val="26"/>
        </w:rPr>
        <w:t xml:space="preserve">Educational Institutions and its Authorized Users </w:t>
      </w:r>
      <w:r w:rsidRPr="004F60D1">
        <w:rPr>
          <w:rFonts w:ascii="Verdana" w:hAnsi="Verdana" w:cs="Arial"/>
          <w:color w:val="1E1E1E"/>
          <w:sz w:val="26"/>
          <w:szCs w:val="26"/>
        </w:rPr>
        <w:t xml:space="preserve">only on the condition that the </w:t>
      </w:r>
      <w:r w:rsidRPr="004F60D1">
        <w:rPr>
          <w:rFonts w:ascii="Verdana" w:hAnsi="Verdana" w:cstheme="minorHAnsi"/>
          <w:color w:val="1D1D1E"/>
          <w:sz w:val="26"/>
          <w:szCs w:val="26"/>
        </w:rPr>
        <w:t>Educational Institutions and its Authorized Users</w:t>
      </w:r>
      <w:r w:rsidRPr="004F60D1">
        <w:rPr>
          <w:rFonts w:ascii="Verdana" w:hAnsi="Verdana" w:cs="Arial"/>
          <w:color w:val="1E1E1E"/>
          <w:sz w:val="26"/>
          <w:szCs w:val="26"/>
        </w:rPr>
        <w:t xml:space="preserve"> first accept these Terms. By accessing, registering for, or using any </w:t>
      </w:r>
      <w:r w:rsidRPr="004F60D1">
        <w:rPr>
          <w:rFonts w:ascii="Verdana" w:hAnsi="Verdana" w:cstheme="minorHAnsi"/>
          <w:bCs/>
          <w:sz w:val="26"/>
          <w:szCs w:val="26"/>
        </w:rPr>
        <w:t>TRC Digital Resource Products</w:t>
      </w:r>
      <w:r w:rsidRPr="004F60D1">
        <w:rPr>
          <w:rFonts w:ascii="Verdana" w:hAnsi="Verdana" w:cs="Arial"/>
          <w:color w:val="1E1E1E"/>
          <w:sz w:val="26"/>
          <w:szCs w:val="26"/>
        </w:rPr>
        <w:t xml:space="preserve"> or similar method</w:t>
      </w:r>
      <w:r w:rsidR="00114D77" w:rsidRPr="004F60D1">
        <w:rPr>
          <w:rFonts w:ascii="Verdana" w:hAnsi="Verdana" w:cs="Arial"/>
          <w:color w:val="1E1E1E"/>
          <w:sz w:val="26"/>
          <w:szCs w:val="26"/>
        </w:rPr>
        <w:t xml:space="preserve"> through TRC Platform</w:t>
      </w:r>
      <w:r w:rsidRPr="004F60D1">
        <w:rPr>
          <w:rFonts w:ascii="Verdana" w:hAnsi="Verdana" w:cs="Arial"/>
          <w:color w:val="1E1E1E"/>
          <w:sz w:val="26"/>
          <w:szCs w:val="26"/>
        </w:rPr>
        <w:t xml:space="preserve">, </w:t>
      </w:r>
      <w:r w:rsidRPr="004F60D1">
        <w:rPr>
          <w:rFonts w:ascii="Verdana" w:hAnsi="Verdana" w:cstheme="minorHAnsi"/>
          <w:color w:val="1D1D1E"/>
          <w:sz w:val="26"/>
          <w:szCs w:val="26"/>
        </w:rPr>
        <w:t>Educational Institutions and its</w:t>
      </w:r>
      <w:r w:rsidR="008375A0" w:rsidRPr="004F60D1">
        <w:rPr>
          <w:rFonts w:ascii="Verdana" w:hAnsi="Verdana" w:cstheme="minorHAnsi"/>
          <w:color w:val="1D1D1E"/>
          <w:sz w:val="26"/>
          <w:szCs w:val="26"/>
        </w:rPr>
        <w:t xml:space="preserve"> </w:t>
      </w:r>
      <w:r w:rsidRPr="004F60D1">
        <w:rPr>
          <w:rFonts w:ascii="Verdana" w:hAnsi="Verdana" w:cstheme="minorHAnsi"/>
          <w:color w:val="1D1D1E"/>
          <w:sz w:val="26"/>
          <w:szCs w:val="26"/>
        </w:rPr>
        <w:t>Authorized Users</w:t>
      </w:r>
      <w:r w:rsidRPr="004F60D1">
        <w:rPr>
          <w:rFonts w:ascii="Verdana" w:hAnsi="Verdana" w:cs="Arial"/>
          <w:color w:val="1E1E1E"/>
          <w:sz w:val="26"/>
          <w:szCs w:val="26"/>
        </w:rPr>
        <w:t xml:space="preserve"> agree to these Terms. These Terms along with any Purchase Contract executed between </w:t>
      </w:r>
      <w:r w:rsidRPr="004F60D1">
        <w:rPr>
          <w:rFonts w:ascii="Verdana" w:hAnsi="Verdana" w:cstheme="minorHAnsi"/>
          <w:color w:val="1D1D1E"/>
          <w:sz w:val="26"/>
          <w:szCs w:val="26"/>
        </w:rPr>
        <w:t>Educational Institutions and its designated Importer</w:t>
      </w:r>
      <w:r w:rsidRPr="004F60D1">
        <w:rPr>
          <w:rFonts w:ascii="Verdana" w:hAnsi="Verdana" w:cs="Arial"/>
          <w:color w:val="1E1E1E"/>
          <w:sz w:val="26"/>
          <w:szCs w:val="26"/>
        </w:rPr>
        <w:t xml:space="preserve"> (defined below) form a legally binding agreement between the </w:t>
      </w:r>
      <w:r w:rsidRPr="004F60D1">
        <w:rPr>
          <w:rFonts w:ascii="Verdana" w:hAnsi="Verdana" w:cstheme="minorHAnsi"/>
          <w:color w:val="1D1D1E"/>
          <w:sz w:val="26"/>
          <w:szCs w:val="26"/>
        </w:rPr>
        <w:t xml:space="preserve">Educational Institutions </w:t>
      </w:r>
      <w:r w:rsidRPr="004F60D1">
        <w:rPr>
          <w:rFonts w:ascii="Verdana" w:hAnsi="Verdana" w:cs="Arial"/>
          <w:color w:val="1E1E1E"/>
          <w:sz w:val="26"/>
          <w:szCs w:val="26"/>
        </w:rPr>
        <w:t>and Cengage.</w:t>
      </w:r>
    </w:p>
    <w:p w14:paraId="58B1C062" w14:textId="238A3FBB" w:rsidR="008375A0" w:rsidRPr="004F60D1" w:rsidRDefault="008375A0" w:rsidP="004F60D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Verdana" w:eastAsia="SimSun" w:hAnsi="Verdana"/>
          <w:color w:val="202124"/>
          <w:sz w:val="26"/>
          <w:szCs w:val="26"/>
        </w:rPr>
      </w:pPr>
      <w:r w:rsidRPr="004F60D1">
        <w:rPr>
          <w:rStyle w:val="y2iqfc"/>
          <w:rFonts w:ascii="Verdana" w:eastAsia="SimSun" w:hAnsi="Verdana"/>
          <w:color w:val="202124"/>
          <w:sz w:val="26"/>
          <w:szCs w:val="26"/>
        </w:rPr>
        <w:t>圣智愿意向教育机构及其授权用</w:t>
      </w:r>
      <w:r w:rsidRPr="004F60D1">
        <w:rPr>
          <w:rStyle w:val="y2iqfc"/>
          <w:rFonts w:ascii="Verdana" w:eastAsia="SimSun" w:hAnsi="Verdana" w:cs="Microsoft JhengHei"/>
          <w:color w:val="202124"/>
          <w:sz w:val="26"/>
          <w:szCs w:val="26"/>
        </w:rPr>
        <w:t>户</w:t>
      </w:r>
      <w:r w:rsidRPr="004F60D1">
        <w:rPr>
          <w:rStyle w:val="y2iqfc"/>
          <w:rFonts w:ascii="Verdana" w:eastAsia="SimSun" w:hAnsi="Verdana" w:cs="Yu Gothic"/>
          <w:color w:val="202124"/>
          <w:sz w:val="26"/>
          <w:szCs w:val="26"/>
        </w:rPr>
        <w:t>提供</w:t>
      </w:r>
      <w:r w:rsidRPr="004F60D1">
        <w:rPr>
          <w:rStyle w:val="y2iqfc"/>
          <w:rFonts w:ascii="Verdana" w:eastAsia="SimSun" w:hAnsi="Verdana"/>
          <w:color w:val="202124"/>
          <w:sz w:val="26"/>
          <w:szCs w:val="26"/>
        </w:rPr>
        <w:t xml:space="preserve"> TRC</w:t>
      </w:r>
      <w:r w:rsidRPr="004F60D1">
        <w:rPr>
          <w:rStyle w:val="y2iqfc"/>
          <w:rFonts w:ascii="Verdana" w:eastAsia="SimSun" w:hAnsi="Verdana"/>
          <w:color w:val="202124"/>
          <w:sz w:val="26"/>
          <w:szCs w:val="26"/>
        </w:rPr>
        <w:t>数字</w:t>
      </w:r>
      <w:r w:rsidRPr="004F60D1">
        <w:rPr>
          <w:rStyle w:val="y2iqfc"/>
          <w:rFonts w:ascii="Verdana" w:eastAsia="SimSun" w:hAnsi="Verdana" w:cs="Microsoft JhengHei"/>
          <w:color w:val="202124"/>
          <w:sz w:val="26"/>
          <w:szCs w:val="26"/>
        </w:rPr>
        <w:t>资</w:t>
      </w:r>
      <w:r w:rsidRPr="004F60D1">
        <w:rPr>
          <w:rStyle w:val="y2iqfc"/>
          <w:rFonts w:ascii="Verdana" w:eastAsia="SimSun" w:hAnsi="Verdana" w:cs="Yu Gothic"/>
          <w:color w:val="202124"/>
          <w:sz w:val="26"/>
          <w:szCs w:val="26"/>
        </w:rPr>
        <w:t>源</w:t>
      </w:r>
      <w:r w:rsidRPr="004F60D1">
        <w:rPr>
          <w:rStyle w:val="y2iqfc"/>
          <w:rFonts w:ascii="Verdana" w:eastAsia="SimSun" w:hAnsi="Verdana" w:cs="Microsoft JhengHei"/>
          <w:color w:val="202124"/>
          <w:sz w:val="26"/>
          <w:szCs w:val="26"/>
        </w:rPr>
        <w:t>产</w:t>
      </w:r>
      <w:r w:rsidRPr="004F60D1">
        <w:rPr>
          <w:rStyle w:val="y2iqfc"/>
          <w:rFonts w:ascii="Verdana" w:eastAsia="SimSun" w:hAnsi="Verdana" w:cs="Yu Gothic"/>
          <w:color w:val="202124"/>
          <w:sz w:val="26"/>
          <w:szCs w:val="26"/>
        </w:rPr>
        <w:t>品，前提是教育机构及其授权用</w:t>
      </w:r>
      <w:r w:rsidRPr="004F60D1">
        <w:rPr>
          <w:rStyle w:val="y2iqfc"/>
          <w:rFonts w:ascii="Verdana" w:eastAsia="SimSun" w:hAnsi="Verdana" w:cs="Microsoft JhengHei"/>
          <w:color w:val="202124"/>
          <w:sz w:val="26"/>
          <w:szCs w:val="26"/>
        </w:rPr>
        <w:t>户</w:t>
      </w:r>
      <w:r w:rsidRPr="004F60D1">
        <w:rPr>
          <w:rStyle w:val="y2iqfc"/>
          <w:rFonts w:ascii="Verdana" w:eastAsia="SimSun" w:hAnsi="Verdana" w:cs="Yu Gothic"/>
          <w:color w:val="202124"/>
          <w:sz w:val="26"/>
          <w:szCs w:val="26"/>
        </w:rPr>
        <w:t>首先接受</w:t>
      </w:r>
      <w:r w:rsidRPr="004F60D1">
        <w:rPr>
          <w:rStyle w:val="y2iqfc"/>
          <w:rFonts w:ascii="Verdana" w:eastAsia="SimSun" w:hAnsi="Verdana" w:cs="Microsoft JhengHei"/>
          <w:color w:val="202124"/>
          <w:sz w:val="26"/>
          <w:szCs w:val="26"/>
        </w:rPr>
        <w:t>这</w:t>
      </w:r>
      <w:r w:rsidRPr="004F60D1">
        <w:rPr>
          <w:rStyle w:val="y2iqfc"/>
          <w:rFonts w:ascii="Verdana" w:eastAsia="SimSun" w:hAnsi="Verdana" w:cs="Yu Gothic"/>
          <w:color w:val="202124"/>
          <w:sz w:val="26"/>
          <w:szCs w:val="26"/>
        </w:rPr>
        <w:t>些条款。通</w:t>
      </w:r>
      <w:r w:rsidRPr="004F60D1">
        <w:rPr>
          <w:rStyle w:val="y2iqfc"/>
          <w:rFonts w:ascii="Verdana" w:eastAsia="SimSun" w:hAnsi="Verdana" w:cs="Microsoft JhengHei"/>
          <w:color w:val="202124"/>
          <w:sz w:val="26"/>
          <w:szCs w:val="26"/>
        </w:rPr>
        <w:t>过访问</w:t>
      </w:r>
      <w:r w:rsidR="00114D77" w:rsidRPr="004F60D1">
        <w:rPr>
          <w:rStyle w:val="y2iqfc"/>
          <w:rFonts w:ascii="Verdana" w:eastAsia="SimSun" w:hAnsi="Verdana" w:cs="Microsoft JhengHei"/>
          <w:color w:val="202124"/>
          <w:sz w:val="26"/>
          <w:szCs w:val="26"/>
        </w:rPr>
        <w:t>TRC</w:t>
      </w:r>
      <w:r w:rsidR="00114D77" w:rsidRPr="004F60D1">
        <w:rPr>
          <w:rStyle w:val="y2iqfc"/>
          <w:rFonts w:ascii="Verdana" w:eastAsia="SimSun" w:hAnsi="Verdana"/>
          <w:color w:val="202124"/>
          <w:sz w:val="26"/>
          <w:szCs w:val="26"/>
        </w:rPr>
        <w:t>平台</w:t>
      </w:r>
      <w:r w:rsidRPr="004F60D1">
        <w:rPr>
          <w:rStyle w:val="y2iqfc"/>
          <w:rFonts w:ascii="Verdana" w:eastAsia="SimSun" w:hAnsi="Verdana" w:cs="Yu Gothic"/>
          <w:color w:val="202124"/>
          <w:sz w:val="26"/>
          <w:szCs w:val="26"/>
        </w:rPr>
        <w:t>、注册或使用任何</w:t>
      </w:r>
      <w:r w:rsidRPr="004F60D1">
        <w:rPr>
          <w:rStyle w:val="y2iqfc"/>
          <w:rFonts w:ascii="Verdana" w:eastAsia="SimSun" w:hAnsi="Verdana"/>
          <w:color w:val="202124"/>
          <w:sz w:val="26"/>
          <w:szCs w:val="26"/>
        </w:rPr>
        <w:t>TRC</w:t>
      </w:r>
      <w:r w:rsidRPr="004F60D1">
        <w:rPr>
          <w:rStyle w:val="y2iqfc"/>
          <w:rFonts w:ascii="Verdana" w:eastAsia="SimSun" w:hAnsi="Verdana"/>
          <w:color w:val="202124"/>
          <w:sz w:val="26"/>
          <w:szCs w:val="26"/>
        </w:rPr>
        <w:t>数字</w:t>
      </w:r>
      <w:r w:rsidRPr="004F60D1">
        <w:rPr>
          <w:rStyle w:val="y2iqfc"/>
          <w:rFonts w:ascii="Verdana" w:eastAsia="SimSun" w:hAnsi="Verdana" w:cs="Microsoft JhengHei"/>
          <w:color w:val="202124"/>
          <w:sz w:val="26"/>
          <w:szCs w:val="26"/>
        </w:rPr>
        <w:t>资</w:t>
      </w:r>
      <w:r w:rsidRPr="004F60D1">
        <w:rPr>
          <w:rStyle w:val="y2iqfc"/>
          <w:rFonts w:ascii="Verdana" w:eastAsia="SimSun" w:hAnsi="Verdana" w:cs="Yu Gothic"/>
          <w:color w:val="202124"/>
          <w:sz w:val="26"/>
          <w:szCs w:val="26"/>
        </w:rPr>
        <w:t>源</w:t>
      </w:r>
      <w:r w:rsidRPr="004F60D1">
        <w:rPr>
          <w:rStyle w:val="y2iqfc"/>
          <w:rFonts w:ascii="Verdana" w:eastAsia="SimSun" w:hAnsi="Verdana" w:cs="Microsoft JhengHei"/>
          <w:color w:val="202124"/>
          <w:sz w:val="26"/>
          <w:szCs w:val="26"/>
        </w:rPr>
        <w:t>产</w:t>
      </w:r>
      <w:r w:rsidRPr="004F60D1">
        <w:rPr>
          <w:rStyle w:val="y2iqfc"/>
          <w:rFonts w:ascii="Verdana" w:eastAsia="SimSun" w:hAnsi="Verdana" w:cs="Yu Gothic"/>
          <w:color w:val="202124"/>
          <w:sz w:val="26"/>
          <w:szCs w:val="26"/>
        </w:rPr>
        <w:t>品或类似方法，即表示教育机构及其授权用</w:t>
      </w:r>
      <w:r w:rsidRPr="004F60D1">
        <w:rPr>
          <w:rStyle w:val="y2iqfc"/>
          <w:rFonts w:ascii="Verdana" w:eastAsia="SimSun" w:hAnsi="Verdana" w:cs="Microsoft JhengHei"/>
          <w:color w:val="202124"/>
          <w:sz w:val="26"/>
          <w:szCs w:val="26"/>
        </w:rPr>
        <w:t>户</w:t>
      </w:r>
      <w:r w:rsidRPr="004F60D1">
        <w:rPr>
          <w:rStyle w:val="y2iqfc"/>
          <w:rFonts w:ascii="Verdana" w:eastAsia="SimSun" w:hAnsi="Verdana" w:cs="Yu Gothic"/>
          <w:color w:val="202124"/>
          <w:sz w:val="26"/>
          <w:szCs w:val="26"/>
        </w:rPr>
        <w:t>同意</w:t>
      </w:r>
      <w:r w:rsidRPr="004F60D1">
        <w:rPr>
          <w:rStyle w:val="y2iqfc"/>
          <w:rFonts w:ascii="Verdana" w:eastAsia="SimSun" w:hAnsi="Verdana" w:cs="Microsoft JhengHei"/>
          <w:color w:val="202124"/>
          <w:sz w:val="26"/>
          <w:szCs w:val="26"/>
        </w:rPr>
        <w:t>这</w:t>
      </w:r>
      <w:r w:rsidRPr="004F60D1">
        <w:rPr>
          <w:rStyle w:val="y2iqfc"/>
          <w:rFonts w:ascii="Verdana" w:eastAsia="SimSun" w:hAnsi="Verdana" w:cs="Yu Gothic"/>
          <w:color w:val="202124"/>
          <w:sz w:val="26"/>
          <w:szCs w:val="26"/>
        </w:rPr>
        <w:t>些条款。</w:t>
      </w:r>
      <w:r w:rsidRPr="004F60D1">
        <w:rPr>
          <w:rStyle w:val="y2iqfc"/>
          <w:rFonts w:ascii="Verdana" w:eastAsia="SimSun" w:hAnsi="Verdana" w:cs="Microsoft JhengHei"/>
          <w:color w:val="202124"/>
          <w:sz w:val="26"/>
          <w:szCs w:val="26"/>
        </w:rPr>
        <w:t>这</w:t>
      </w:r>
      <w:r w:rsidRPr="004F60D1">
        <w:rPr>
          <w:rStyle w:val="y2iqfc"/>
          <w:rFonts w:ascii="Verdana" w:eastAsia="SimSun" w:hAnsi="Verdana" w:cs="Yu Gothic"/>
          <w:color w:val="202124"/>
          <w:sz w:val="26"/>
          <w:szCs w:val="26"/>
        </w:rPr>
        <w:t>些条款以及教育机构与其指定</w:t>
      </w:r>
      <w:r w:rsidRPr="004F60D1">
        <w:rPr>
          <w:rStyle w:val="y2iqfc"/>
          <w:rFonts w:ascii="Verdana" w:eastAsia="SimSun" w:hAnsi="Verdana" w:cs="Microsoft JhengHei"/>
          <w:color w:val="202124"/>
          <w:sz w:val="26"/>
          <w:szCs w:val="26"/>
        </w:rPr>
        <w:t>进</w:t>
      </w:r>
      <w:r w:rsidRPr="004F60D1">
        <w:rPr>
          <w:rStyle w:val="y2iqfc"/>
          <w:rFonts w:ascii="Verdana" w:eastAsia="SimSun" w:hAnsi="Verdana" w:cs="Yu Gothic"/>
          <w:color w:val="202124"/>
          <w:sz w:val="26"/>
          <w:szCs w:val="26"/>
        </w:rPr>
        <w:t>口商（定</w:t>
      </w:r>
      <w:r w:rsidRPr="004F60D1">
        <w:rPr>
          <w:rStyle w:val="y2iqfc"/>
          <w:rFonts w:ascii="Verdana" w:eastAsia="SimSun" w:hAnsi="Verdana" w:cs="Microsoft JhengHei"/>
          <w:color w:val="202124"/>
          <w:sz w:val="26"/>
          <w:szCs w:val="26"/>
        </w:rPr>
        <w:t>义</w:t>
      </w:r>
      <w:r w:rsidRPr="004F60D1">
        <w:rPr>
          <w:rStyle w:val="y2iqfc"/>
          <w:rFonts w:ascii="Verdana" w:eastAsia="SimSun" w:hAnsi="Verdana" w:cs="Yu Gothic"/>
          <w:color w:val="202124"/>
          <w:sz w:val="26"/>
          <w:szCs w:val="26"/>
        </w:rPr>
        <w:t>如下）之</w:t>
      </w:r>
      <w:r w:rsidRPr="004F60D1">
        <w:rPr>
          <w:rStyle w:val="y2iqfc"/>
          <w:rFonts w:ascii="Verdana" w:eastAsia="SimSun" w:hAnsi="Verdana" w:cs="Microsoft JhengHei"/>
          <w:color w:val="202124"/>
          <w:sz w:val="26"/>
          <w:szCs w:val="26"/>
        </w:rPr>
        <w:t>间签</w:t>
      </w:r>
      <w:r w:rsidRPr="004F60D1">
        <w:rPr>
          <w:rStyle w:val="y2iqfc"/>
          <w:rFonts w:ascii="Verdana" w:eastAsia="SimSun" w:hAnsi="Verdana" w:cs="Yu Gothic"/>
          <w:color w:val="202124"/>
          <w:sz w:val="26"/>
          <w:szCs w:val="26"/>
        </w:rPr>
        <w:t>署的任何</w:t>
      </w:r>
      <w:r w:rsidRPr="004F60D1">
        <w:rPr>
          <w:rStyle w:val="y2iqfc"/>
          <w:rFonts w:ascii="Verdana" w:eastAsia="SimSun" w:hAnsi="Verdana" w:cs="Microsoft JhengHei"/>
          <w:color w:val="202124"/>
          <w:sz w:val="26"/>
          <w:szCs w:val="26"/>
        </w:rPr>
        <w:t>购买</w:t>
      </w:r>
      <w:r w:rsidRPr="004F60D1">
        <w:rPr>
          <w:rStyle w:val="y2iqfc"/>
          <w:rFonts w:ascii="Verdana" w:eastAsia="SimSun" w:hAnsi="Verdana" w:cs="Yu Gothic"/>
          <w:color w:val="202124"/>
          <w:sz w:val="26"/>
          <w:szCs w:val="26"/>
        </w:rPr>
        <w:t>合同构成教育机构与</w:t>
      </w:r>
      <w:r w:rsidR="00114D77" w:rsidRPr="004F60D1">
        <w:rPr>
          <w:rStyle w:val="y2iqfc"/>
          <w:rFonts w:ascii="Verdana" w:eastAsia="SimSun" w:hAnsi="Verdana"/>
          <w:color w:val="202124"/>
          <w:sz w:val="26"/>
          <w:szCs w:val="26"/>
        </w:rPr>
        <w:t>圣智</w:t>
      </w:r>
      <w:r w:rsidRPr="004F60D1">
        <w:rPr>
          <w:rStyle w:val="y2iqfc"/>
          <w:rFonts w:ascii="Verdana" w:eastAsia="SimSun" w:hAnsi="Verdana"/>
          <w:color w:val="202124"/>
          <w:sz w:val="26"/>
          <w:szCs w:val="26"/>
        </w:rPr>
        <w:t>之</w:t>
      </w:r>
      <w:r w:rsidRPr="004F60D1">
        <w:rPr>
          <w:rStyle w:val="y2iqfc"/>
          <w:rFonts w:ascii="Verdana" w:eastAsia="SimSun" w:hAnsi="Verdana" w:cs="Microsoft JhengHei"/>
          <w:color w:val="202124"/>
          <w:sz w:val="26"/>
          <w:szCs w:val="26"/>
        </w:rPr>
        <w:t>间</w:t>
      </w:r>
      <w:r w:rsidRPr="004F60D1">
        <w:rPr>
          <w:rStyle w:val="y2iqfc"/>
          <w:rFonts w:ascii="Verdana" w:eastAsia="SimSun" w:hAnsi="Verdana" w:cs="Yu Gothic"/>
          <w:color w:val="202124"/>
          <w:sz w:val="26"/>
          <w:szCs w:val="26"/>
        </w:rPr>
        <w:t>具有法律</w:t>
      </w:r>
      <w:r w:rsidRPr="004F60D1">
        <w:rPr>
          <w:rStyle w:val="y2iqfc"/>
          <w:rFonts w:ascii="Verdana" w:eastAsia="SimSun" w:hAnsi="Verdana" w:cs="Microsoft JhengHei"/>
          <w:color w:val="202124"/>
          <w:sz w:val="26"/>
          <w:szCs w:val="26"/>
        </w:rPr>
        <w:t>约</w:t>
      </w:r>
      <w:r w:rsidRPr="004F60D1">
        <w:rPr>
          <w:rStyle w:val="y2iqfc"/>
          <w:rFonts w:ascii="Verdana" w:eastAsia="SimSun" w:hAnsi="Verdana" w:cs="Yu Gothic"/>
          <w:color w:val="202124"/>
          <w:sz w:val="26"/>
          <w:szCs w:val="26"/>
        </w:rPr>
        <w:t>束力的</w:t>
      </w:r>
      <w:r w:rsidRPr="004F60D1">
        <w:rPr>
          <w:rStyle w:val="y2iqfc"/>
          <w:rFonts w:ascii="Verdana" w:eastAsia="SimSun" w:hAnsi="Verdana" w:cs="Microsoft JhengHei"/>
          <w:color w:val="202124"/>
          <w:sz w:val="26"/>
          <w:szCs w:val="26"/>
        </w:rPr>
        <w:t>协议</w:t>
      </w:r>
      <w:r w:rsidRPr="004F60D1">
        <w:rPr>
          <w:rStyle w:val="y2iqfc"/>
          <w:rFonts w:ascii="Verdana" w:eastAsia="SimSun" w:hAnsi="Verdana" w:cs="PMingLiU"/>
          <w:color w:val="202124"/>
          <w:sz w:val="26"/>
          <w:szCs w:val="26"/>
        </w:rPr>
        <w:t>。</w:t>
      </w:r>
    </w:p>
    <w:p w14:paraId="3200970D" w14:textId="77777777" w:rsidR="008375A0" w:rsidRPr="004F60D1" w:rsidRDefault="008375A0" w:rsidP="004F60D1">
      <w:pPr>
        <w:pStyle w:val="NormalWeb"/>
        <w:snapToGrid w:val="0"/>
        <w:spacing w:before="0" w:beforeAutospacing="0" w:after="0" w:afterAutospacing="0"/>
        <w:jc w:val="both"/>
        <w:rPr>
          <w:rFonts w:ascii="Verdana" w:hAnsi="Verdana" w:cs="Arial"/>
          <w:color w:val="1E1E1E"/>
          <w:sz w:val="26"/>
          <w:szCs w:val="26"/>
          <w:lang w:val="en-SG" w:eastAsia="zh-CN"/>
        </w:rPr>
      </w:pPr>
    </w:p>
    <w:p w14:paraId="5BAE2206" w14:textId="07845A70" w:rsidR="006F2F4D" w:rsidRPr="004F60D1" w:rsidRDefault="006F2F4D" w:rsidP="004F60D1">
      <w:pPr>
        <w:pStyle w:val="NormalWeb"/>
        <w:snapToGrid w:val="0"/>
        <w:spacing w:before="0" w:beforeAutospacing="0" w:after="0" w:afterAutospacing="0"/>
        <w:jc w:val="both"/>
        <w:rPr>
          <w:rFonts w:ascii="Verdana" w:hAnsi="Verdana" w:cs="Arial"/>
          <w:color w:val="1E1E1E"/>
          <w:sz w:val="26"/>
          <w:szCs w:val="26"/>
          <w:lang w:val="en-SG" w:eastAsia="zh-CN"/>
        </w:rPr>
      </w:pPr>
      <w:r w:rsidRPr="004F60D1">
        <w:rPr>
          <w:rFonts w:ascii="Verdana" w:hAnsi="Verdana" w:cs="Arial"/>
          <w:color w:val="1E1E1E"/>
          <w:sz w:val="26"/>
          <w:szCs w:val="26"/>
          <w:lang w:val="en-SG" w:eastAsia="zh-CN"/>
        </w:rPr>
        <w:t xml:space="preserve">If </w:t>
      </w:r>
      <w:r w:rsidRPr="004F60D1">
        <w:rPr>
          <w:rFonts w:ascii="Verdana" w:hAnsi="Verdana" w:cs="Arial"/>
          <w:color w:val="1E1E1E"/>
          <w:sz w:val="26"/>
          <w:szCs w:val="26"/>
        </w:rPr>
        <w:t xml:space="preserve">the </w:t>
      </w:r>
      <w:r w:rsidRPr="004F60D1">
        <w:rPr>
          <w:rFonts w:ascii="Verdana" w:hAnsi="Verdana" w:cstheme="minorHAnsi"/>
          <w:color w:val="1D1D1E"/>
          <w:sz w:val="26"/>
          <w:szCs w:val="26"/>
        </w:rPr>
        <w:t>Educational Institutions and Cengage have a separate signed agreement affixed with Educational Institutions’ corporate seal, and if there is a conflict between the Terms and the terms of such agreement, then the Terms will take control.</w:t>
      </w:r>
    </w:p>
    <w:p w14:paraId="6221E700" w14:textId="5B5C02BC" w:rsidR="004F60D1" w:rsidRPr="004F60D1" w:rsidRDefault="004F60D1" w:rsidP="004F60D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SimSun" w:eastAsia="SimSun" w:hAnsi="SimSun"/>
          <w:color w:val="202124"/>
          <w:sz w:val="26"/>
          <w:szCs w:val="26"/>
        </w:rPr>
      </w:pPr>
      <w:r w:rsidRPr="004F60D1">
        <w:rPr>
          <w:rStyle w:val="y2iqfc"/>
          <w:rFonts w:ascii="SimSun" w:eastAsia="SimSun" w:hAnsi="SimSun" w:hint="eastAsia"/>
          <w:color w:val="202124"/>
          <w:sz w:val="26"/>
          <w:szCs w:val="26"/>
        </w:rPr>
        <w:t>如果教育机构和</w:t>
      </w:r>
      <w:r w:rsidRPr="004F60D1">
        <w:rPr>
          <w:rStyle w:val="y2iqfc"/>
          <w:rFonts w:ascii="Verdana" w:eastAsia="SimSun" w:hAnsi="Verdana"/>
          <w:color w:val="202124"/>
          <w:sz w:val="26"/>
          <w:szCs w:val="26"/>
        </w:rPr>
        <w:t>圣智</w:t>
      </w:r>
      <w:r w:rsidRPr="004F60D1">
        <w:rPr>
          <w:rStyle w:val="y2iqfc"/>
          <w:rFonts w:ascii="SimSun" w:eastAsia="SimSun" w:hAnsi="SimSun" w:cs="Microsoft JhengHei" w:hint="eastAsia"/>
          <w:color w:val="202124"/>
          <w:sz w:val="26"/>
          <w:szCs w:val="26"/>
        </w:rPr>
        <w:t>单</w:t>
      </w:r>
      <w:r w:rsidRPr="004F60D1">
        <w:rPr>
          <w:rStyle w:val="y2iqfc"/>
          <w:rFonts w:ascii="SimSun" w:eastAsia="SimSun" w:hAnsi="SimSun" w:cs="Yu Gothic" w:hint="eastAsia"/>
          <w:color w:val="202124"/>
          <w:sz w:val="26"/>
          <w:szCs w:val="26"/>
        </w:rPr>
        <w:t>独</w:t>
      </w:r>
      <w:r w:rsidRPr="004F60D1">
        <w:rPr>
          <w:rStyle w:val="y2iqfc"/>
          <w:rFonts w:ascii="SimSun" w:eastAsia="SimSun" w:hAnsi="SimSun" w:cs="Microsoft JhengHei" w:hint="eastAsia"/>
          <w:color w:val="202124"/>
          <w:sz w:val="26"/>
          <w:szCs w:val="26"/>
        </w:rPr>
        <w:t>签</w:t>
      </w:r>
      <w:r w:rsidRPr="004F60D1">
        <w:rPr>
          <w:rStyle w:val="y2iqfc"/>
          <w:rFonts w:ascii="SimSun" w:eastAsia="SimSun" w:hAnsi="SimSun" w:cs="Yu Gothic" w:hint="eastAsia"/>
          <w:color w:val="202124"/>
          <w:sz w:val="26"/>
          <w:szCs w:val="26"/>
        </w:rPr>
        <w:t>署并加盖教育机构公司印章的</w:t>
      </w:r>
      <w:r w:rsidRPr="004F60D1">
        <w:rPr>
          <w:rStyle w:val="y2iqfc"/>
          <w:rFonts w:ascii="SimSun" w:eastAsia="SimSun" w:hAnsi="SimSun" w:cs="Microsoft JhengHei" w:hint="eastAsia"/>
          <w:color w:val="202124"/>
          <w:sz w:val="26"/>
          <w:szCs w:val="26"/>
        </w:rPr>
        <w:t>协议</w:t>
      </w:r>
      <w:r w:rsidRPr="004F60D1">
        <w:rPr>
          <w:rStyle w:val="y2iqfc"/>
          <w:rFonts w:ascii="SimSun" w:eastAsia="SimSun" w:hAnsi="SimSun" w:cs="Yu Gothic" w:hint="eastAsia"/>
          <w:color w:val="202124"/>
          <w:sz w:val="26"/>
          <w:szCs w:val="26"/>
        </w:rPr>
        <w:t>，并且如本</w:t>
      </w:r>
      <w:r w:rsidRPr="004F60D1">
        <w:rPr>
          <w:rStyle w:val="y2iqfc"/>
          <w:rFonts w:ascii="Verdana" w:eastAsia="SimSun" w:hAnsi="Verdana" w:cs="Yu Gothic"/>
          <w:color w:val="202124"/>
          <w:sz w:val="26"/>
          <w:szCs w:val="26"/>
        </w:rPr>
        <w:t>条款</w:t>
      </w:r>
      <w:r w:rsidRPr="004F60D1">
        <w:rPr>
          <w:rStyle w:val="y2iqfc"/>
          <w:rFonts w:ascii="SimSun" w:eastAsia="SimSun" w:hAnsi="SimSun" w:cs="Yu Gothic" w:hint="eastAsia"/>
          <w:color w:val="202124"/>
          <w:sz w:val="26"/>
          <w:szCs w:val="26"/>
        </w:rPr>
        <w:t>与</w:t>
      </w:r>
      <w:r w:rsidRPr="004F60D1">
        <w:rPr>
          <w:rStyle w:val="y2iqfc"/>
          <w:rFonts w:ascii="SimSun" w:eastAsia="SimSun" w:hAnsi="SimSun" w:cs="Microsoft JhengHei" w:hint="eastAsia"/>
          <w:color w:val="202124"/>
          <w:sz w:val="26"/>
          <w:szCs w:val="26"/>
        </w:rPr>
        <w:t>该协议</w:t>
      </w:r>
      <w:r w:rsidRPr="004F60D1">
        <w:rPr>
          <w:rStyle w:val="y2iqfc"/>
          <w:rFonts w:ascii="SimSun" w:eastAsia="SimSun" w:hAnsi="SimSun" w:cs="Yu Gothic" w:hint="eastAsia"/>
          <w:color w:val="202124"/>
          <w:sz w:val="26"/>
          <w:szCs w:val="26"/>
        </w:rPr>
        <w:t>的条款之</w:t>
      </w:r>
      <w:r w:rsidRPr="004F60D1">
        <w:rPr>
          <w:rStyle w:val="y2iqfc"/>
          <w:rFonts w:ascii="SimSun" w:eastAsia="SimSun" w:hAnsi="SimSun" w:cs="Microsoft JhengHei" w:hint="eastAsia"/>
          <w:color w:val="202124"/>
          <w:sz w:val="26"/>
          <w:szCs w:val="26"/>
        </w:rPr>
        <w:t>间</w:t>
      </w:r>
      <w:r w:rsidRPr="004F60D1">
        <w:rPr>
          <w:rStyle w:val="y2iqfc"/>
          <w:rFonts w:ascii="SimSun" w:eastAsia="SimSun" w:hAnsi="SimSun" w:cs="Yu Gothic" w:hint="eastAsia"/>
          <w:color w:val="202124"/>
          <w:sz w:val="26"/>
          <w:szCs w:val="26"/>
        </w:rPr>
        <w:t>存在冲突，</w:t>
      </w:r>
      <w:r w:rsidRPr="004F60D1">
        <w:rPr>
          <w:rStyle w:val="y2iqfc"/>
          <w:rFonts w:ascii="SimSun" w:eastAsia="SimSun" w:hAnsi="SimSun" w:cs="Microsoft JhengHei" w:hint="eastAsia"/>
          <w:color w:val="202124"/>
          <w:sz w:val="26"/>
          <w:szCs w:val="26"/>
        </w:rPr>
        <w:t>则</w:t>
      </w:r>
      <w:r w:rsidRPr="004F60D1">
        <w:rPr>
          <w:rStyle w:val="y2iqfc"/>
          <w:rFonts w:ascii="SimSun" w:eastAsia="SimSun" w:hAnsi="SimSun" w:cs="Yu Gothic" w:hint="eastAsia"/>
          <w:color w:val="202124"/>
          <w:sz w:val="26"/>
          <w:szCs w:val="26"/>
        </w:rPr>
        <w:t>以本</w:t>
      </w:r>
      <w:r w:rsidRPr="004F60D1">
        <w:rPr>
          <w:rStyle w:val="y2iqfc"/>
          <w:rFonts w:ascii="Verdana" w:eastAsia="SimSun" w:hAnsi="Verdana" w:cs="Yu Gothic"/>
          <w:color w:val="202124"/>
          <w:sz w:val="26"/>
          <w:szCs w:val="26"/>
        </w:rPr>
        <w:t>条款</w:t>
      </w:r>
      <w:r w:rsidRPr="004F60D1">
        <w:rPr>
          <w:rStyle w:val="y2iqfc"/>
          <w:rFonts w:ascii="SimSun" w:eastAsia="SimSun" w:hAnsi="SimSun" w:cs="Microsoft JhengHei" w:hint="eastAsia"/>
          <w:color w:val="202124"/>
          <w:sz w:val="26"/>
          <w:szCs w:val="26"/>
        </w:rPr>
        <w:t>为</w:t>
      </w:r>
      <w:r w:rsidRPr="004F60D1">
        <w:rPr>
          <w:rStyle w:val="y2iqfc"/>
          <w:rFonts w:ascii="SimSun" w:eastAsia="SimSun" w:hAnsi="SimSun" w:cs="Yu Gothic" w:hint="eastAsia"/>
          <w:color w:val="202124"/>
          <w:sz w:val="26"/>
          <w:szCs w:val="26"/>
        </w:rPr>
        <w:t>准</w:t>
      </w:r>
      <w:r w:rsidRPr="004F60D1">
        <w:rPr>
          <w:rStyle w:val="y2iqfc"/>
          <w:rFonts w:ascii="SimSun" w:eastAsia="SimSun" w:hAnsi="SimSun" w:cs="PMingLiU" w:hint="eastAsia"/>
          <w:color w:val="202124"/>
          <w:sz w:val="26"/>
          <w:szCs w:val="26"/>
        </w:rPr>
        <w:t>。</w:t>
      </w:r>
    </w:p>
    <w:p w14:paraId="5F9E23AD" w14:textId="77777777" w:rsidR="004F60D1" w:rsidRPr="004F60D1" w:rsidRDefault="004F60D1" w:rsidP="004F60D1">
      <w:pPr>
        <w:pStyle w:val="NormalWeb"/>
        <w:snapToGrid w:val="0"/>
        <w:spacing w:before="0" w:beforeAutospacing="0" w:after="0" w:afterAutospacing="0"/>
        <w:jc w:val="both"/>
        <w:rPr>
          <w:rFonts w:ascii="SimSun" w:eastAsia="SimSun" w:hAnsi="SimSun" w:cs="Arial"/>
          <w:color w:val="1E1E1E"/>
          <w:sz w:val="26"/>
          <w:szCs w:val="26"/>
          <w:lang w:val="en-SG" w:eastAsia="zh-CN"/>
        </w:rPr>
      </w:pPr>
    </w:p>
    <w:p w14:paraId="36CD1493" w14:textId="6E3B7000" w:rsidR="004220F3" w:rsidRPr="004F60D1" w:rsidRDefault="004220F3" w:rsidP="004F60D1">
      <w:pPr>
        <w:pStyle w:val="NormalWeb"/>
        <w:snapToGrid w:val="0"/>
        <w:spacing w:before="0" w:beforeAutospacing="0" w:after="0" w:afterAutospacing="0"/>
        <w:jc w:val="both"/>
        <w:rPr>
          <w:rFonts w:ascii="Verdana" w:hAnsi="Verdana" w:cs="Arial"/>
          <w:color w:val="1E1E1E"/>
          <w:sz w:val="26"/>
          <w:szCs w:val="26"/>
        </w:rPr>
      </w:pPr>
      <w:r w:rsidRPr="004F60D1">
        <w:rPr>
          <w:rFonts w:ascii="Verdana" w:hAnsi="Verdana" w:cs="Arial"/>
          <w:color w:val="1E1E1E"/>
          <w:sz w:val="26"/>
          <w:szCs w:val="26"/>
        </w:rPr>
        <w:lastRenderedPageBreak/>
        <w:t xml:space="preserve">Please read these Terms carefully and, if the </w:t>
      </w:r>
      <w:r w:rsidRPr="004F60D1">
        <w:rPr>
          <w:rFonts w:ascii="Verdana" w:hAnsi="Verdana" w:cstheme="minorHAnsi"/>
          <w:color w:val="1D1D1E"/>
          <w:sz w:val="26"/>
          <w:szCs w:val="26"/>
        </w:rPr>
        <w:t>Educational Institutions and its Authorized Users’</w:t>
      </w:r>
      <w:r w:rsidRPr="004F60D1">
        <w:rPr>
          <w:rFonts w:ascii="Verdana" w:hAnsi="Verdana" w:cs="Arial"/>
          <w:color w:val="1E1E1E"/>
          <w:sz w:val="26"/>
          <w:szCs w:val="26"/>
        </w:rPr>
        <w:t xml:space="preserve"> wish, print or save a copy for your records. If the </w:t>
      </w:r>
      <w:r w:rsidRPr="004F60D1">
        <w:rPr>
          <w:rFonts w:ascii="Verdana" w:hAnsi="Verdana" w:cstheme="minorHAnsi"/>
          <w:color w:val="1D1D1E"/>
          <w:sz w:val="26"/>
          <w:szCs w:val="26"/>
        </w:rPr>
        <w:t>Educational Institutions and its Authorized Users</w:t>
      </w:r>
      <w:r w:rsidRPr="004F60D1">
        <w:rPr>
          <w:rFonts w:ascii="Verdana" w:hAnsi="Verdana" w:cs="Arial"/>
          <w:color w:val="1E1E1E"/>
          <w:sz w:val="26"/>
          <w:szCs w:val="26"/>
        </w:rPr>
        <w:t xml:space="preserve"> do not agree with these Terms, the </w:t>
      </w:r>
      <w:r w:rsidRPr="004F60D1">
        <w:rPr>
          <w:rFonts w:ascii="Verdana" w:hAnsi="Verdana" w:cstheme="minorHAnsi"/>
          <w:color w:val="1D1D1E"/>
          <w:sz w:val="26"/>
          <w:szCs w:val="26"/>
        </w:rPr>
        <w:t>Educational Institutions and its Authorized Users</w:t>
      </w:r>
      <w:r w:rsidRPr="004F60D1">
        <w:rPr>
          <w:rFonts w:ascii="Verdana" w:hAnsi="Verdana" w:cs="Arial"/>
          <w:color w:val="1E1E1E"/>
          <w:sz w:val="26"/>
          <w:szCs w:val="26"/>
        </w:rPr>
        <w:t xml:space="preserve"> may not access or use the </w:t>
      </w:r>
      <w:r w:rsidRPr="004F60D1">
        <w:rPr>
          <w:rFonts w:ascii="Verdana" w:hAnsi="Verdana" w:cstheme="minorHAnsi"/>
          <w:bCs/>
          <w:sz w:val="26"/>
          <w:szCs w:val="26"/>
        </w:rPr>
        <w:t>TRC Digital Resource Products</w:t>
      </w:r>
      <w:r w:rsidRPr="004F60D1">
        <w:rPr>
          <w:rFonts w:ascii="Verdana" w:hAnsi="Verdana" w:cs="Arial"/>
          <w:color w:val="1E1E1E"/>
          <w:sz w:val="26"/>
          <w:szCs w:val="26"/>
        </w:rPr>
        <w:t>.</w:t>
      </w:r>
    </w:p>
    <w:p w14:paraId="3D401285" w14:textId="665FD40C" w:rsidR="00114D77" w:rsidRPr="004F60D1" w:rsidRDefault="00114D77" w:rsidP="004F60D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Verdana" w:eastAsia="SimSun" w:hAnsi="Verdana"/>
          <w:color w:val="202124"/>
          <w:sz w:val="26"/>
          <w:szCs w:val="26"/>
        </w:rPr>
      </w:pPr>
      <w:r w:rsidRPr="004F60D1">
        <w:rPr>
          <w:rStyle w:val="y2iqfc"/>
          <w:rFonts w:ascii="Verdana" w:eastAsia="SimSun" w:hAnsi="Verdana" w:cs="Microsoft JhengHei"/>
          <w:color w:val="202124"/>
          <w:sz w:val="26"/>
          <w:szCs w:val="26"/>
        </w:rPr>
        <w:t>请</w:t>
      </w:r>
      <w:r w:rsidRPr="004F60D1">
        <w:rPr>
          <w:rStyle w:val="y2iqfc"/>
          <w:rFonts w:ascii="Verdana" w:eastAsia="SimSun" w:hAnsi="Verdana" w:cs="Yu Gothic"/>
          <w:color w:val="202124"/>
          <w:sz w:val="26"/>
          <w:szCs w:val="26"/>
        </w:rPr>
        <w:t>仔</w:t>
      </w:r>
      <w:r w:rsidRPr="004F60D1">
        <w:rPr>
          <w:rStyle w:val="y2iqfc"/>
          <w:rFonts w:ascii="Verdana" w:eastAsia="SimSun" w:hAnsi="Verdana" w:cs="Microsoft JhengHei"/>
          <w:color w:val="202124"/>
          <w:sz w:val="26"/>
          <w:szCs w:val="26"/>
        </w:rPr>
        <w:t>细阅读这</w:t>
      </w:r>
      <w:r w:rsidRPr="004F60D1">
        <w:rPr>
          <w:rStyle w:val="y2iqfc"/>
          <w:rFonts w:ascii="Verdana" w:eastAsia="SimSun" w:hAnsi="Verdana" w:cs="Yu Gothic"/>
          <w:color w:val="202124"/>
          <w:sz w:val="26"/>
          <w:szCs w:val="26"/>
        </w:rPr>
        <w:t>些条款，如果教育机构及其授权用</w:t>
      </w:r>
      <w:r w:rsidRPr="004F60D1">
        <w:rPr>
          <w:rStyle w:val="y2iqfc"/>
          <w:rFonts w:ascii="Verdana" w:eastAsia="SimSun" w:hAnsi="Verdana" w:cs="Microsoft JhengHei"/>
          <w:color w:val="202124"/>
          <w:sz w:val="26"/>
          <w:szCs w:val="26"/>
        </w:rPr>
        <w:t>户</w:t>
      </w:r>
      <w:r w:rsidRPr="004F60D1">
        <w:rPr>
          <w:rStyle w:val="y2iqfc"/>
          <w:rFonts w:ascii="Verdana" w:eastAsia="SimSun" w:hAnsi="Verdana" w:cs="Yu Gothic"/>
          <w:color w:val="202124"/>
          <w:sz w:val="26"/>
          <w:szCs w:val="26"/>
        </w:rPr>
        <w:t>愿意，</w:t>
      </w:r>
      <w:r w:rsidRPr="004F60D1">
        <w:rPr>
          <w:rStyle w:val="y2iqfc"/>
          <w:rFonts w:ascii="Verdana" w:eastAsia="SimSun" w:hAnsi="Verdana" w:cs="Microsoft JhengHei"/>
          <w:color w:val="202124"/>
          <w:sz w:val="26"/>
          <w:szCs w:val="26"/>
        </w:rPr>
        <w:t>请</w:t>
      </w:r>
      <w:r w:rsidRPr="004F60D1">
        <w:rPr>
          <w:rStyle w:val="y2iqfc"/>
          <w:rFonts w:ascii="Verdana" w:eastAsia="SimSun" w:hAnsi="Verdana" w:cs="Yu Gothic"/>
          <w:color w:val="202124"/>
          <w:sz w:val="26"/>
          <w:szCs w:val="26"/>
        </w:rPr>
        <w:t>打印或保存一份副本作</w:t>
      </w:r>
      <w:r w:rsidRPr="004F60D1">
        <w:rPr>
          <w:rStyle w:val="y2iqfc"/>
          <w:rFonts w:ascii="Verdana" w:eastAsia="SimSun" w:hAnsi="Verdana" w:cs="Microsoft JhengHei"/>
          <w:color w:val="202124"/>
          <w:sz w:val="26"/>
          <w:szCs w:val="26"/>
        </w:rPr>
        <w:t>为记录</w:t>
      </w:r>
      <w:r w:rsidRPr="004F60D1">
        <w:rPr>
          <w:rStyle w:val="y2iqfc"/>
          <w:rFonts w:ascii="Verdana" w:eastAsia="SimSun" w:hAnsi="Verdana" w:cs="Yu Gothic"/>
          <w:color w:val="202124"/>
          <w:sz w:val="26"/>
          <w:szCs w:val="26"/>
        </w:rPr>
        <w:t>。如果教育机构及其授权用</w:t>
      </w:r>
      <w:r w:rsidRPr="004F60D1">
        <w:rPr>
          <w:rStyle w:val="y2iqfc"/>
          <w:rFonts w:ascii="Verdana" w:eastAsia="SimSun" w:hAnsi="Verdana" w:cs="Microsoft JhengHei"/>
          <w:color w:val="202124"/>
          <w:sz w:val="26"/>
          <w:szCs w:val="26"/>
        </w:rPr>
        <w:t>户</w:t>
      </w:r>
      <w:r w:rsidRPr="004F60D1">
        <w:rPr>
          <w:rStyle w:val="y2iqfc"/>
          <w:rFonts w:ascii="Verdana" w:eastAsia="SimSun" w:hAnsi="Verdana" w:cs="Yu Gothic"/>
          <w:color w:val="202124"/>
          <w:sz w:val="26"/>
          <w:szCs w:val="26"/>
        </w:rPr>
        <w:t>不同意</w:t>
      </w:r>
      <w:r w:rsidRPr="004F60D1">
        <w:rPr>
          <w:rStyle w:val="y2iqfc"/>
          <w:rFonts w:ascii="Verdana" w:eastAsia="SimSun" w:hAnsi="Verdana" w:cs="Microsoft JhengHei"/>
          <w:color w:val="202124"/>
          <w:sz w:val="26"/>
          <w:szCs w:val="26"/>
        </w:rPr>
        <w:t>这</w:t>
      </w:r>
      <w:r w:rsidRPr="004F60D1">
        <w:rPr>
          <w:rStyle w:val="y2iqfc"/>
          <w:rFonts w:ascii="Verdana" w:eastAsia="SimSun" w:hAnsi="Verdana" w:cs="Yu Gothic"/>
          <w:color w:val="202124"/>
          <w:sz w:val="26"/>
          <w:szCs w:val="26"/>
        </w:rPr>
        <w:t>些条款，</w:t>
      </w:r>
      <w:r w:rsidRPr="004F60D1">
        <w:rPr>
          <w:rStyle w:val="y2iqfc"/>
          <w:rFonts w:ascii="Verdana" w:eastAsia="SimSun" w:hAnsi="Verdana" w:cs="Microsoft JhengHei"/>
          <w:color w:val="202124"/>
          <w:sz w:val="26"/>
          <w:szCs w:val="26"/>
        </w:rPr>
        <w:t>则</w:t>
      </w:r>
      <w:r w:rsidRPr="004F60D1">
        <w:rPr>
          <w:rStyle w:val="y2iqfc"/>
          <w:rFonts w:ascii="Verdana" w:eastAsia="SimSun" w:hAnsi="Verdana" w:cs="Yu Gothic"/>
          <w:color w:val="202124"/>
          <w:sz w:val="26"/>
          <w:szCs w:val="26"/>
        </w:rPr>
        <w:t>教育机构及其授权用</w:t>
      </w:r>
      <w:r w:rsidRPr="004F60D1">
        <w:rPr>
          <w:rStyle w:val="y2iqfc"/>
          <w:rFonts w:ascii="Verdana" w:eastAsia="SimSun" w:hAnsi="Verdana" w:cs="Microsoft JhengHei"/>
          <w:color w:val="202124"/>
          <w:sz w:val="26"/>
          <w:szCs w:val="26"/>
        </w:rPr>
        <w:t>户</w:t>
      </w:r>
      <w:r w:rsidRPr="004F60D1">
        <w:rPr>
          <w:rStyle w:val="y2iqfc"/>
          <w:rFonts w:ascii="Verdana" w:eastAsia="SimSun" w:hAnsi="Verdana" w:cs="Yu Gothic"/>
          <w:color w:val="202124"/>
          <w:sz w:val="26"/>
          <w:szCs w:val="26"/>
        </w:rPr>
        <w:t>不得</w:t>
      </w:r>
      <w:r w:rsidRPr="004F60D1">
        <w:rPr>
          <w:rStyle w:val="y2iqfc"/>
          <w:rFonts w:ascii="Verdana" w:eastAsia="SimSun" w:hAnsi="Verdana" w:cs="Microsoft JhengHei"/>
          <w:color w:val="202124"/>
          <w:sz w:val="26"/>
          <w:szCs w:val="26"/>
        </w:rPr>
        <w:t>访问</w:t>
      </w:r>
      <w:r w:rsidRPr="004F60D1">
        <w:rPr>
          <w:rStyle w:val="y2iqfc"/>
          <w:rFonts w:ascii="Verdana" w:eastAsia="SimSun" w:hAnsi="Verdana" w:cs="Yu Gothic"/>
          <w:color w:val="202124"/>
          <w:sz w:val="26"/>
          <w:szCs w:val="26"/>
        </w:rPr>
        <w:t>或使用</w:t>
      </w:r>
      <w:r w:rsidRPr="004F60D1">
        <w:rPr>
          <w:rStyle w:val="y2iqfc"/>
          <w:rFonts w:ascii="Verdana" w:eastAsia="SimSun" w:hAnsi="Verdana"/>
          <w:color w:val="202124"/>
          <w:sz w:val="26"/>
          <w:szCs w:val="26"/>
        </w:rPr>
        <w:t>TRC</w:t>
      </w:r>
      <w:r w:rsidRPr="004F60D1">
        <w:rPr>
          <w:rStyle w:val="y2iqfc"/>
          <w:rFonts w:ascii="Verdana" w:eastAsia="SimSun" w:hAnsi="Verdana"/>
          <w:color w:val="202124"/>
          <w:sz w:val="26"/>
          <w:szCs w:val="26"/>
        </w:rPr>
        <w:t>数字</w:t>
      </w:r>
      <w:r w:rsidRPr="004F60D1">
        <w:rPr>
          <w:rStyle w:val="y2iqfc"/>
          <w:rFonts w:ascii="Verdana" w:eastAsia="SimSun" w:hAnsi="Verdana" w:cs="Microsoft JhengHei"/>
          <w:color w:val="202124"/>
          <w:sz w:val="26"/>
          <w:szCs w:val="26"/>
        </w:rPr>
        <w:t>资</w:t>
      </w:r>
      <w:r w:rsidRPr="004F60D1">
        <w:rPr>
          <w:rStyle w:val="y2iqfc"/>
          <w:rFonts w:ascii="Verdana" w:eastAsia="SimSun" w:hAnsi="Verdana" w:cs="Yu Gothic"/>
          <w:color w:val="202124"/>
          <w:sz w:val="26"/>
          <w:szCs w:val="26"/>
        </w:rPr>
        <w:t>源</w:t>
      </w:r>
      <w:r w:rsidRPr="004F60D1">
        <w:rPr>
          <w:rStyle w:val="y2iqfc"/>
          <w:rFonts w:ascii="Verdana" w:eastAsia="SimSun" w:hAnsi="Verdana" w:cs="Microsoft JhengHei"/>
          <w:color w:val="202124"/>
          <w:sz w:val="26"/>
          <w:szCs w:val="26"/>
        </w:rPr>
        <w:t>产</w:t>
      </w:r>
      <w:r w:rsidRPr="004F60D1">
        <w:rPr>
          <w:rStyle w:val="y2iqfc"/>
          <w:rFonts w:ascii="Verdana" w:eastAsia="SimSun" w:hAnsi="Verdana" w:cs="Yu Gothic"/>
          <w:color w:val="202124"/>
          <w:sz w:val="26"/>
          <w:szCs w:val="26"/>
        </w:rPr>
        <w:t>品</w:t>
      </w:r>
      <w:r w:rsidRPr="004F60D1">
        <w:rPr>
          <w:rStyle w:val="y2iqfc"/>
          <w:rFonts w:ascii="Verdana" w:eastAsia="SimSun" w:hAnsi="Verdana" w:cs="PMingLiU"/>
          <w:color w:val="202124"/>
          <w:sz w:val="26"/>
          <w:szCs w:val="26"/>
        </w:rPr>
        <w:t>。</w:t>
      </w:r>
    </w:p>
    <w:p w14:paraId="6AA90CFF" w14:textId="77777777" w:rsidR="00B9359D" w:rsidRPr="004F60D1" w:rsidRDefault="00B9359D" w:rsidP="004F60D1">
      <w:pPr>
        <w:snapToGrid w:val="0"/>
        <w:jc w:val="left"/>
        <w:rPr>
          <w:rFonts w:ascii="Verdana" w:eastAsia="SimSun" w:hAnsi="Verdana" w:cs="Times New Roman"/>
          <w:b/>
          <w:kern w:val="0"/>
          <w:sz w:val="26"/>
          <w:szCs w:val="26"/>
        </w:rPr>
      </w:pPr>
    </w:p>
    <w:p w14:paraId="7264874C" w14:textId="7D377D17" w:rsidR="00B9359D" w:rsidRPr="004F60D1" w:rsidRDefault="00B9359D" w:rsidP="004F60D1">
      <w:pPr>
        <w:snapToGrid w:val="0"/>
        <w:jc w:val="left"/>
        <w:rPr>
          <w:rFonts w:ascii="Verdana" w:eastAsia="SimSun" w:hAnsi="Verdana" w:cs="Times New Roman"/>
          <w:b/>
          <w:kern w:val="0"/>
          <w:sz w:val="26"/>
          <w:szCs w:val="26"/>
        </w:rPr>
      </w:pPr>
      <w:r w:rsidRPr="004F60D1">
        <w:rPr>
          <w:rFonts w:ascii="Verdana" w:eastAsia="SimSun" w:hAnsi="Verdana" w:cs="Times New Roman"/>
          <w:b/>
          <w:kern w:val="0"/>
          <w:sz w:val="26"/>
          <w:szCs w:val="26"/>
        </w:rPr>
        <w:t>DEFINITIONS</w:t>
      </w:r>
      <w:r w:rsidR="0068757F" w:rsidRPr="004F60D1">
        <w:rPr>
          <w:rFonts w:ascii="Verdana" w:eastAsia="SimSun" w:hAnsi="Verdana" w:cs="Times New Roman"/>
          <w:b/>
          <w:kern w:val="0"/>
          <w:sz w:val="26"/>
          <w:szCs w:val="26"/>
        </w:rPr>
        <w:t xml:space="preserve"> - </w:t>
      </w:r>
      <w:r w:rsidR="0068757F" w:rsidRPr="004F60D1">
        <w:rPr>
          <w:rFonts w:ascii="Verdana" w:eastAsia="SimSun" w:hAnsi="Verdana" w:cs="Times New Roman"/>
          <w:kern w:val="0"/>
          <w:sz w:val="26"/>
          <w:szCs w:val="26"/>
          <w:lang w:eastAsia="en-US"/>
        </w:rPr>
        <w:t>In this Term, the following definitions shall apply:</w:t>
      </w:r>
    </w:p>
    <w:p w14:paraId="6D232266" w14:textId="223D1663" w:rsidR="00B9359D" w:rsidRPr="004F60D1" w:rsidRDefault="00B9359D" w:rsidP="004F60D1">
      <w:pPr>
        <w:snapToGrid w:val="0"/>
        <w:jc w:val="left"/>
        <w:rPr>
          <w:rFonts w:ascii="Verdana" w:eastAsia="SimSun" w:hAnsi="Verdana" w:cs="Times New Roman"/>
          <w:b/>
          <w:kern w:val="0"/>
          <w:sz w:val="26"/>
          <w:szCs w:val="26"/>
        </w:rPr>
      </w:pPr>
      <w:r w:rsidRPr="004F60D1">
        <w:rPr>
          <w:rFonts w:ascii="Verdana" w:eastAsia="SimSun" w:hAnsi="Verdana" w:cs="Times New Roman"/>
          <w:b/>
          <w:kern w:val="0"/>
          <w:sz w:val="26"/>
          <w:szCs w:val="26"/>
        </w:rPr>
        <w:t>定义</w:t>
      </w:r>
      <w:r w:rsidR="0068757F" w:rsidRPr="004F60D1">
        <w:rPr>
          <w:rFonts w:ascii="Verdana" w:eastAsia="SimSun" w:hAnsi="Verdana" w:cs="Times New Roman"/>
          <w:b/>
          <w:kern w:val="0"/>
          <w:sz w:val="26"/>
          <w:szCs w:val="26"/>
        </w:rPr>
        <w:t xml:space="preserve"> - </w:t>
      </w:r>
      <w:r w:rsidRPr="004F60D1">
        <w:rPr>
          <w:rFonts w:ascii="Verdana" w:eastAsia="SimSun" w:hAnsi="Verdana" w:cs="Times New Roman"/>
          <w:kern w:val="0"/>
          <w:sz w:val="26"/>
          <w:szCs w:val="26"/>
        </w:rPr>
        <w:t>在</w:t>
      </w:r>
      <w:r w:rsidR="00AE623C" w:rsidRPr="004F60D1">
        <w:rPr>
          <w:rStyle w:val="y2iqfc"/>
          <w:rFonts w:ascii="Verdana" w:eastAsia="SimSun" w:hAnsi="Verdana" w:cs="Yu Gothic"/>
          <w:color w:val="202124"/>
          <w:sz w:val="26"/>
          <w:szCs w:val="26"/>
        </w:rPr>
        <w:t>条款</w:t>
      </w:r>
      <w:r w:rsidRPr="004F60D1">
        <w:rPr>
          <w:rFonts w:ascii="Verdana" w:eastAsia="SimSun" w:hAnsi="Verdana" w:cs="Times New Roman"/>
          <w:kern w:val="0"/>
          <w:sz w:val="26"/>
          <w:szCs w:val="26"/>
        </w:rPr>
        <w:t>中，以下定义应适用于本</w:t>
      </w:r>
      <w:r w:rsidR="00AE623C" w:rsidRPr="004F60D1">
        <w:rPr>
          <w:rStyle w:val="y2iqfc"/>
          <w:rFonts w:ascii="Verdana" w:eastAsia="SimSun" w:hAnsi="Verdana" w:cs="Yu Gothic"/>
          <w:color w:val="202124"/>
          <w:sz w:val="26"/>
          <w:szCs w:val="26"/>
        </w:rPr>
        <w:t>条款</w:t>
      </w:r>
      <w:r w:rsidRPr="004F60D1">
        <w:rPr>
          <w:rFonts w:ascii="Verdana" w:eastAsia="SimSun" w:hAnsi="Verdana" w:cs="Times New Roman"/>
          <w:kern w:val="0"/>
          <w:sz w:val="26"/>
          <w:szCs w:val="26"/>
        </w:rPr>
        <w:t>：</w:t>
      </w:r>
    </w:p>
    <w:p w14:paraId="3AF187A7" w14:textId="77777777" w:rsidR="00B9359D" w:rsidRPr="004F60D1" w:rsidRDefault="00B9359D" w:rsidP="004F60D1">
      <w:pPr>
        <w:widowControl/>
        <w:snapToGrid w:val="0"/>
        <w:ind w:firstLineChars="400" w:firstLine="1040"/>
        <w:rPr>
          <w:rFonts w:ascii="Verdana" w:eastAsia="SimSun" w:hAnsi="Verdana" w:cs="Times New Roman"/>
          <w:kern w:val="0"/>
          <w:sz w:val="26"/>
          <w:szCs w:val="26"/>
        </w:rPr>
      </w:pPr>
    </w:p>
    <w:p w14:paraId="44F72127" w14:textId="77777777" w:rsidR="00EB7EA9" w:rsidRPr="004F60D1" w:rsidRDefault="00EB7EA9" w:rsidP="00EB7EA9">
      <w:pPr>
        <w:widowControl/>
        <w:tabs>
          <w:tab w:val="left" w:pos="720"/>
        </w:tabs>
        <w:snapToGrid w:val="0"/>
        <w:rPr>
          <w:rFonts w:ascii="Verdana" w:eastAsia="SimSun" w:hAnsi="Verdana" w:cs="Times New Roman"/>
          <w:kern w:val="0"/>
          <w:sz w:val="26"/>
          <w:szCs w:val="26"/>
          <w:lang w:eastAsia="en-US"/>
        </w:rPr>
      </w:pPr>
      <w:bookmarkStart w:id="0" w:name="_Hlk519700375"/>
      <w:r w:rsidRPr="004F60D1">
        <w:rPr>
          <w:rFonts w:ascii="Verdana" w:eastAsia="SimSun" w:hAnsi="Verdana" w:cs="Times New Roman"/>
          <w:b/>
          <w:bCs/>
          <w:color w:val="222222"/>
          <w:kern w:val="0"/>
          <w:sz w:val="26"/>
          <w:szCs w:val="26"/>
          <w:lang w:eastAsia="en-US"/>
        </w:rPr>
        <w:t>"Authorized Users</w:t>
      </w:r>
      <w:r w:rsidRPr="004F60D1">
        <w:rPr>
          <w:rFonts w:ascii="Verdana" w:eastAsia="SimSun" w:hAnsi="Verdana" w:cs="Times New Roman"/>
          <w:color w:val="222222"/>
          <w:kern w:val="0"/>
          <w:sz w:val="26"/>
          <w:szCs w:val="26"/>
          <w:lang w:eastAsia="en-US"/>
        </w:rPr>
        <w:t xml:space="preserve">" refer to </w:t>
      </w:r>
      <w:r w:rsidRPr="00B45400">
        <w:rPr>
          <w:rFonts w:ascii="Verdana" w:eastAsia="SimSun" w:hAnsi="Verdana" w:cs="Times New Roman"/>
          <w:b/>
          <w:bCs/>
          <w:color w:val="222222"/>
          <w:kern w:val="0"/>
          <w:sz w:val="26"/>
          <w:szCs w:val="26"/>
          <w:lang w:eastAsia="en-US"/>
        </w:rPr>
        <w:t>two type of users</w:t>
      </w:r>
      <w:r w:rsidRPr="004F60D1">
        <w:rPr>
          <w:rFonts w:ascii="Verdana" w:eastAsia="SimSun" w:hAnsi="Verdana" w:cs="Times New Roman"/>
          <w:color w:val="222222"/>
          <w:kern w:val="0"/>
          <w:sz w:val="26"/>
          <w:szCs w:val="26"/>
          <w:lang w:eastAsia="en-US"/>
        </w:rPr>
        <w:t xml:space="preserve"> granted by </w:t>
      </w:r>
      <w:r w:rsidRPr="004F60D1">
        <w:rPr>
          <w:rFonts w:ascii="Verdana" w:hAnsi="Verdana" w:cs="Arial"/>
          <w:color w:val="1E1E1E"/>
          <w:sz w:val="26"/>
          <w:szCs w:val="26"/>
        </w:rPr>
        <w:t xml:space="preserve">the </w:t>
      </w:r>
      <w:r w:rsidRPr="004F60D1">
        <w:rPr>
          <w:rFonts w:ascii="Verdana" w:hAnsi="Verdana" w:cstheme="minorHAnsi"/>
          <w:color w:val="1D1D1E"/>
          <w:sz w:val="26"/>
          <w:szCs w:val="26"/>
        </w:rPr>
        <w:t>Educational Institutions</w:t>
      </w:r>
      <w:r w:rsidRPr="004F60D1">
        <w:rPr>
          <w:rFonts w:ascii="Verdana" w:eastAsia="SimSun" w:hAnsi="Verdana" w:cs="Times New Roman"/>
          <w:color w:val="222222"/>
          <w:kern w:val="0"/>
          <w:sz w:val="26"/>
          <w:szCs w:val="26"/>
          <w:lang w:eastAsia="en-US"/>
        </w:rPr>
        <w:t xml:space="preserve">, namely current faculty members (including temporary or exchange faculty for the duration of their assignment) </w:t>
      </w:r>
      <w:r w:rsidRPr="00B45400">
        <w:rPr>
          <w:rFonts w:ascii="Verdana" w:eastAsia="SimSun" w:hAnsi="Verdana" w:cs="Times New Roman"/>
          <w:b/>
          <w:bCs/>
          <w:color w:val="222222"/>
          <w:kern w:val="0"/>
          <w:sz w:val="26"/>
          <w:szCs w:val="26"/>
          <w:lang w:eastAsia="en-US"/>
        </w:rPr>
        <w:t>("Instructors")</w:t>
      </w:r>
      <w:r w:rsidRPr="004F60D1">
        <w:rPr>
          <w:rFonts w:ascii="Verdana" w:eastAsia="SimSun" w:hAnsi="Verdana" w:cs="Times New Roman"/>
          <w:color w:val="222222"/>
          <w:kern w:val="0"/>
          <w:sz w:val="26"/>
          <w:szCs w:val="26"/>
          <w:lang w:eastAsia="en-US"/>
        </w:rPr>
        <w:t xml:space="preserve"> and enrolled post-graduate and undergraduate students </w:t>
      </w:r>
      <w:r w:rsidRPr="00B45400">
        <w:rPr>
          <w:rFonts w:ascii="Verdana" w:eastAsia="SimSun" w:hAnsi="Verdana" w:cs="Times New Roman"/>
          <w:b/>
          <w:bCs/>
          <w:color w:val="222222"/>
          <w:kern w:val="0"/>
          <w:sz w:val="26"/>
          <w:szCs w:val="26"/>
          <w:lang w:eastAsia="en-US"/>
        </w:rPr>
        <w:t>("Students")</w:t>
      </w:r>
      <w:r w:rsidRPr="004F60D1">
        <w:rPr>
          <w:rFonts w:ascii="Verdana" w:eastAsia="SimSun" w:hAnsi="Verdana" w:cs="Times New Roman"/>
          <w:color w:val="222222"/>
          <w:kern w:val="0"/>
          <w:sz w:val="26"/>
          <w:szCs w:val="26"/>
          <w:lang w:eastAsia="en-US"/>
        </w:rPr>
        <w:t xml:space="preserve"> who are allowed by </w:t>
      </w:r>
      <w:r w:rsidRPr="004F60D1">
        <w:rPr>
          <w:rFonts w:ascii="Verdana" w:hAnsi="Verdana" w:cs="Arial"/>
          <w:color w:val="1E1E1E"/>
          <w:sz w:val="26"/>
          <w:szCs w:val="26"/>
        </w:rPr>
        <w:t xml:space="preserve">the </w:t>
      </w:r>
      <w:r w:rsidRPr="004F60D1">
        <w:rPr>
          <w:rFonts w:ascii="Verdana" w:hAnsi="Verdana" w:cstheme="minorHAnsi"/>
          <w:color w:val="1D1D1E"/>
          <w:sz w:val="26"/>
          <w:szCs w:val="26"/>
        </w:rPr>
        <w:t>Educational Institutions</w:t>
      </w:r>
      <w:r w:rsidRPr="004F60D1">
        <w:rPr>
          <w:rFonts w:ascii="Verdana" w:eastAsia="SimSun" w:hAnsi="Verdana" w:cs="Times New Roman"/>
          <w:color w:val="222222"/>
          <w:kern w:val="0"/>
          <w:sz w:val="26"/>
          <w:szCs w:val="26"/>
          <w:lang w:eastAsia="en-US"/>
        </w:rPr>
        <w:t xml:space="preserve"> to access TRC Digital Resource Products through TRC Platform (Collectively referred to as "Authorized Users") and when Instructors is alone shall referred as Instructors and when Students is alone shall referred as Students.</w:t>
      </w:r>
    </w:p>
    <w:p w14:paraId="57BFBEAA" w14:textId="77777777" w:rsidR="00EB7EA9" w:rsidRPr="004F60D1" w:rsidRDefault="00EB7EA9" w:rsidP="00EB7EA9">
      <w:pPr>
        <w:widowControl/>
        <w:snapToGrid w:val="0"/>
        <w:rPr>
          <w:rFonts w:ascii="Verdana" w:eastAsia="SimSun" w:hAnsi="Verdana" w:cs="Microsoft JhengHei"/>
          <w:kern w:val="0"/>
          <w:sz w:val="26"/>
          <w:szCs w:val="26"/>
          <w:shd w:val="clear" w:color="auto" w:fill="F8F9FA"/>
        </w:rPr>
      </w:pPr>
      <w:r w:rsidRPr="004F60D1">
        <w:rPr>
          <w:rFonts w:ascii="Verdana" w:eastAsia="SimSun" w:hAnsi="Verdana" w:cs="Arial"/>
          <w:b/>
          <w:bCs/>
          <w:kern w:val="0"/>
          <w:sz w:val="26"/>
          <w:szCs w:val="26"/>
          <w:shd w:val="clear" w:color="auto" w:fill="F8F9FA"/>
        </w:rPr>
        <w:t>“</w:t>
      </w:r>
      <w:r w:rsidRPr="004F60D1">
        <w:rPr>
          <w:rFonts w:ascii="Verdana" w:eastAsia="SimSun" w:hAnsi="Verdana" w:cs="Arial"/>
          <w:b/>
          <w:bCs/>
          <w:kern w:val="0"/>
          <w:sz w:val="26"/>
          <w:szCs w:val="26"/>
          <w:shd w:val="clear" w:color="auto" w:fill="F8F9FA"/>
        </w:rPr>
        <w:t>授</w:t>
      </w:r>
      <w:r w:rsidRPr="004F60D1">
        <w:rPr>
          <w:rFonts w:ascii="Verdana" w:eastAsia="SimSun" w:hAnsi="Verdana" w:cs="Microsoft JhengHei"/>
          <w:b/>
          <w:bCs/>
          <w:kern w:val="0"/>
          <w:sz w:val="26"/>
          <w:szCs w:val="26"/>
          <w:shd w:val="clear" w:color="auto" w:fill="F8F9FA"/>
        </w:rPr>
        <w:t>权</w:t>
      </w:r>
      <w:r w:rsidRPr="004F60D1">
        <w:rPr>
          <w:rFonts w:ascii="Verdana" w:eastAsia="SimSun" w:hAnsi="Verdana" w:cs="MS Mincho"/>
          <w:b/>
          <w:bCs/>
          <w:kern w:val="0"/>
          <w:sz w:val="26"/>
          <w:szCs w:val="26"/>
          <w:shd w:val="clear" w:color="auto" w:fill="F8F9FA"/>
        </w:rPr>
        <w:t>用</w:t>
      </w:r>
      <w:r w:rsidRPr="004F60D1">
        <w:rPr>
          <w:rFonts w:ascii="Verdana" w:eastAsia="SimSun" w:hAnsi="Verdana" w:cs="Microsoft JhengHei"/>
          <w:b/>
          <w:bCs/>
          <w:kern w:val="0"/>
          <w:sz w:val="26"/>
          <w:szCs w:val="26"/>
          <w:shd w:val="clear" w:color="auto" w:fill="F8F9FA"/>
        </w:rPr>
        <w:t>户</w:t>
      </w:r>
      <w:r w:rsidRPr="004F60D1">
        <w:rPr>
          <w:rFonts w:ascii="Verdana" w:eastAsia="SimSun" w:hAnsi="Verdana" w:cs="Arial"/>
          <w:b/>
          <w:bCs/>
          <w:kern w:val="0"/>
          <w:sz w:val="26"/>
          <w:szCs w:val="26"/>
          <w:shd w:val="clear" w:color="auto" w:fill="F8F9FA"/>
        </w:rPr>
        <w:t>”</w:t>
      </w:r>
      <w:r w:rsidRPr="004F60D1">
        <w:rPr>
          <w:rFonts w:ascii="Verdana" w:eastAsia="SimSun" w:hAnsi="Verdana" w:cs="Arial"/>
          <w:kern w:val="0"/>
          <w:sz w:val="26"/>
          <w:szCs w:val="26"/>
          <w:shd w:val="clear" w:color="auto" w:fill="F8F9FA"/>
        </w:rPr>
        <w:t>是指</w:t>
      </w:r>
      <w:r w:rsidRPr="004F60D1">
        <w:rPr>
          <w:rStyle w:val="y2iqfc"/>
          <w:rFonts w:ascii="Verdana" w:eastAsia="SimSun" w:hAnsi="Verdana" w:cs="Yu Gothic"/>
          <w:color w:val="202124"/>
          <w:sz w:val="26"/>
          <w:szCs w:val="26"/>
        </w:rPr>
        <w:t>教育机构</w:t>
      </w:r>
      <w:r w:rsidRPr="004F60D1">
        <w:rPr>
          <w:rFonts w:ascii="Verdana" w:eastAsia="SimSun" w:hAnsi="Verdana" w:cs="PMingLiU"/>
          <w:kern w:val="0"/>
          <w:sz w:val="26"/>
          <w:szCs w:val="26"/>
        </w:rPr>
        <w:t>授予的两类用户，即</w:t>
      </w:r>
      <w:r w:rsidRPr="004F60D1">
        <w:rPr>
          <w:rFonts w:ascii="Verdana" w:eastAsia="SimSun" w:hAnsi="Verdana" w:cs="Microsoft JhengHei"/>
          <w:snapToGrid w:val="0"/>
          <w:kern w:val="24"/>
          <w:sz w:val="26"/>
          <w:szCs w:val="26"/>
        </w:rPr>
        <w:t>现</w:t>
      </w:r>
      <w:r w:rsidRPr="004F60D1">
        <w:rPr>
          <w:rFonts w:ascii="Verdana" w:eastAsia="SimSun" w:hAnsi="Verdana" w:cs="MS Mincho"/>
          <w:snapToGrid w:val="0"/>
          <w:kern w:val="24"/>
          <w:sz w:val="26"/>
          <w:szCs w:val="26"/>
        </w:rPr>
        <w:t>任教</w:t>
      </w:r>
      <w:r w:rsidRPr="004F60D1">
        <w:rPr>
          <w:rFonts w:ascii="Verdana" w:eastAsia="SimSun" w:hAnsi="Verdana" w:cs="Microsoft JhengHei"/>
          <w:snapToGrid w:val="0"/>
          <w:kern w:val="24"/>
          <w:sz w:val="26"/>
          <w:szCs w:val="26"/>
        </w:rPr>
        <w:t>职员</w:t>
      </w:r>
      <w:r w:rsidRPr="004F60D1">
        <w:rPr>
          <w:rFonts w:ascii="Verdana" w:eastAsia="SimSun" w:hAnsi="Verdana" w:cs="MS Mincho"/>
          <w:snapToGrid w:val="0"/>
          <w:kern w:val="24"/>
          <w:sz w:val="26"/>
          <w:szCs w:val="26"/>
        </w:rPr>
        <w:t>工（包括在</w:t>
      </w:r>
      <w:r w:rsidRPr="004F60D1">
        <w:rPr>
          <w:rFonts w:ascii="Verdana" w:eastAsia="SimSun" w:hAnsi="Verdana" w:cs="Microsoft JhengHei"/>
          <w:snapToGrid w:val="0"/>
          <w:kern w:val="24"/>
          <w:sz w:val="26"/>
          <w:szCs w:val="26"/>
        </w:rPr>
        <w:t>该</w:t>
      </w:r>
      <w:r w:rsidRPr="004F60D1">
        <w:rPr>
          <w:rFonts w:ascii="Verdana" w:eastAsia="SimSun" w:hAnsi="Verdana" w:cs="MS Mincho"/>
          <w:snapToGrid w:val="0"/>
          <w:kern w:val="24"/>
          <w:sz w:val="26"/>
          <w:szCs w:val="26"/>
        </w:rPr>
        <w:t>任期内的</w:t>
      </w:r>
      <w:r w:rsidRPr="004F60D1">
        <w:rPr>
          <w:rFonts w:ascii="Verdana" w:eastAsia="SimSun" w:hAnsi="Verdana" w:cs="Microsoft JhengHei"/>
          <w:snapToGrid w:val="0"/>
          <w:kern w:val="24"/>
          <w:sz w:val="26"/>
          <w:szCs w:val="26"/>
        </w:rPr>
        <w:t>临时</w:t>
      </w:r>
      <w:r w:rsidRPr="004F60D1">
        <w:rPr>
          <w:rFonts w:ascii="Verdana" w:eastAsia="SimSun" w:hAnsi="Verdana" w:cs="MS Mincho"/>
          <w:snapToGrid w:val="0"/>
          <w:kern w:val="24"/>
          <w:sz w:val="26"/>
          <w:szCs w:val="26"/>
        </w:rPr>
        <w:t>或者交</w:t>
      </w:r>
      <w:r w:rsidRPr="004F60D1">
        <w:rPr>
          <w:rFonts w:ascii="Verdana" w:eastAsia="SimSun" w:hAnsi="Verdana" w:cs="Microsoft JhengHei"/>
          <w:snapToGrid w:val="0"/>
          <w:kern w:val="24"/>
          <w:sz w:val="26"/>
          <w:szCs w:val="26"/>
        </w:rPr>
        <w:t>换</w:t>
      </w:r>
      <w:r w:rsidRPr="004F60D1">
        <w:rPr>
          <w:rFonts w:ascii="Verdana" w:eastAsia="SimSun" w:hAnsi="Verdana" w:cs="MS Mincho"/>
          <w:snapToGrid w:val="0"/>
          <w:kern w:val="24"/>
          <w:sz w:val="26"/>
          <w:szCs w:val="26"/>
        </w:rPr>
        <w:t>教</w:t>
      </w:r>
      <w:r w:rsidRPr="004F60D1">
        <w:rPr>
          <w:rFonts w:ascii="Verdana" w:eastAsia="SimSun" w:hAnsi="Verdana" w:cs="Microsoft JhengHei"/>
          <w:snapToGrid w:val="0"/>
          <w:kern w:val="24"/>
          <w:sz w:val="26"/>
          <w:szCs w:val="26"/>
        </w:rPr>
        <w:t>职员</w:t>
      </w:r>
      <w:r w:rsidRPr="004F60D1">
        <w:rPr>
          <w:rFonts w:ascii="Verdana" w:eastAsia="SimSun" w:hAnsi="Verdana" w:cs="MS Mincho"/>
          <w:snapToGrid w:val="0"/>
          <w:kern w:val="24"/>
          <w:sz w:val="26"/>
          <w:szCs w:val="26"/>
        </w:rPr>
        <w:t>工）</w:t>
      </w:r>
      <w:r w:rsidRPr="004F60D1">
        <w:rPr>
          <w:rFonts w:ascii="Verdana" w:eastAsia="SimSun" w:hAnsi="Verdana" w:cs="Times New Roman"/>
          <w:snapToGrid w:val="0"/>
          <w:kern w:val="24"/>
          <w:sz w:val="26"/>
          <w:szCs w:val="26"/>
        </w:rPr>
        <w:t>（</w:t>
      </w:r>
      <w:r w:rsidRPr="004F60D1">
        <w:rPr>
          <w:rFonts w:ascii="Verdana" w:eastAsia="SimSun" w:hAnsi="Verdana" w:cs="Times New Roman"/>
          <w:snapToGrid w:val="0"/>
          <w:kern w:val="24"/>
          <w:sz w:val="26"/>
          <w:szCs w:val="26"/>
        </w:rPr>
        <w:t>“</w:t>
      </w:r>
      <w:r w:rsidRPr="004F60D1">
        <w:rPr>
          <w:rFonts w:ascii="Verdana" w:eastAsia="SimSun" w:hAnsi="Verdana" w:cs="Times New Roman"/>
          <w:snapToGrid w:val="0"/>
          <w:kern w:val="24"/>
          <w:sz w:val="26"/>
          <w:szCs w:val="26"/>
        </w:rPr>
        <w:t>教</w:t>
      </w:r>
      <w:r w:rsidRPr="004F60D1">
        <w:rPr>
          <w:rFonts w:ascii="Verdana" w:eastAsia="SimSun" w:hAnsi="Verdana" w:cs="Microsoft JhengHei"/>
          <w:snapToGrid w:val="0"/>
          <w:kern w:val="24"/>
          <w:sz w:val="26"/>
          <w:szCs w:val="26"/>
        </w:rPr>
        <w:t>师</w:t>
      </w:r>
      <w:r w:rsidRPr="004F60D1">
        <w:rPr>
          <w:rFonts w:ascii="Verdana" w:eastAsia="SimSun" w:hAnsi="Verdana" w:cs="MS Mincho"/>
          <w:snapToGrid w:val="0"/>
          <w:kern w:val="24"/>
          <w:sz w:val="26"/>
          <w:szCs w:val="26"/>
        </w:rPr>
        <w:t>”</w:t>
      </w:r>
      <w:r w:rsidRPr="004F60D1">
        <w:rPr>
          <w:rFonts w:ascii="Verdana" w:eastAsia="SimSun" w:hAnsi="Verdana" w:cs="MS Mincho"/>
          <w:snapToGrid w:val="0"/>
          <w:kern w:val="24"/>
          <w:sz w:val="26"/>
          <w:szCs w:val="26"/>
        </w:rPr>
        <w:t>）及</w:t>
      </w:r>
      <w:r w:rsidRPr="004F60D1">
        <w:rPr>
          <w:rStyle w:val="y2iqfc"/>
          <w:rFonts w:ascii="Verdana" w:eastAsia="SimSun" w:hAnsi="Verdana" w:cs="Yu Gothic"/>
          <w:color w:val="202124"/>
          <w:sz w:val="26"/>
          <w:szCs w:val="26"/>
        </w:rPr>
        <w:t>教育机构</w:t>
      </w:r>
      <w:r w:rsidRPr="004F60D1">
        <w:rPr>
          <w:rFonts w:ascii="Verdana" w:eastAsia="SimSun" w:hAnsi="Verdana" w:cs="Times New Roman"/>
          <w:snapToGrid w:val="0"/>
          <w:kern w:val="24"/>
          <w:sz w:val="26"/>
          <w:szCs w:val="26"/>
        </w:rPr>
        <w:t>的登</w:t>
      </w:r>
      <w:r w:rsidRPr="004F60D1">
        <w:rPr>
          <w:rFonts w:ascii="Verdana" w:eastAsia="SimSun" w:hAnsi="Verdana" w:cs="Microsoft JhengHei"/>
          <w:snapToGrid w:val="0"/>
          <w:kern w:val="24"/>
          <w:sz w:val="26"/>
          <w:szCs w:val="26"/>
        </w:rPr>
        <w:t>记</w:t>
      </w:r>
      <w:r w:rsidRPr="004F60D1">
        <w:rPr>
          <w:rFonts w:ascii="Verdana" w:eastAsia="SimSun" w:hAnsi="Verdana" w:cs="MS Mincho"/>
          <w:snapToGrid w:val="0"/>
          <w:kern w:val="24"/>
          <w:sz w:val="26"/>
          <w:szCs w:val="26"/>
        </w:rPr>
        <w:t>在册的研究生和本科生</w:t>
      </w:r>
      <w:r w:rsidRPr="004F60D1">
        <w:rPr>
          <w:rFonts w:ascii="Verdana" w:eastAsia="SimSun" w:hAnsi="Verdana" w:cs="Times New Roman"/>
          <w:snapToGrid w:val="0"/>
          <w:kern w:val="24"/>
          <w:sz w:val="26"/>
          <w:szCs w:val="26"/>
        </w:rPr>
        <w:t>(“</w:t>
      </w:r>
      <w:r w:rsidRPr="004F60D1">
        <w:rPr>
          <w:rFonts w:ascii="Verdana" w:eastAsia="SimSun" w:hAnsi="Verdana" w:cs="Arial"/>
          <w:kern w:val="0"/>
          <w:sz w:val="26"/>
          <w:szCs w:val="26"/>
          <w:shd w:val="clear" w:color="auto" w:fill="F8F9FA"/>
        </w:rPr>
        <w:t>学生</w:t>
      </w:r>
      <w:r w:rsidRPr="004F60D1">
        <w:rPr>
          <w:rFonts w:ascii="Verdana" w:eastAsia="SimSun" w:hAnsi="Verdana" w:cs="Arial"/>
          <w:kern w:val="0"/>
          <w:sz w:val="26"/>
          <w:szCs w:val="26"/>
          <w:shd w:val="clear" w:color="auto" w:fill="F8F9FA"/>
        </w:rPr>
        <w:t>”)</w:t>
      </w:r>
      <w:r w:rsidRPr="004F60D1">
        <w:rPr>
          <w:rFonts w:ascii="Verdana" w:eastAsia="SimSun" w:hAnsi="Verdana" w:cs="Arial"/>
          <w:kern w:val="0"/>
          <w:sz w:val="26"/>
          <w:szCs w:val="26"/>
        </w:rPr>
        <w:t>，</w:t>
      </w:r>
      <w:r w:rsidRPr="004F60D1">
        <w:rPr>
          <w:rFonts w:ascii="Verdana" w:eastAsia="SimSun" w:hAnsi="Verdana" w:cs="Arial"/>
          <w:kern w:val="0"/>
          <w:sz w:val="26"/>
          <w:szCs w:val="26"/>
          <w:shd w:val="clear" w:color="auto" w:fill="F8F9FA"/>
        </w:rPr>
        <w:t>已被</w:t>
      </w:r>
      <w:r w:rsidRPr="004F60D1">
        <w:rPr>
          <w:rStyle w:val="y2iqfc"/>
          <w:rFonts w:ascii="Verdana" w:eastAsia="SimSun" w:hAnsi="Verdana" w:cs="Yu Gothic"/>
          <w:color w:val="202124"/>
          <w:sz w:val="26"/>
          <w:szCs w:val="26"/>
        </w:rPr>
        <w:t>教育机构</w:t>
      </w:r>
      <w:r w:rsidRPr="004F60D1">
        <w:rPr>
          <w:rFonts w:ascii="Verdana" w:eastAsia="SimSun" w:hAnsi="Verdana" w:cs="MS Mincho"/>
          <w:kern w:val="0"/>
          <w:sz w:val="26"/>
          <w:szCs w:val="26"/>
          <w:shd w:val="clear" w:color="auto" w:fill="F8F9FA"/>
        </w:rPr>
        <w:t>批准通</w:t>
      </w:r>
      <w:r w:rsidRPr="004F60D1">
        <w:rPr>
          <w:rFonts w:ascii="Verdana" w:eastAsia="SimSun" w:hAnsi="Verdana" w:cs="Microsoft JhengHei"/>
          <w:kern w:val="0"/>
          <w:sz w:val="26"/>
          <w:szCs w:val="26"/>
          <w:shd w:val="clear" w:color="auto" w:fill="F8F9FA"/>
        </w:rPr>
        <w:t>过</w:t>
      </w:r>
      <w:r w:rsidRPr="004F60D1">
        <w:rPr>
          <w:rFonts w:ascii="Verdana" w:eastAsia="SimSun" w:hAnsi="Verdana" w:cs="Microsoft JhengHei"/>
          <w:kern w:val="0"/>
          <w:sz w:val="26"/>
          <w:szCs w:val="26"/>
          <w:shd w:val="clear" w:color="auto" w:fill="F8F9FA"/>
        </w:rPr>
        <w:t>TRC</w:t>
      </w:r>
      <w:r w:rsidRPr="004F60D1">
        <w:rPr>
          <w:rStyle w:val="y2iqfc"/>
          <w:rFonts w:ascii="Verdana" w:eastAsia="SimSun" w:hAnsi="Verdana"/>
          <w:color w:val="202124"/>
          <w:sz w:val="26"/>
          <w:szCs w:val="26"/>
        </w:rPr>
        <w:t>平台</w:t>
      </w:r>
      <w:r w:rsidRPr="004F60D1">
        <w:rPr>
          <w:rFonts w:ascii="Verdana" w:eastAsia="SimSun" w:hAnsi="Verdana" w:cs="Microsoft JhengHei"/>
          <w:kern w:val="0"/>
          <w:sz w:val="26"/>
          <w:szCs w:val="26"/>
          <w:shd w:val="clear" w:color="auto" w:fill="F8F9FA"/>
        </w:rPr>
        <w:t>访问</w:t>
      </w:r>
      <w:r w:rsidRPr="004F60D1">
        <w:rPr>
          <w:rFonts w:ascii="Verdana" w:eastAsia="SimSun" w:hAnsi="Verdana" w:cs="Microsoft YaHei"/>
          <w:kern w:val="0"/>
          <w:sz w:val="26"/>
          <w:szCs w:val="26"/>
        </w:rPr>
        <w:t>TRC</w:t>
      </w:r>
      <w:r w:rsidRPr="004F60D1">
        <w:rPr>
          <w:rFonts w:ascii="Verdana" w:eastAsia="SimSun" w:hAnsi="Verdana" w:cs="Microsoft YaHei"/>
          <w:kern w:val="0"/>
          <w:sz w:val="26"/>
          <w:szCs w:val="26"/>
        </w:rPr>
        <w:t>数字</w:t>
      </w:r>
      <w:r w:rsidRPr="004F60D1">
        <w:rPr>
          <w:rFonts w:ascii="Verdana" w:eastAsia="SimSun" w:hAnsi="Verdana" w:cs="Microsoft JhengHei"/>
          <w:kern w:val="0"/>
          <w:sz w:val="26"/>
          <w:szCs w:val="26"/>
        </w:rPr>
        <w:t>资</w:t>
      </w:r>
      <w:r w:rsidRPr="004F60D1">
        <w:rPr>
          <w:rFonts w:ascii="Verdana" w:eastAsia="SimSun" w:hAnsi="Verdana" w:cs="MS Mincho"/>
          <w:kern w:val="0"/>
          <w:sz w:val="26"/>
          <w:szCs w:val="26"/>
        </w:rPr>
        <w:t>源</w:t>
      </w:r>
      <w:r w:rsidRPr="004F60D1">
        <w:rPr>
          <w:rFonts w:ascii="Verdana" w:eastAsia="SimSun" w:hAnsi="Verdana" w:cs="Microsoft JhengHei"/>
          <w:kern w:val="0"/>
          <w:sz w:val="26"/>
          <w:szCs w:val="26"/>
        </w:rPr>
        <w:t>产</w:t>
      </w:r>
      <w:r w:rsidRPr="004F60D1">
        <w:rPr>
          <w:rFonts w:ascii="Verdana" w:eastAsia="SimSun" w:hAnsi="Verdana" w:cs="MS Mincho"/>
          <w:kern w:val="0"/>
          <w:sz w:val="26"/>
          <w:szCs w:val="26"/>
        </w:rPr>
        <w:t>品</w:t>
      </w:r>
      <w:r w:rsidRPr="004F60D1">
        <w:rPr>
          <w:rFonts w:ascii="Verdana" w:eastAsia="SimSun" w:hAnsi="Verdana" w:cs="Arial"/>
          <w:kern w:val="0"/>
          <w:sz w:val="26"/>
          <w:szCs w:val="26"/>
        </w:rPr>
        <w:t>（</w:t>
      </w:r>
      <w:r w:rsidRPr="004F60D1">
        <w:rPr>
          <w:rFonts w:ascii="Verdana" w:eastAsia="SimSun" w:hAnsi="Verdana" w:cs="Microsoft JhengHei"/>
          <w:kern w:val="0"/>
          <w:sz w:val="26"/>
          <w:szCs w:val="26"/>
        </w:rPr>
        <w:t>统</w:t>
      </w:r>
      <w:r w:rsidRPr="004F60D1">
        <w:rPr>
          <w:rFonts w:ascii="Verdana" w:eastAsia="SimSun" w:hAnsi="Verdana" w:cs="MS Mincho"/>
          <w:kern w:val="0"/>
          <w:sz w:val="26"/>
          <w:szCs w:val="26"/>
        </w:rPr>
        <w:t>称</w:t>
      </w:r>
      <w:r w:rsidRPr="004F60D1">
        <w:rPr>
          <w:rFonts w:ascii="Verdana" w:eastAsia="SimSun" w:hAnsi="Verdana" w:cs="Microsoft JhengHei"/>
          <w:kern w:val="0"/>
          <w:sz w:val="26"/>
          <w:szCs w:val="26"/>
        </w:rPr>
        <w:t>为</w:t>
      </w:r>
      <w:r w:rsidRPr="004F60D1">
        <w:rPr>
          <w:rFonts w:ascii="Verdana" w:eastAsia="SimSun" w:hAnsi="Verdana" w:cs="MS Mincho"/>
          <w:kern w:val="0"/>
          <w:sz w:val="26"/>
          <w:szCs w:val="26"/>
        </w:rPr>
        <w:t>“</w:t>
      </w:r>
      <w:r w:rsidRPr="004F60D1">
        <w:rPr>
          <w:rFonts w:ascii="Verdana" w:eastAsia="SimSun" w:hAnsi="Verdana" w:cs="Times New Roman"/>
          <w:snapToGrid w:val="0"/>
          <w:kern w:val="24"/>
          <w:sz w:val="26"/>
          <w:szCs w:val="26"/>
        </w:rPr>
        <w:t>授</w:t>
      </w:r>
      <w:r w:rsidRPr="004F60D1">
        <w:rPr>
          <w:rFonts w:ascii="Verdana" w:eastAsia="SimSun" w:hAnsi="Verdana" w:cs="Microsoft JhengHei"/>
          <w:snapToGrid w:val="0"/>
          <w:kern w:val="24"/>
          <w:sz w:val="26"/>
          <w:szCs w:val="26"/>
        </w:rPr>
        <w:t>权</w:t>
      </w:r>
      <w:r w:rsidRPr="004F60D1">
        <w:rPr>
          <w:rFonts w:ascii="Verdana" w:eastAsia="SimSun" w:hAnsi="Verdana" w:cs="MS Mincho"/>
          <w:snapToGrid w:val="0"/>
          <w:kern w:val="24"/>
          <w:sz w:val="26"/>
          <w:szCs w:val="26"/>
        </w:rPr>
        <w:t>用</w:t>
      </w:r>
      <w:r w:rsidRPr="004F60D1">
        <w:rPr>
          <w:rFonts w:ascii="Verdana" w:eastAsia="SimSun" w:hAnsi="Verdana" w:cs="Microsoft JhengHei"/>
          <w:snapToGrid w:val="0"/>
          <w:kern w:val="24"/>
          <w:sz w:val="26"/>
          <w:szCs w:val="26"/>
        </w:rPr>
        <w:t>户</w:t>
      </w:r>
      <w:r w:rsidRPr="004F60D1">
        <w:rPr>
          <w:rFonts w:ascii="Verdana" w:eastAsia="SimSun" w:hAnsi="Verdana" w:cs="Arial"/>
          <w:kern w:val="0"/>
          <w:sz w:val="26"/>
          <w:szCs w:val="26"/>
        </w:rPr>
        <w:t>”</w:t>
      </w:r>
      <w:r w:rsidRPr="004F60D1">
        <w:rPr>
          <w:rFonts w:ascii="Verdana" w:eastAsia="SimSun" w:hAnsi="Verdana" w:cs="Arial"/>
          <w:kern w:val="0"/>
          <w:sz w:val="26"/>
          <w:szCs w:val="26"/>
        </w:rPr>
        <w:t>），</w:t>
      </w:r>
      <w:r w:rsidRPr="004F60D1">
        <w:rPr>
          <w:rFonts w:ascii="Verdana" w:eastAsia="SimSun" w:hAnsi="Verdana" w:cs="Times New Roman"/>
          <w:snapToGrid w:val="0"/>
          <w:kern w:val="24"/>
          <w:sz w:val="26"/>
          <w:szCs w:val="26"/>
        </w:rPr>
        <w:t>教</w:t>
      </w:r>
      <w:r w:rsidRPr="004F60D1">
        <w:rPr>
          <w:rFonts w:ascii="Verdana" w:eastAsia="SimSun" w:hAnsi="Verdana" w:cs="Microsoft JhengHei"/>
          <w:snapToGrid w:val="0"/>
          <w:kern w:val="24"/>
          <w:sz w:val="26"/>
          <w:szCs w:val="26"/>
        </w:rPr>
        <w:t>师</w:t>
      </w:r>
      <w:r w:rsidRPr="004F60D1">
        <w:rPr>
          <w:rFonts w:ascii="Verdana" w:eastAsia="SimSun" w:hAnsi="Verdana" w:cs="Times New Roman"/>
          <w:snapToGrid w:val="0"/>
          <w:kern w:val="24"/>
          <w:sz w:val="26"/>
          <w:szCs w:val="26"/>
        </w:rPr>
        <w:t>用</w:t>
      </w:r>
      <w:r w:rsidRPr="004F60D1">
        <w:rPr>
          <w:rFonts w:ascii="Verdana" w:eastAsia="SimSun" w:hAnsi="Verdana" w:cs="Microsoft JhengHei"/>
          <w:snapToGrid w:val="0"/>
          <w:kern w:val="24"/>
          <w:sz w:val="26"/>
          <w:szCs w:val="26"/>
        </w:rPr>
        <w:t>户</w:t>
      </w:r>
      <w:r w:rsidRPr="004F60D1">
        <w:rPr>
          <w:rFonts w:ascii="Verdana" w:eastAsia="SimSun" w:hAnsi="Verdana" w:cs="Microsoft JhengHei"/>
          <w:kern w:val="0"/>
          <w:sz w:val="26"/>
          <w:szCs w:val="26"/>
        </w:rPr>
        <w:t>单</w:t>
      </w:r>
      <w:r w:rsidRPr="004F60D1">
        <w:rPr>
          <w:rFonts w:ascii="Verdana" w:eastAsia="SimSun" w:hAnsi="Verdana" w:cs="MS Mincho"/>
          <w:kern w:val="0"/>
          <w:sz w:val="26"/>
          <w:szCs w:val="26"/>
        </w:rPr>
        <w:t>独称作</w:t>
      </w:r>
      <w:r w:rsidRPr="004F60D1">
        <w:rPr>
          <w:rFonts w:ascii="Verdana" w:eastAsia="SimSun" w:hAnsi="Verdana" w:cs="MS Mincho"/>
          <w:kern w:val="0"/>
          <w:sz w:val="26"/>
          <w:szCs w:val="26"/>
        </w:rPr>
        <w:t>“</w:t>
      </w:r>
      <w:r w:rsidRPr="004F60D1">
        <w:rPr>
          <w:rFonts w:ascii="Verdana" w:eastAsia="SimSun" w:hAnsi="Verdana" w:cs="Times New Roman"/>
          <w:snapToGrid w:val="0"/>
          <w:kern w:val="24"/>
          <w:sz w:val="26"/>
          <w:szCs w:val="26"/>
        </w:rPr>
        <w:t>教</w:t>
      </w:r>
      <w:r w:rsidRPr="004F60D1">
        <w:rPr>
          <w:rFonts w:ascii="Verdana" w:eastAsia="SimSun" w:hAnsi="Verdana" w:cs="Microsoft JhengHei"/>
          <w:snapToGrid w:val="0"/>
          <w:kern w:val="24"/>
          <w:sz w:val="26"/>
          <w:szCs w:val="26"/>
        </w:rPr>
        <w:t>师</w:t>
      </w:r>
      <w:r w:rsidRPr="004F60D1">
        <w:rPr>
          <w:rFonts w:ascii="Verdana" w:eastAsia="SimSun" w:hAnsi="Verdana" w:cs="Arial"/>
          <w:kern w:val="0"/>
          <w:sz w:val="26"/>
          <w:szCs w:val="26"/>
        </w:rPr>
        <w:t xml:space="preserve">” </w:t>
      </w:r>
      <w:r w:rsidRPr="004F60D1">
        <w:rPr>
          <w:rFonts w:ascii="Verdana" w:eastAsia="SimSun" w:hAnsi="Verdana" w:cs="Arial"/>
          <w:kern w:val="0"/>
          <w:sz w:val="26"/>
          <w:szCs w:val="26"/>
        </w:rPr>
        <w:t>而</w:t>
      </w:r>
      <w:r w:rsidRPr="004F60D1">
        <w:rPr>
          <w:rFonts w:ascii="Verdana" w:eastAsia="SimSun" w:hAnsi="Verdana" w:cs="Arial"/>
          <w:kern w:val="0"/>
          <w:sz w:val="26"/>
          <w:szCs w:val="26"/>
          <w:shd w:val="clear" w:color="auto" w:fill="F8F9FA"/>
        </w:rPr>
        <w:t>学生</w:t>
      </w:r>
      <w:r w:rsidRPr="004F60D1">
        <w:rPr>
          <w:rFonts w:ascii="Verdana" w:eastAsia="SimSun" w:hAnsi="Verdana" w:cs="Times New Roman"/>
          <w:snapToGrid w:val="0"/>
          <w:kern w:val="24"/>
          <w:sz w:val="26"/>
          <w:szCs w:val="26"/>
        </w:rPr>
        <w:t>用</w:t>
      </w:r>
      <w:r w:rsidRPr="004F60D1">
        <w:rPr>
          <w:rFonts w:ascii="Verdana" w:eastAsia="SimSun" w:hAnsi="Verdana" w:cs="Microsoft JhengHei"/>
          <w:snapToGrid w:val="0"/>
          <w:kern w:val="24"/>
          <w:sz w:val="26"/>
          <w:szCs w:val="26"/>
        </w:rPr>
        <w:t>户</w:t>
      </w:r>
      <w:r w:rsidRPr="004F60D1">
        <w:rPr>
          <w:rFonts w:ascii="Verdana" w:eastAsia="SimSun" w:hAnsi="Verdana" w:cs="Microsoft JhengHei"/>
          <w:kern w:val="0"/>
          <w:sz w:val="26"/>
          <w:szCs w:val="26"/>
        </w:rPr>
        <w:t>单</w:t>
      </w:r>
      <w:r w:rsidRPr="004F60D1">
        <w:rPr>
          <w:rFonts w:ascii="Verdana" w:eastAsia="SimSun" w:hAnsi="Verdana" w:cs="MS Mincho"/>
          <w:kern w:val="0"/>
          <w:sz w:val="26"/>
          <w:szCs w:val="26"/>
        </w:rPr>
        <w:t>独称作</w:t>
      </w:r>
      <w:r w:rsidRPr="004F60D1">
        <w:rPr>
          <w:rFonts w:ascii="Verdana" w:eastAsia="SimSun" w:hAnsi="Verdana" w:cs="MS Mincho"/>
          <w:kern w:val="0"/>
          <w:sz w:val="26"/>
          <w:szCs w:val="26"/>
        </w:rPr>
        <w:t>“</w:t>
      </w:r>
      <w:r w:rsidRPr="004F60D1">
        <w:rPr>
          <w:rFonts w:ascii="Verdana" w:eastAsia="SimSun" w:hAnsi="Verdana" w:cs="Arial"/>
          <w:kern w:val="0"/>
          <w:sz w:val="26"/>
          <w:szCs w:val="26"/>
          <w:shd w:val="clear" w:color="auto" w:fill="F8F9FA"/>
        </w:rPr>
        <w:t>学生</w:t>
      </w:r>
      <w:r w:rsidRPr="004F60D1">
        <w:rPr>
          <w:rFonts w:ascii="Verdana" w:eastAsia="SimSun" w:hAnsi="Verdana" w:cs="Arial"/>
          <w:kern w:val="0"/>
          <w:sz w:val="26"/>
          <w:szCs w:val="26"/>
        </w:rPr>
        <w:t>”</w:t>
      </w:r>
      <w:r w:rsidRPr="004F60D1">
        <w:rPr>
          <w:rFonts w:ascii="Verdana" w:eastAsia="SimSun" w:hAnsi="Verdana" w:cs="Arial"/>
          <w:kern w:val="0"/>
          <w:sz w:val="26"/>
          <w:szCs w:val="26"/>
        </w:rPr>
        <w:t>）。</w:t>
      </w:r>
    </w:p>
    <w:p w14:paraId="282F986C" w14:textId="77777777" w:rsidR="00EB7EA9" w:rsidRDefault="00EB7EA9" w:rsidP="004F60D1">
      <w:pPr>
        <w:widowControl/>
        <w:tabs>
          <w:tab w:val="left" w:pos="720"/>
        </w:tabs>
        <w:snapToGrid w:val="0"/>
        <w:rPr>
          <w:rFonts w:ascii="Verdana" w:eastAsia="SimSun" w:hAnsi="Verdana" w:cs="Times New Roman"/>
          <w:b/>
          <w:kern w:val="0"/>
          <w:sz w:val="26"/>
          <w:szCs w:val="26"/>
        </w:rPr>
      </w:pPr>
    </w:p>
    <w:p w14:paraId="31C51829" w14:textId="7069AC62" w:rsidR="00EB7EA9" w:rsidRPr="00EB7EA9" w:rsidRDefault="00EB7EA9" w:rsidP="00EB7EA9">
      <w:pPr>
        <w:pStyle w:val="BodyTextIndent"/>
        <w:adjustRightInd w:val="0"/>
        <w:snapToGrid w:val="0"/>
        <w:ind w:left="0" w:firstLine="0"/>
        <w:jc w:val="both"/>
        <w:rPr>
          <w:rFonts w:ascii="Verdana" w:hAnsi="Verdana" w:cs="Arial"/>
          <w:b w:val="0"/>
          <w:strike w:val="0"/>
          <w:color w:val="000000"/>
          <w:sz w:val="26"/>
          <w:szCs w:val="26"/>
        </w:rPr>
      </w:pPr>
      <w:r w:rsidRPr="00EB7EA9">
        <w:rPr>
          <w:rFonts w:ascii="Verdana" w:hAnsi="Verdana" w:cs="Arial"/>
          <w:strike w:val="0"/>
          <w:color w:val="000000"/>
          <w:sz w:val="26"/>
          <w:szCs w:val="26"/>
        </w:rPr>
        <w:t xml:space="preserve">“Territory” means Territory </w:t>
      </w:r>
      <w:r w:rsidR="00861048">
        <w:rPr>
          <w:rFonts w:ascii="Verdana" w:hAnsi="Verdana" w:cs="Arial"/>
          <w:strike w:val="0"/>
          <w:color w:val="000000"/>
          <w:sz w:val="26"/>
          <w:szCs w:val="26"/>
        </w:rPr>
        <w:t xml:space="preserve">of mainland </w:t>
      </w:r>
      <w:r w:rsidRPr="00EB7EA9">
        <w:rPr>
          <w:rFonts w:ascii="Verdana" w:hAnsi="Verdana" w:cs="Arial"/>
          <w:strike w:val="0"/>
          <w:color w:val="000000"/>
          <w:sz w:val="26"/>
          <w:szCs w:val="26"/>
        </w:rPr>
        <w:t xml:space="preserve">in the People’s Republic of China excluding Taiwan, </w:t>
      </w:r>
      <w:r w:rsidRPr="00EB7EA9">
        <w:rPr>
          <w:rFonts w:ascii="Verdana" w:hAnsi="Verdana" w:cs="Arial"/>
          <w:strike w:val="0"/>
          <w:color w:val="000000"/>
          <w:sz w:val="26"/>
          <w:szCs w:val="26"/>
          <w:lang w:eastAsia="zh-TW"/>
        </w:rPr>
        <w:t>Hong Kong SAR and Macau SAR</w:t>
      </w:r>
    </w:p>
    <w:p w14:paraId="713CA858" w14:textId="10C58B7B" w:rsidR="00EB7EA9" w:rsidRPr="00EB7EA9" w:rsidRDefault="00EB7EA9" w:rsidP="00EB7EA9">
      <w:pPr>
        <w:pStyle w:val="BodyTextIndent"/>
        <w:adjustRightInd w:val="0"/>
        <w:snapToGrid w:val="0"/>
        <w:ind w:left="0" w:firstLine="0"/>
        <w:jc w:val="both"/>
        <w:rPr>
          <w:rFonts w:ascii="Arial" w:hAnsi="Arial" w:cs="Arial"/>
          <w:strike w:val="0"/>
          <w:color w:val="000000"/>
          <w:sz w:val="26"/>
          <w:szCs w:val="26"/>
          <w:lang w:eastAsia="zh-CN"/>
        </w:rPr>
      </w:pPr>
      <w:r w:rsidRPr="00EB7EA9">
        <w:rPr>
          <w:rFonts w:ascii="Arial" w:hAnsi="Arial" w:cs="Arial"/>
          <w:strike w:val="0"/>
          <w:color w:val="000000"/>
          <w:sz w:val="26"/>
          <w:szCs w:val="26"/>
          <w:lang w:eastAsia="zh-CN"/>
        </w:rPr>
        <w:t>许可区域是指中华人民共和国</w:t>
      </w:r>
      <w:r w:rsidR="00861048">
        <w:rPr>
          <w:rFonts w:ascii="Arial" w:hAnsi="Arial" w:cs="Arial" w:hint="eastAsia"/>
          <w:strike w:val="0"/>
          <w:color w:val="000000"/>
          <w:sz w:val="26"/>
          <w:szCs w:val="26"/>
          <w:lang w:eastAsia="zh-CN"/>
        </w:rPr>
        <w:t>内地区域</w:t>
      </w:r>
      <w:r w:rsidRPr="00EB7EA9">
        <w:rPr>
          <w:rFonts w:ascii="Arial" w:hAnsi="Arial" w:cs="Arial"/>
          <w:strike w:val="0"/>
          <w:color w:val="000000"/>
          <w:sz w:val="26"/>
          <w:szCs w:val="26"/>
          <w:lang w:eastAsia="zh-CN"/>
        </w:rPr>
        <w:t>（</w:t>
      </w:r>
      <w:r w:rsidRPr="00EB7EA9">
        <w:rPr>
          <w:rFonts w:ascii="Arial" w:hAnsi="Arial" w:cs="Arial" w:hint="eastAsia"/>
          <w:strike w:val="0"/>
          <w:color w:val="000000"/>
          <w:sz w:val="26"/>
          <w:szCs w:val="26"/>
          <w:lang w:eastAsia="zh-CN"/>
        </w:rPr>
        <w:t>香港特别行政区、</w:t>
      </w:r>
      <w:r w:rsidRPr="00EB7EA9">
        <w:rPr>
          <w:rFonts w:ascii="Arial" w:hAnsi="Arial" w:cs="Arial"/>
          <w:strike w:val="0"/>
          <w:color w:val="000000"/>
          <w:sz w:val="26"/>
          <w:szCs w:val="26"/>
          <w:lang w:eastAsia="zh-CN"/>
        </w:rPr>
        <w:t>澳</w:t>
      </w:r>
      <w:r w:rsidRPr="00EB7EA9">
        <w:rPr>
          <w:rFonts w:ascii="Arial" w:hAnsi="Arial" w:cs="Arial" w:hint="eastAsia"/>
          <w:strike w:val="0"/>
          <w:color w:val="000000"/>
          <w:sz w:val="26"/>
          <w:szCs w:val="26"/>
          <w:lang w:eastAsia="zh-CN"/>
        </w:rPr>
        <w:t>门特别行政区和</w:t>
      </w:r>
      <w:r w:rsidRPr="00EB7EA9">
        <w:rPr>
          <w:rFonts w:ascii="Arial" w:hAnsi="Arial" w:cs="Arial"/>
          <w:strike w:val="0"/>
          <w:color w:val="000000"/>
          <w:sz w:val="26"/>
          <w:szCs w:val="26"/>
          <w:lang w:eastAsia="zh-CN"/>
        </w:rPr>
        <w:t>台</w:t>
      </w:r>
      <w:r w:rsidRPr="00EB7EA9">
        <w:rPr>
          <w:rFonts w:ascii="Arial" w:hAnsi="Arial" w:cs="Arial" w:hint="eastAsia"/>
          <w:strike w:val="0"/>
          <w:color w:val="000000"/>
          <w:sz w:val="26"/>
          <w:szCs w:val="26"/>
          <w:lang w:eastAsia="zh-CN"/>
        </w:rPr>
        <w:t>湾</w:t>
      </w:r>
      <w:r w:rsidRPr="00EB7EA9">
        <w:rPr>
          <w:rFonts w:ascii="Arial" w:hAnsi="Arial" w:cs="Arial"/>
          <w:strike w:val="0"/>
          <w:color w:val="000000"/>
          <w:sz w:val="26"/>
          <w:szCs w:val="26"/>
          <w:lang w:eastAsia="zh-CN"/>
        </w:rPr>
        <w:t>除外）。</w:t>
      </w:r>
    </w:p>
    <w:p w14:paraId="083256A9" w14:textId="77777777" w:rsidR="00EB7EA9" w:rsidRDefault="00EB7EA9" w:rsidP="004F60D1">
      <w:pPr>
        <w:widowControl/>
        <w:tabs>
          <w:tab w:val="left" w:pos="720"/>
        </w:tabs>
        <w:snapToGrid w:val="0"/>
        <w:rPr>
          <w:rFonts w:ascii="Verdana" w:eastAsia="SimSun" w:hAnsi="Verdana" w:cs="Times New Roman"/>
          <w:b/>
          <w:kern w:val="0"/>
          <w:sz w:val="26"/>
          <w:szCs w:val="26"/>
        </w:rPr>
      </w:pPr>
    </w:p>
    <w:p w14:paraId="23F9E073" w14:textId="7E0F9032" w:rsidR="00B9359D" w:rsidRPr="004F60D1" w:rsidRDefault="00B9359D" w:rsidP="004F60D1">
      <w:pPr>
        <w:widowControl/>
        <w:tabs>
          <w:tab w:val="left" w:pos="720"/>
        </w:tabs>
        <w:snapToGrid w:val="0"/>
        <w:rPr>
          <w:rFonts w:ascii="Verdana" w:eastAsia="SimSun" w:hAnsi="Verdana" w:cs="Times New Roman"/>
          <w:kern w:val="0"/>
          <w:sz w:val="26"/>
          <w:szCs w:val="26"/>
          <w:lang w:eastAsia="en-US"/>
        </w:rPr>
      </w:pPr>
      <w:bookmarkStart w:id="1" w:name="_Hlk519700398"/>
      <w:bookmarkEnd w:id="0"/>
      <w:r w:rsidRPr="004F60D1">
        <w:rPr>
          <w:rFonts w:ascii="Verdana" w:eastAsia="SimSun" w:hAnsi="Verdana" w:cs="Times New Roman"/>
          <w:b/>
          <w:bCs/>
          <w:kern w:val="0"/>
          <w:sz w:val="26"/>
          <w:szCs w:val="26"/>
          <w:lang w:eastAsia="en-US"/>
        </w:rPr>
        <w:t>“</w:t>
      </w:r>
      <w:bookmarkStart w:id="2" w:name="_Hlk152601145"/>
      <w:r w:rsidR="0068757F" w:rsidRPr="004F60D1">
        <w:rPr>
          <w:rFonts w:ascii="Verdana" w:eastAsia="SimSun" w:hAnsi="Verdana" w:cs="Times New Roman"/>
          <w:b/>
          <w:bCs/>
          <w:kern w:val="0"/>
          <w:sz w:val="26"/>
          <w:szCs w:val="26"/>
          <w:lang w:eastAsia="en-US"/>
        </w:rPr>
        <w:t>T</w:t>
      </w:r>
      <w:r w:rsidR="0068757F" w:rsidRPr="004F60D1">
        <w:rPr>
          <w:rFonts w:ascii="Verdana" w:hAnsi="Verdana" w:cs="Arial"/>
          <w:b/>
          <w:bCs/>
          <w:color w:val="1E1E1E"/>
          <w:sz w:val="26"/>
          <w:szCs w:val="26"/>
        </w:rPr>
        <w:t xml:space="preserve">he </w:t>
      </w:r>
      <w:r w:rsidR="0068757F" w:rsidRPr="004F60D1">
        <w:rPr>
          <w:rFonts w:ascii="Verdana" w:hAnsi="Verdana" w:cstheme="minorHAnsi"/>
          <w:b/>
          <w:bCs/>
          <w:color w:val="1D1D1E"/>
          <w:sz w:val="26"/>
          <w:szCs w:val="26"/>
        </w:rPr>
        <w:t>Educational Institutions</w:t>
      </w:r>
      <w:r w:rsidRPr="004F60D1">
        <w:rPr>
          <w:rFonts w:ascii="Verdana" w:eastAsia="SimSun" w:hAnsi="Verdana" w:cs="Times New Roman"/>
          <w:b/>
          <w:bCs/>
          <w:kern w:val="0"/>
          <w:sz w:val="26"/>
          <w:szCs w:val="26"/>
          <w:lang w:eastAsia="en-US"/>
        </w:rPr>
        <w:t>’</w:t>
      </w:r>
      <w:r w:rsidR="0068757F" w:rsidRPr="004F60D1">
        <w:rPr>
          <w:rFonts w:ascii="Verdana" w:eastAsia="SimSun" w:hAnsi="Verdana" w:cs="Times New Roman"/>
          <w:b/>
          <w:bCs/>
          <w:kern w:val="0"/>
          <w:sz w:val="26"/>
          <w:szCs w:val="26"/>
          <w:lang w:eastAsia="en-US"/>
        </w:rPr>
        <w:t xml:space="preserve"> </w:t>
      </w:r>
      <w:r w:rsidRPr="004F60D1">
        <w:rPr>
          <w:rFonts w:ascii="Verdana" w:eastAsia="SimSun" w:hAnsi="Verdana" w:cs="Times New Roman"/>
          <w:b/>
          <w:bCs/>
          <w:color w:val="000000"/>
          <w:kern w:val="0"/>
          <w:sz w:val="26"/>
          <w:szCs w:val="26"/>
          <w:lang w:eastAsia="en-US"/>
        </w:rPr>
        <w:t>Internet Protocol (IP) addresses</w:t>
      </w:r>
      <w:bookmarkEnd w:id="2"/>
      <w:r w:rsidRPr="004F60D1">
        <w:rPr>
          <w:rFonts w:ascii="Verdana" w:eastAsia="SimSun" w:hAnsi="Verdana" w:cs="Times New Roman"/>
          <w:b/>
          <w:bCs/>
          <w:kern w:val="0"/>
          <w:sz w:val="26"/>
          <w:szCs w:val="26"/>
          <w:lang w:eastAsia="en-US"/>
        </w:rPr>
        <w:t xml:space="preserve">” </w:t>
      </w:r>
      <w:r w:rsidRPr="004F60D1">
        <w:rPr>
          <w:rFonts w:ascii="Verdana" w:eastAsia="SimSun" w:hAnsi="Verdana" w:cs="Times New Roman"/>
          <w:bCs/>
          <w:color w:val="000000"/>
          <w:kern w:val="0"/>
          <w:sz w:val="26"/>
          <w:szCs w:val="26"/>
          <w:lang w:eastAsia="en-US"/>
        </w:rPr>
        <w:t xml:space="preserve">are currently used by </w:t>
      </w:r>
      <w:r w:rsidR="0068757F" w:rsidRPr="004F60D1">
        <w:rPr>
          <w:rFonts w:ascii="Verdana" w:hAnsi="Verdana" w:cs="Arial"/>
          <w:color w:val="1E1E1E"/>
          <w:sz w:val="26"/>
          <w:szCs w:val="26"/>
        </w:rPr>
        <w:t xml:space="preserve">the </w:t>
      </w:r>
      <w:r w:rsidR="0068757F" w:rsidRPr="004F60D1">
        <w:rPr>
          <w:rFonts w:ascii="Verdana" w:hAnsi="Verdana" w:cstheme="minorHAnsi"/>
          <w:color w:val="1D1D1E"/>
          <w:sz w:val="26"/>
          <w:szCs w:val="26"/>
        </w:rPr>
        <w:t>Educational Institutions</w:t>
      </w:r>
      <w:r w:rsidRPr="004F60D1">
        <w:rPr>
          <w:rFonts w:ascii="Verdana" w:eastAsia="SimSun" w:hAnsi="Verdana" w:cs="Times New Roman"/>
          <w:bCs/>
          <w:color w:val="000000"/>
          <w:kern w:val="0"/>
          <w:sz w:val="26"/>
          <w:szCs w:val="26"/>
          <w:lang w:eastAsia="en-US"/>
        </w:rPr>
        <w:t xml:space="preserve"> as the basis for securing the TRC Digital Resource Products.</w:t>
      </w:r>
      <w:r w:rsidR="00D135D5" w:rsidRPr="004F60D1">
        <w:rPr>
          <w:rFonts w:ascii="Verdana" w:eastAsia="SimSun" w:hAnsi="Verdana" w:cs="Times New Roman"/>
          <w:bCs/>
          <w:color w:val="000000"/>
          <w:kern w:val="0"/>
          <w:sz w:val="26"/>
          <w:szCs w:val="26"/>
          <w:lang w:eastAsia="en-US"/>
        </w:rPr>
        <w:t xml:space="preserve"> T</w:t>
      </w:r>
      <w:r w:rsidR="0068757F" w:rsidRPr="004F60D1">
        <w:rPr>
          <w:rFonts w:ascii="Verdana" w:hAnsi="Verdana" w:cs="Arial"/>
          <w:color w:val="1E1E1E"/>
          <w:sz w:val="26"/>
          <w:szCs w:val="26"/>
        </w:rPr>
        <w:t xml:space="preserve">he </w:t>
      </w:r>
      <w:r w:rsidR="0068757F" w:rsidRPr="004F60D1">
        <w:rPr>
          <w:rFonts w:ascii="Verdana" w:hAnsi="Verdana" w:cstheme="minorHAnsi"/>
          <w:color w:val="1D1D1E"/>
          <w:sz w:val="26"/>
          <w:szCs w:val="26"/>
        </w:rPr>
        <w:t>Educational Institutions</w:t>
      </w:r>
      <w:r w:rsidR="0068757F" w:rsidRPr="004F60D1">
        <w:rPr>
          <w:rFonts w:ascii="Verdana" w:eastAsia="SimSun" w:hAnsi="Verdana" w:cs="Times New Roman"/>
          <w:color w:val="222222"/>
          <w:kern w:val="0"/>
          <w:sz w:val="26"/>
          <w:szCs w:val="26"/>
          <w:lang w:eastAsia="en-US"/>
        </w:rPr>
        <w:t xml:space="preserve"> </w:t>
      </w:r>
      <w:r w:rsidRPr="004F60D1">
        <w:rPr>
          <w:rFonts w:ascii="Verdana" w:eastAsia="SimSun" w:hAnsi="Verdana" w:cs="Times New Roman"/>
          <w:bCs/>
          <w:color w:val="000000"/>
          <w:kern w:val="0"/>
          <w:sz w:val="26"/>
          <w:szCs w:val="26"/>
          <w:lang w:eastAsia="en-US"/>
        </w:rPr>
        <w:t>shall restrict access to TRC Digital Resource Products by maintaining a list of the IP addresses of (</w:t>
      </w:r>
      <w:proofErr w:type="spellStart"/>
      <w:r w:rsidRPr="004F60D1">
        <w:rPr>
          <w:rFonts w:ascii="Verdana" w:eastAsia="SimSun" w:hAnsi="Verdana" w:cs="Times New Roman"/>
          <w:bCs/>
          <w:color w:val="000000"/>
          <w:kern w:val="0"/>
          <w:sz w:val="26"/>
          <w:szCs w:val="26"/>
          <w:lang w:eastAsia="en-US"/>
        </w:rPr>
        <w:t>i</w:t>
      </w:r>
      <w:proofErr w:type="spellEnd"/>
      <w:r w:rsidRPr="004F60D1">
        <w:rPr>
          <w:rFonts w:ascii="Verdana" w:eastAsia="SimSun" w:hAnsi="Verdana" w:cs="Times New Roman"/>
          <w:bCs/>
          <w:color w:val="000000"/>
          <w:kern w:val="0"/>
          <w:sz w:val="26"/>
          <w:szCs w:val="26"/>
          <w:lang w:eastAsia="en-US"/>
        </w:rPr>
        <w:t xml:space="preserve">) Authorized Users from which access to the electronic versions of the eBook Titles and (ii) Teachers from which access to the </w:t>
      </w:r>
      <w:r w:rsidRPr="004F60D1">
        <w:rPr>
          <w:rFonts w:ascii="Verdana" w:eastAsia="SimSun" w:hAnsi="Verdana" w:cs="Times New Roman"/>
          <w:bCs/>
          <w:color w:val="000000"/>
          <w:kern w:val="0"/>
          <w:sz w:val="26"/>
          <w:szCs w:val="26"/>
          <w:lang w:eastAsia="en-US"/>
        </w:rPr>
        <w:lastRenderedPageBreak/>
        <w:t xml:space="preserve">electronic versions of the </w:t>
      </w:r>
      <w:r w:rsidR="00D135D5" w:rsidRPr="004F60D1">
        <w:rPr>
          <w:rFonts w:ascii="Verdana" w:eastAsia="SimSun" w:hAnsi="Verdana" w:cs="Times New Roman"/>
          <w:color w:val="222222"/>
          <w:kern w:val="0"/>
          <w:sz w:val="26"/>
          <w:szCs w:val="26"/>
          <w:lang w:eastAsia="en-US"/>
        </w:rPr>
        <w:t>teacher teaching resources</w:t>
      </w:r>
      <w:r w:rsidRPr="004F60D1">
        <w:rPr>
          <w:rFonts w:ascii="Verdana" w:eastAsia="SimSun" w:hAnsi="Verdana" w:cs="Times New Roman"/>
          <w:bCs/>
          <w:color w:val="000000"/>
          <w:kern w:val="0"/>
          <w:sz w:val="26"/>
          <w:szCs w:val="26"/>
          <w:lang w:eastAsia="en-US"/>
        </w:rPr>
        <w:t xml:space="preserve"> will be permitted whereby </w:t>
      </w:r>
      <w:r w:rsidRPr="004F60D1">
        <w:rPr>
          <w:rFonts w:ascii="Verdana" w:eastAsia="SimSun" w:hAnsi="Verdana" w:cs="Times New Roman"/>
          <w:kern w:val="0"/>
          <w:sz w:val="26"/>
          <w:szCs w:val="26"/>
          <w:lang w:eastAsia="en-US"/>
        </w:rPr>
        <w:t xml:space="preserve">Cengage is required to set up to allow access by </w:t>
      </w:r>
      <w:r w:rsidR="0068757F" w:rsidRPr="004F60D1">
        <w:rPr>
          <w:rFonts w:ascii="Verdana" w:hAnsi="Verdana" w:cs="Arial"/>
          <w:color w:val="1E1E1E"/>
          <w:sz w:val="26"/>
          <w:szCs w:val="26"/>
        </w:rPr>
        <w:t xml:space="preserve">the </w:t>
      </w:r>
      <w:r w:rsidR="0068757F" w:rsidRPr="004F60D1">
        <w:rPr>
          <w:rFonts w:ascii="Verdana" w:hAnsi="Verdana" w:cstheme="minorHAnsi"/>
          <w:color w:val="1D1D1E"/>
          <w:sz w:val="26"/>
          <w:szCs w:val="26"/>
        </w:rPr>
        <w:t>Educational Institutions</w:t>
      </w:r>
      <w:r w:rsidRPr="004F60D1">
        <w:rPr>
          <w:rFonts w:ascii="Verdana" w:eastAsia="SimSun" w:hAnsi="Verdana" w:cs="Times New Roman"/>
          <w:kern w:val="0"/>
          <w:sz w:val="26"/>
          <w:szCs w:val="26"/>
          <w:lang w:eastAsia="en-US"/>
        </w:rPr>
        <w:t xml:space="preserve"> and/or Authorized Users in </w:t>
      </w:r>
      <w:r w:rsidR="0068757F" w:rsidRPr="004F60D1">
        <w:rPr>
          <w:rFonts w:ascii="Verdana" w:eastAsia="SimSun" w:hAnsi="Verdana" w:cs="Times New Roman"/>
          <w:kern w:val="0"/>
          <w:sz w:val="26"/>
          <w:szCs w:val="26"/>
          <w:lang w:eastAsia="en-US"/>
        </w:rPr>
        <w:t>TRC Platform</w:t>
      </w:r>
      <w:r w:rsidRPr="004F60D1">
        <w:rPr>
          <w:rFonts w:ascii="Verdana" w:eastAsia="SimSun" w:hAnsi="Verdana" w:cs="Times New Roman"/>
          <w:kern w:val="0"/>
          <w:sz w:val="26"/>
          <w:szCs w:val="26"/>
          <w:lang w:eastAsia="en-US"/>
        </w:rPr>
        <w:t>.</w:t>
      </w:r>
    </w:p>
    <w:p w14:paraId="442463B5" w14:textId="72B56FA6" w:rsidR="00B9359D" w:rsidRPr="004F60D1" w:rsidRDefault="00B9359D" w:rsidP="004F60D1">
      <w:pPr>
        <w:widowControl/>
        <w:snapToGrid w:val="0"/>
        <w:rPr>
          <w:rFonts w:ascii="Verdana" w:eastAsia="SimSun" w:hAnsi="Verdana" w:cs="Times New Roman"/>
          <w:b/>
          <w:bCs/>
          <w:kern w:val="0"/>
          <w:sz w:val="26"/>
          <w:szCs w:val="26"/>
        </w:rPr>
      </w:pPr>
      <w:r w:rsidRPr="004F60D1">
        <w:rPr>
          <w:rFonts w:ascii="Verdana" w:eastAsia="SimSun" w:hAnsi="Verdana" w:cs="Times New Roman"/>
          <w:b/>
          <w:bCs/>
          <w:kern w:val="0"/>
          <w:sz w:val="26"/>
          <w:szCs w:val="26"/>
        </w:rPr>
        <w:t>“</w:t>
      </w:r>
      <w:bookmarkStart w:id="3" w:name="_Hlk152601391"/>
      <w:r w:rsidR="0068757F" w:rsidRPr="004F60D1">
        <w:rPr>
          <w:rStyle w:val="y2iqfc"/>
          <w:rFonts w:ascii="Verdana" w:eastAsia="SimSun" w:hAnsi="Verdana" w:cs="Yu Gothic"/>
          <w:b/>
          <w:bCs/>
          <w:color w:val="202124"/>
          <w:sz w:val="26"/>
          <w:szCs w:val="26"/>
        </w:rPr>
        <w:t>教育机构</w:t>
      </w:r>
      <w:r w:rsidRPr="004F60D1">
        <w:rPr>
          <w:rFonts w:ascii="Verdana" w:eastAsia="SimSun" w:hAnsi="Verdana" w:cs="PMingLiU"/>
          <w:b/>
          <w:bCs/>
          <w:color w:val="202124"/>
          <w:kern w:val="0"/>
          <w:sz w:val="26"/>
          <w:szCs w:val="26"/>
        </w:rPr>
        <w:t>的互联网协议</w:t>
      </w:r>
      <w:r w:rsidRPr="004F60D1">
        <w:rPr>
          <w:rFonts w:ascii="Verdana" w:eastAsia="SimSun" w:hAnsi="Verdana" w:cs="Times New Roman"/>
          <w:b/>
          <w:bCs/>
          <w:color w:val="202124"/>
          <w:kern w:val="0"/>
          <w:sz w:val="26"/>
          <w:szCs w:val="26"/>
        </w:rPr>
        <w:t>(IP)</w:t>
      </w:r>
      <w:bookmarkEnd w:id="3"/>
      <w:r w:rsidRPr="004F60D1">
        <w:rPr>
          <w:rFonts w:ascii="Verdana" w:eastAsia="SimSun" w:hAnsi="Verdana" w:cs="PMingLiU"/>
          <w:b/>
          <w:bCs/>
          <w:color w:val="202124"/>
          <w:kern w:val="0"/>
          <w:sz w:val="26"/>
          <w:szCs w:val="26"/>
        </w:rPr>
        <w:t>地址</w:t>
      </w:r>
      <w:r w:rsidRPr="004F60D1">
        <w:rPr>
          <w:rFonts w:ascii="Verdana" w:eastAsia="SimSun" w:hAnsi="Verdana" w:cs="Times New Roman"/>
          <w:b/>
          <w:bCs/>
          <w:kern w:val="0"/>
          <w:sz w:val="26"/>
          <w:szCs w:val="26"/>
        </w:rPr>
        <w:t>”</w:t>
      </w:r>
      <w:r w:rsidR="0068757F" w:rsidRPr="004F60D1">
        <w:rPr>
          <w:rStyle w:val="y2iqfc"/>
          <w:rFonts w:ascii="Verdana" w:eastAsia="SimSun" w:hAnsi="Verdana" w:cs="Yu Gothic"/>
          <w:color w:val="202124"/>
          <w:sz w:val="26"/>
          <w:szCs w:val="26"/>
        </w:rPr>
        <w:t>教育机构</w:t>
      </w:r>
      <w:r w:rsidRPr="004F60D1">
        <w:rPr>
          <w:rFonts w:ascii="Verdana" w:eastAsia="SimSun" w:hAnsi="Verdana" w:cs="Times New Roman"/>
          <w:bCs/>
          <w:snapToGrid w:val="0"/>
          <w:color w:val="000000"/>
          <w:kern w:val="24"/>
          <w:sz w:val="26"/>
          <w:szCs w:val="26"/>
          <w:lang w:val="en-GB"/>
        </w:rPr>
        <w:t>目前以</w:t>
      </w:r>
      <w:r w:rsidRPr="004F60D1">
        <w:rPr>
          <w:rFonts w:ascii="Verdana" w:eastAsia="SimSun" w:hAnsi="Verdana" w:cs="Times New Roman"/>
          <w:bCs/>
          <w:snapToGrid w:val="0"/>
          <w:color w:val="000000"/>
          <w:kern w:val="24"/>
          <w:sz w:val="26"/>
          <w:szCs w:val="26"/>
          <w:lang w:val="en-GB"/>
        </w:rPr>
        <w:t>IP</w:t>
      </w:r>
      <w:r w:rsidRPr="004F60D1">
        <w:rPr>
          <w:rFonts w:ascii="Verdana" w:eastAsia="SimSun" w:hAnsi="Verdana" w:cs="Times New Roman"/>
          <w:bCs/>
          <w:snapToGrid w:val="0"/>
          <w:color w:val="000000"/>
          <w:kern w:val="24"/>
          <w:sz w:val="26"/>
          <w:szCs w:val="26"/>
          <w:lang w:val="en-GB"/>
        </w:rPr>
        <w:t>地址为基础保证其</w:t>
      </w:r>
      <w:r w:rsidRPr="004F60D1">
        <w:rPr>
          <w:rFonts w:ascii="Verdana" w:eastAsia="SimSun" w:hAnsi="Verdana" w:cs="Times New Roman"/>
          <w:bCs/>
          <w:snapToGrid w:val="0"/>
          <w:color w:val="000000"/>
          <w:kern w:val="24"/>
          <w:sz w:val="26"/>
          <w:szCs w:val="26"/>
          <w:lang w:val="en-GB"/>
        </w:rPr>
        <w:t>(</w:t>
      </w:r>
      <w:proofErr w:type="spellStart"/>
      <w:r w:rsidRPr="004F60D1">
        <w:rPr>
          <w:rFonts w:ascii="Verdana" w:eastAsia="SimSun" w:hAnsi="Verdana" w:cs="Times New Roman"/>
          <w:bCs/>
          <w:snapToGrid w:val="0"/>
          <w:color w:val="000000"/>
          <w:kern w:val="24"/>
          <w:sz w:val="26"/>
          <w:szCs w:val="26"/>
          <w:lang w:val="en-GB"/>
        </w:rPr>
        <w:t>i</w:t>
      </w:r>
      <w:proofErr w:type="spellEnd"/>
      <w:r w:rsidRPr="004F60D1">
        <w:rPr>
          <w:rFonts w:ascii="Verdana" w:eastAsia="SimSun" w:hAnsi="Verdana" w:cs="Times New Roman"/>
          <w:bCs/>
          <w:snapToGrid w:val="0"/>
          <w:color w:val="000000"/>
          <w:kern w:val="24"/>
          <w:sz w:val="26"/>
          <w:szCs w:val="26"/>
          <w:lang w:val="en-GB"/>
        </w:rPr>
        <w:t xml:space="preserve">) </w:t>
      </w:r>
      <w:r w:rsidRPr="004F60D1">
        <w:rPr>
          <w:rFonts w:ascii="Verdana" w:eastAsia="SimSun" w:hAnsi="Verdana" w:cs="Times New Roman"/>
          <w:bCs/>
          <w:snapToGrid w:val="0"/>
          <w:color w:val="000000"/>
          <w:kern w:val="24"/>
          <w:sz w:val="26"/>
          <w:szCs w:val="26"/>
          <w:lang w:val="en-GB"/>
        </w:rPr>
        <w:t>授权用户获得访问</w:t>
      </w:r>
      <w:r w:rsidRPr="004F60D1">
        <w:rPr>
          <w:rFonts w:ascii="Verdana" w:eastAsia="SimSun" w:hAnsi="Verdana" w:cs="Arial"/>
          <w:bCs/>
          <w:kern w:val="0"/>
          <w:sz w:val="26"/>
          <w:szCs w:val="26"/>
        </w:rPr>
        <w:t>电子书</w:t>
      </w:r>
      <w:r w:rsidRPr="004F60D1">
        <w:rPr>
          <w:rFonts w:ascii="Verdana" w:eastAsia="SimSun" w:hAnsi="Verdana" w:cs="Arial"/>
          <w:bCs/>
          <w:kern w:val="0"/>
          <w:sz w:val="26"/>
          <w:szCs w:val="26"/>
        </w:rPr>
        <w:t xml:space="preserve">(ii) </w:t>
      </w:r>
      <w:r w:rsidRPr="004F60D1">
        <w:rPr>
          <w:rFonts w:ascii="Verdana" w:eastAsia="SimSun" w:hAnsi="Verdana" w:cs="Arial"/>
          <w:bCs/>
          <w:kern w:val="0"/>
          <w:sz w:val="26"/>
          <w:szCs w:val="26"/>
        </w:rPr>
        <w:t>教师</w:t>
      </w:r>
      <w:r w:rsidRPr="004F60D1">
        <w:rPr>
          <w:rFonts w:ascii="Verdana" w:eastAsia="SimSun" w:hAnsi="Verdana" w:cs="Times New Roman"/>
          <w:bCs/>
          <w:snapToGrid w:val="0"/>
          <w:color w:val="000000"/>
          <w:kern w:val="24"/>
          <w:sz w:val="26"/>
          <w:szCs w:val="26"/>
          <w:lang w:val="en-GB"/>
        </w:rPr>
        <w:t>获得访</w:t>
      </w:r>
      <w:r w:rsidRPr="004F60D1">
        <w:rPr>
          <w:rFonts w:ascii="Verdana" w:eastAsia="SimSun" w:hAnsi="Verdana" w:cs="Times New Roman"/>
          <w:snapToGrid w:val="0"/>
          <w:color w:val="000000"/>
          <w:kern w:val="24"/>
          <w:sz w:val="26"/>
          <w:szCs w:val="26"/>
          <w:lang w:val="en-GB"/>
        </w:rPr>
        <w:t>问</w:t>
      </w:r>
      <w:r w:rsidR="00D135D5" w:rsidRPr="004F60D1">
        <w:rPr>
          <w:rFonts w:ascii="Verdana" w:eastAsia="SimSun" w:hAnsi="Verdana" w:cs="Microsoft JhengHei"/>
          <w:kern w:val="0"/>
          <w:sz w:val="26"/>
          <w:szCs w:val="26"/>
          <w:lang w:val="en-SG"/>
        </w:rPr>
        <w:t>教师教学资源</w:t>
      </w:r>
      <w:r w:rsidRPr="004F60D1">
        <w:rPr>
          <w:rFonts w:ascii="Verdana" w:eastAsia="SimSun" w:hAnsi="Verdana" w:cs="Times New Roman"/>
          <w:snapToGrid w:val="0"/>
          <w:color w:val="000000"/>
          <w:kern w:val="24"/>
          <w:sz w:val="26"/>
          <w:szCs w:val="26"/>
          <w:lang w:val="en-GB"/>
        </w:rPr>
        <w:t>。甲方保有一个其用户的</w:t>
      </w:r>
      <w:r w:rsidRPr="004F60D1">
        <w:rPr>
          <w:rFonts w:ascii="Verdana" w:eastAsia="SimSun" w:hAnsi="Verdana" w:cs="Times New Roman"/>
          <w:snapToGrid w:val="0"/>
          <w:color w:val="000000"/>
          <w:kern w:val="24"/>
          <w:sz w:val="26"/>
          <w:szCs w:val="26"/>
          <w:lang w:val="en-GB"/>
        </w:rPr>
        <w:t>IP</w:t>
      </w:r>
      <w:r w:rsidRPr="004F60D1">
        <w:rPr>
          <w:rFonts w:ascii="Verdana" w:eastAsia="SimSun" w:hAnsi="Verdana" w:cs="Times New Roman"/>
          <w:snapToGrid w:val="0"/>
          <w:color w:val="000000"/>
          <w:kern w:val="24"/>
          <w:sz w:val="26"/>
          <w:szCs w:val="26"/>
          <w:lang w:val="en-GB"/>
        </w:rPr>
        <w:t>地址列表，其授权用户仅可以通过这些</w:t>
      </w:r>
      <w:r w:rsidRPr="004F60D1">
        <w:rPr>
          <w:rFonts w:ascii="Verdana" w:eastAsia="SimSun" w:hAnsi="Verdana" w:cs="Times New Roman"/>
          <w:snapToGrid w:val="0"/>
          <w:color w:val="000000"/>
          <w:kern w:val="24"/>
          <w:sz w:val="26"/>
          <w:szCs w:val="26"/>
          <w:lang w:val="en-GB"/>
        </w:rPr>
        <w:t>IP</w:t>
      </w:r>
      <w:r w:rsidRPr="004F60D1">
        <w:rPr>
          <w:rFonts w:ascii="Verdana" w:eastAsia="SimSun" w:hAnsi="Verdana" w:cs="Times New Roman"/>
          <w:snapToGrid w:val="0"/>
          <w:color w:val="000000"/>
          <w:kern w:val="24"/>
          <w:sz w:val="26"/>
          <w:szCs w:val="26"/>
          <w:lang w:val="en-GB"/>
        </w:rPr>
        <w:t>地址来访问</w:t>
      </w:r>
      <w:r w:rsidRPr="004F60D1">
        <w:rPr>
          <w:rFonts w:ascii="Verdana" w:eastAsia="SimSun" w:hAnsi="Verdana" w:cs="Microsoft JhengHei"/>
          <w:sz w:val="26"/>
          <w:szCs w:val="26"/>
        </w:rPr>
        <w:t>TRC</w:t>
      </w:r>
      <w:r w:rsidRPr="004F60D1">
        <w:rPr>
          <w:rFonts w:ascii="Verdana" w:eastAsia="SimSun" w:hAnsi="Verdana" w:cs="Microsoft JhengHei"/>
          <w:kern w:val="0"/>
          <w:sz w:val="26"/>
          <w:szCs w:val="26"/>
        </w:rPr>
        <w:t>数字资源产品</w:t>
      </w:r>
      <w:r w:rsidRPr="004F60D1">
        <w:rPr>
          <w:rFonts w:ascii="Verdana" w:eastAsia="SimSun" w:hAnsi="Verdana" w:cs="Times New Roman"/>
          <w:snapToGrid w:val="0"/>
          <w:color w:val="000000"/>
          <w:kern w:val="24"/>
          <w:sz w:val="26"/>
          <w:szCs w:val="26"/>
          <w:lang w:val="en-GB"/>
        </w:rPr>
        <w:t>。</w:t>
      </w:r>
      <w:r w:rsidRPr="004F60D1">
        <w:rPr>
          <w:rFonts w:ascii="Verdana" w:eastAsia="SimSun" w:hAnsi="Verdana" w:cs="PMingLiU"/>
          <w:color w:val="202124"/>
          <w:kern w:val="0"/>
          <w:sz w:val="26"/>
          <w:szCs w:val="26"/>
        </w:rPr>
        <w:t>其中，</w:t>
      </w:r>
      <w:r w:rsidRPr="004F60D1">
        <w:rPr>
          <w:rFonts w:ascii="Verdana" w:eastAsia="SimSun" w:hAnsi="Verdana" w:cs="Times New Roman"/>
          <w:kern w:val="0"/>
          <w:sz w:val="26"/>
          <w:szCs w:val="26"/>
        </w:rPr>
        <w:t>圣智</w:t>
      </w:r>
      <w:r w:rsidRPr="004F60D1">
        <w:rPr>
          <w:rFonts w:ascii="Verdana" w:eastAsia="SimSun" w:hAnsi="Verdana" w:cs="PMingLiU"/>
          <w:color w:val="202124"/>
          <w:kern w:val="0"/>
          <w:sz w:val="26"/>
          <w:szCs w:val="26"/>
        </w:rPr>
        <w:t>需要设置为允许</w:t>
      </w:r>
      <w:r w:rsidR="0068757F" w:rsidRPr="004F60D1">
        <w:rPr>
          <w:rStyle w:val="y2iqfc"/>
          <w:rFonts w:ascii="Verdana" w:eastAsia="SimSun" w:hAnsi="Verdana" w:cs="Yu Gothic"/>
          <w:color w:val="202124"/>
          <w:sz w:val="26"/>
          <w:szCs w:val="26"/>
        </w:rPr>
        <w:t>教育机构</w:t>
      </w:r>
      <w:r w:rsidRPr="004F60D1">
        <w:rPr>
          <w:rFonts w:ascii="Verdana" w:eastAsia="SimSun" w:hAnsi="Verdana" w:cs="PMingLiU"/>
          <w:color w:val="202124"/>
          <w:kern w:val="0"/>
          <w:sz w:val="26"/>
          <w:szCs w:val="26"/>
        </w:rPr>
        <w:t>和</w:t>
      </w:r>
      <w:r w:rsidRPr="004F60D1">
        <w:rPr>
          <w:rFonts w:ascii="Verdana" w:eastAsia="SimSun" w:hAnsi="Verdana" w:cs="Times New Roman"/>
          <w:color w:val="202124"/>
          <w:kern w:val="0"/>
          <w:sz w:val="26"/>
          <w:szCs w:val="26"/>
        </w:rPr>
        <w:t>/</w:t>
      </w:r>
      <w:r w:rsidRPr="004F60D1">
        <w:rPr>
          <w:rFonts w:ascii="Verdana" w:eastAsia="SimSun" w:hAnsi="Verdana" w:cs="PMingLiU"/>
          <w:color w:val="202124"/>
          <w:kern w:val="0"/>
          <w:sz w:val="26"/>
          <w:szCs w:val="26"/>
        </w:rPr>
        <w:t>或授权用户在</w:t>
      </w:r>
      <w:r w:rsidR="0068757F" w:rsidRPr="004F60D1">
        <w:rPr>
          <w:rFonts w:ascii="Verdana" w:eastAsia="SimSun" w:hAnsi="Verdana" w:cs="PMingLiU"/>
          <w:color w:val="202124"/>
          <w:kern w:val="0"/>
          <w:sz w:val="26"/>
          <w:szCs w:val="26"/>
        </w:rPr>
        <w:t>TRC</w:t>
      </w:r>
      <w:r w:rsidR="0068757F" w:rsidRPr="004F60D1">
        <w:rPr>
          <w:rStyle w:val="y2iqfc"/>
          <w:rFonts w:ascii="Verdana" w:eastAsia="SimSun" w:hAnsi="Verdana"/>
          <w:color w:val="202124"/>
          <w:sz w:val="26"/>
          <w:szCs w:val="26"/>
        </w:rPr>
        <w:t>平台</w:t>
      </w:r>
      <w:r w:rsidRPr="004F60D1">
        <w:rPr>
          <w:rFonts w:ascii="Verdana" w:eastAsia="SimSun" w:hAnsi="Verdana" w:cs="PMingLiU"/>
          <w:color w:val="202124"/>
          <w:kern w:val="0"/>
          <w:sz w:val="26"/>
          <w:szCs w:val="26"/>
        </w:rPr>
        <w:t>进行访问权限。</w:t>
      </w:r>
    </w:p>
    <w:bookmarkEnd w:id="1"/>
    <w:p w14:paraId="65B447DA" w14:textId="77777777" w:rsidR="00D135D5" w:rsidRDefault="00D135D5" w:rsidP="004F60D1">
      <w:pPr>
        <w:widowControl/>
        <w:snapToGrid w:val="0"/>
        <w:jc w:val="left"/>
        <w:rPr>
          <w:rFonts w:ascii="Verdana" w:eastAsia="SimSun" w:hAnsi="Verdana" w:cs="Times New Roman"/>
          <w:kern w:val="0"/>
          <w:sz w:val="26"/>
          <w:szCs w:val="26"/>
        </w:rPr>
      </w:pPr>
    </w:p>
    <w:p w14:paraId="4BD6527F" w14:textId="77777777" w:rsidR="00EB7EA9" w:rsidRPr="004F60D1" w:rsidRDefault="00EB7EA9" w:rsidP="00EB7EA9">
      <w:pPr>
        <w:widowControl/>
        <w:tabs>
          <w:tab w:val="left" w:pos="720"/>
        </w:tabs>
        <w:snapToGrid w:val="0"/>
        <w:rPr>
          <w:rFonts w:ascii="Verdana" w:eastAsia="SimSun" w:hAnsi="Verdana" w:cs="Times New Roman"/>
          <w:kern w:val="0"/>
          <w:sz w:val="26"/>
          <w:szCs w:val="26"/>
          <w:lang w:eastAsia="en-US"/>
        </w:rPr>
      </w:pPr>
      <w:r w:rsidRPr="004F60D1">
        <w:rPr>
          <w:rFonts w:ascii="Verdana" w:eastAsia="SimSun" w:hAnsi="Verdana" w:cs="Times New Roman"/>
          <w:b/>
          <w:kern w:val="0"/>
          <w:sz w:val="26"/>
          <w:szCs w:val="26"/>
          <w:lang w:eastAsia="en-US"/>
        </w:rPr>
        <w:t xml:space="preserve">“TRC Digital Resource Products” </w:t>
      </w:r>
      <w:r w:rsidRPr="004F60D1">
        <w:rPr>
          <w:rFonts w:ascii="Verdana" w:eastAsia="SimSun" w:hAnsi="Verdana" w:cs="Times New Roman"/>
          <w:bCs/>
          <w:kern w:val="0"/>
          <w:sz w:val="26"/>
          <w:szCs w:val="26"/>
          <w:lang w:eastAsia="en-US"/>
        </w:rPr>
        <w:t>shall mean</w:t>
      </w:r>
      <w:r w:rsidRPr="004F60D1">
        <w:rPr>
          <w:rFonts w:ascii="Verdana" w:eastAsia="SimSun" w:hAnsi="Verdana" w:cs="Times New Roman"/>
          <w:b/>
          <w:kern w:val="0"/>
          <w:sz w:val="26"/>
          <w:szCs w:val="26"/>
          <w:lang w:eastAsia="en-US"/>
        </w:rPr>
        <w:t xml:space="preserve"> </w:t>
      </w:r>
      <w:r w:rsidRPr="004F60D1">
        <w:rPr>
          <w:rFonts w:ascii="Verdana" w:eastAsia="SimSun" w:hAnsi="Verdana" w:cs="Times New Roman"/>
          <w:bCs/>
          <w:kern w:val="0"/>
          <w:sz w:val="26"/>
          <w:szCs w:val="26"/>
          <w:lang w:eastAsia="en-US"/>
        </w:rPr>
        <w:t>Cengage'</w:t>
      </w:r>
      <w:r w:rsidRPr="004F60D1">
        <w:rPr>
          <w:rFonts w:ascii="Verdana" w:eastAsia="SimSun" w:hAnsi="Verdana" w:cs="Times New Roman"/>
          <w:kern w:val="0"/>
          <w:sz w:val="26"/>
          <w:szCs w:val="26"/>
          <w:lang w:eastAsia="en-US"/>
        </w:rPr>
        <w:t xml:space="preserve">s teaching reference resources (including eBooks and teacher teaching resources in electronic form hosted at TRC Platform </w:t>
      </w:r>
      <w:r w:rsidRPr="004F60D1">
        <w:rPr>
          <w:rFonts w:ascii="Verdana" w:eastAsia="SimSun" w:hAnsi="Verdana" w:cs="Times New Roman"/>
          <w:color w:val="222222"/>
          <w:kern w:val="0"/>
          <w:sz w:val="26"/>
          <w:szCs w:val="26"/>
          <w:lang w:eastAsia="en-US"/>
        </w:rPr>
        <w:t>and when eBooks is alone shall referred as eBooks and when teacher teaching resources is alone shall referred as teacher teaching resources.</w:t>
      </w:r>
    </w:p>
    <w:p w14:paraId="7827A275" w14:textId="77777777" w:rsidR="00EB7EA9" w:rsidRPr="004F60D1" w:rsidRDefault="00EB7EA9" w:rsidP="00EB7EA9">
      <w:pPr>
        <w:widowControl/>
        <w:snapToGrid w:val="0"/>
        <w:rPr>
          <w:rFonts w:ascii="Verdana" w:eastAsia="SimSun" w:hAnsi="Verdana" w:cs="Microsoft JhengHei"/>
          <w:color w:val="202124"/>
          <w:kern w:val="0"/>
          <w:sz w:val="26"/>
          <w:szCs w:val="26"/>
          <w:shd w:val="clear" w:color="auto" w:fill="F8F9FA"/>
          <w:lang w:val="en-SG"/>
        </w:rPr>
      </w:pPr>
      <w:r w:rsidRPr="004F60D1">
        <w:rPr>
          <w:rFonts w:ascii="Verdana" w:eastAsia="SimSun" w:hAnsi="Verdana" w:cs="Courier New"/>
          <w:b/>
          <w:kern w:val="0"/>
          <w:sz w:val="26"/>
          <w:szCs w:val="26"/>
          <w:lang w:val="en-SG"/>
        </w:rPr>
        <w:t>“TRC</w:t>
      </w:r>
      <w:proofErr w:type="gramStart"/>
      <w:r w:rsidRPr="004F60D1">
        <w:rPr>
          <w:rFonts w:ascii="Verdana" w:eastAsia="SimSun" w:hAnsi="Verdana" w:cs="Microsoft YaHei"/>
          <w:b/>
          <w:bCs/>
          <w:kern w:val="0"/>
          <w:sz w:val="26"/>
          <w:szCs w:val="26"/>
          <w:lang w:val="en-SG"/>
        </w:rPr>
        <w:t>数字</w:t>
      </w:r>
      <w:r w:rsidRPr="004F60D1">
        <w:rPr>
          <w:rFonts w:ascii="Verdana" w:eastAsia="SimSun" w:hAnsi="Verdana" w:cs="Microsoft JhengHei"/>
          <w:b/>
          <w:bCs/>
          <w:kern w:val="0"/>
          <w:sz w:val="26"/>
          <w:szCs w:val="26"/>
          <w:lang w:val="en-SG"/>
        </w:rPr>
        <w:t>资</w:t>
      </w:r>
      <w:r w:rsidRPr="004F60D1">
        <w:rPr>
          <w:rFonts w:ascii="Verdana" w:eastAsia="SimSun" w:hAnsi="Verdana" w:cs="MS Mincho"/>
          <w:b/>
          <w:bCs/>
          <w:kern w:val="0"/>
          <w:sz w:val="26"/>
          <w:szCs w:val="26"/>
          <w:lang w:val="en-SG"/>
        </w:rPr>
        <w:t>源</w:t>
      </w:r>
      <w:r w:rsidRPr="004F60D1">
        <w:rPr>
          <w:rFonts w:ascii="Verdana" w:eastAsia="SimSun" w:hAnsi="Verdana" w:cs="Microsoft JhengHei"/>
          <w:b/>
          <w:bCs/>
          <w:kern w:val="0"/>
          <w:sz w:val="26"/>
          <w:szCs w:val="26"/>
          <w:lang w:val="en-SG"/>
        </w:rPr>
        <w:t>产</w:t>
      </w:r>
      <w:r w:rsidRPr="004F60D1">
        <w:rPr>
          <w:rFonts w:ascii="Verdana" w:eastAsia="SimSun" w:hAnsi="Verdana" w:cs="MS Mincho"/>
          <w:b/>
          <w:bCs/>
          <w:kern w:val="0"/>
          <w:sz w:val="26"/>
          <w:szCs w:val="26"/>
          <w:lang w:val="en-SG"/>
        </w:rPr>
        <w:t>品</w:t>
      </w:r>
      <w:r w:rsidRPr="004F60D1">
        <w:rPr>
          <w:rFonts w:ascii="Verdana" w:eastAsia="SimSun" w:hAnsi="Verdana" w:cs="Courier New"/>
          <w:b/>
          <w:kern w:val="0"/>
          <w:sz w:val="26"/>
          <w:szCs w:val="26"/>
          <w:lang w:val="en-SG"/>
        </w:rPr>
        <w:t>”</w:t>
      </w:r>
      <w:r w:rsidRPr="004F60D1">
        <w:rPr>
          <w:rFonts w:ascii="Verdana" w:eastAsia="SimSun" w:hAnsi="Verdana" w:cs="Courier New"/>
          <w:kern w:val="0"/>
          <w:sz w:val="26"/>
          <w:szCs w:val="26"/>
          <w:lang w:val="en-SG"/>
        </w:rPr>
        <w:t>指圣智</w:t>
      </w:r>
      <w:r w:rsidRPr="004F60D1">
        <w:rPr>
          <w:rFonts w:ascii="Verdana" w:eastAsia="SimSun" w:hAnsi="Verdana" w:cs="PMingLiU"/>
          <w:color w:val="202124"/>
          <w:kern w:val="0"/>
          <w:sz w:val="26"/>
          <w:szCs w:val="26"/>
          <w:lang w:val="en-SG"/>
        </w:rPr>
        <w:t>的</w:t>
      </w:r>
      <w:r w:rsidRPr="004F60D1">
        <w:rPr>
          <w:rFonts w:ascii="Verdana" w:eastAsia="SimSun" w:hAnsi="Verdana" w:cs="Microsoft JhengHei"/>
          <w:kern w:val="0"/>
          <w:sz w:val="26"/>
          <w:szCs w:val="26"/>
          <w:lang w:val="en-SG"/>
        </w:rPr>
        <w:t>教学参考资源</w:t>
      </w:r>
      <w:proofErr w:type="gramEnd"/>
      <w:r w:rsidRPr="004F60D1">
        <w:rPr>
          <w:rFonts w:ascii="Verdana" w:eastAsia="SimSun" w:hAnsi="Verdana" w:cs="Microsoft JhengHei"/>
          <w:kern w:val="0"/>
          <w:sz w:val="26"/>
          <w:szCs w:val="26"/>
          <w:lang w:val="en-SG"/>
        </w:rPr>
        <w:t>（包括电子书和</w:t>
      </w:r>
      <w:r w:rsidRPr="004F60D1">
        <w:rPr>
          <w:rStyle w:val="y2iqfc"/>
          <w:rFonts w:ascii="Verdana" w:eastAsia="SimSun" w:hAnsi="Verdana" w:cs="Microsoft JhengHei"/>
          <w:color w:val="202124"/>
          <w:sz w:val="26"/>
          <w:szCs w:val="26"/>
        </w:rPr>
        <w:t>电</w:t>
      </w:r>
      <w:r w:rsidRPr="004F60D1">
        <w:rPr>
          <w:rStyle w:val="y2iqfc"/>
          <w:rFonts w:ascii="Verdana" w:eastAsia="SimSun" w:hAnsi="Verdana" w:cs="Yu Gothic"/>
          <w:color w:val="202124"/>
          <w:sz w:val="26"/>
          <w:szCs w:val="26"/>
        </w:rPr>
        <w:t>子形式的</w:t>
      </w:r>
      <w:r w:rsidRPr="004F60D1">
        <w:rPr>
          <w:rFonts w:ascii="Verdana" w:eastAsia="SimSun" w:hAnsi="Verdana" w:cs="Microsoft JhengHei"/>
          <w:kern w:val="0"/>
          <w:sz w:val="26"/>
          <w:szCs w:val="26"/>
          <w:lang w:val="en-SG"/>
        </w:rPr>
        <w:t>教师教学资源）</w:t>
      </w:r>
      <w:r w:rsidRPr="004F60D1">
        <w:rPr>
          <w:rStyle w:val="y2iqfc"/>
          <w:rFonts w:ascii="Verdana" w:eastAsia="SimSun" w:hAnsi="Verdana" w:cs="Microsoft JhengHei"/>
          <w:color w:val="202124"/>
          <w:sz w:val="26"/>
          <w:szCs w:val="26"/>
        </w:rPr>
        <w:t>组</w:t>
      </w:r>
      <w:r w:rsidRPr="004F60D1">
        <w:rPr>
          <w:rStyle w:val="y2iqfc"/>
          <w:rFonts w:ascii="Verdana" w:eastAsia="SimSun" w:hAnsi="Verdana" w:cs="Yu Gothic"/>
          <w:color w:val="202124"/>
          <w:sz w:val="26"/>
          <w:szCs w:val="26"/>
        </w:rPr>
        <w:t>成的</w:t>
      </w:r>
      <w:r w:rsidRPr="004F60D1">
        <w:rPr>
          <w:rFonts w:ascii="Verdana" w:eastAsia="SimSun" w:hAnsi="Verdana" w:cs="Courier New"/>
          <w:b/>
          <w:kern w:val="0"/>
          <w:sz w:val="26"/>
          <w:szCs w:val="26"/>
          <w:lang w:val="en-SG"/>
        </w:rPr>
        <w:t>TRC</w:t>
      </w:r>
      <w:r w:rsidRPr="004F60D1">
        <w:rPr>
          <w:rFonts w:ascii="Verdana" w:eastAsia="SimSun" w:hAnsi="Verdana" w:cs="Microsoft YaHei"/>
          <w:b/>
          <w:bCs/>
          <w:kern w:val="0"/>
          <w:sz w:val="26"/>
          <w:szCs w:val="26"/>
          <w:lang w:val="en-SG"/>
        </w:rPr>
        <w:t>数字</w:t>
      </w:r>
      <w:r w:rsidRPr="004F60D1">
        <w:rPr>
          <w:rFonts w:ascii="Verdana" w:eastAsia="SimSun" w:hAnsi="Verdana" w:cs="Microsoft JhengHei"/>
          <w:b/>
          <w:bCs/>
          <w:kern w:val="0"/>
          <w:sz w:val="26"/>
          <w:szCs w:val="26"/>
          <w:lang w:val="en-SG"/>
        </w:rPr>
        <w:t>资</w:t>
      </w:r>
      <w:r w:rsidRPr="004F60D1">
        <w:rPr>
          <w:rFonts w:ascii="Verdana" w:eastAsia="SimSun" w:hAnsi="Verdana" w:cs="MS Mincho"/>
          <w:b/>
          <w:bCs/>
          <w:kern w:val="0"/>
          <w:sz w:val="26"/>
          <w:szCs w:val="26"/>
          <w:lang w:val="en-SG"/>
        </w:rPr>
        <w:t>源</w:t>
      </w:r>
      <w:r w:rsidRPr="004F60D1">
        <w:rPr>
          <w:rFonts w:ascii="Verdana" w:eastAsia="SimSun" w:hAnsi="Verdana" w:cs="Microsoft JhengHei"/>
          <w:b/>
          <w:bCs/>
          <w:kern w:val="0"/>
          <w:sz w:val="26"/>
          <w:szCs w:val="26"/>
          <w:lang w:val="en-SG"/>
        </w:rPr>
        <w:t>产</w:t>
      </w:r>
      <w:r w:rsidRPr="004F60D1">
        <w:rPr>
          <w:rFonts w:ascii="Verdana" w:eastAsia="SimSun" w:hAnsi="Verdana" w:cs="MS Mincho"/>
          <w:b/>
          <w:bCs/>
          <w:kern w:val="0"/>
          <w:sz w:val="26"/>
          <w:szCs w:val="26"/>
          <w:lang w:val="en-SG"/>
        </w:rPr>
        <w:t>品</w:t>
      </w:r>
      <w:r w:rsidRPr="004F60D1">
        <w:rPr>
          <w:rFonts w:ascii="Verdana" w:eastAsia="SimSun" w:hAnsi="Verdana" w:cs="PMingLiU"/>
          <w:color w:val="202124"/>
          <w:kern w:val="0"/>
          <w:sz w:val="26"/>
          <w:szCs w:val="26"/>
          <w:lang w:val="en-SG"/>
        </w:rPr>
        <w:t>，托管在</w:t>
      </w:r>
      <w:r w:rsidRPr="004F60D1">
        <w:rPr>
          <w:rStyle w:val="y2iqfc"/>
          <w:rFonts w:ascii="Verdana" w:eastAsia="SimSun" w:hAnsi="Verdana" w:cs="Microsoft JhengHei"/>
          <w:color w:val="202124"/>
          <w:sz w:val="26"/>
          <w:szCs w:val="26"/>
        </w:rPr>
        <w:t>TRC</w:t>
      </w:r>
      <w:r w:rsidRPr="004F60D1">
        <w:rPr>
          <w:rStyle w:val="y2iqfc"/>
          <w:rFonts w:ascii="Verdana" w:eastAsia="SimSun" w:hAnsi="Verdana"/>
          <w:color w:val="202124"/>
          <w:sz w:val="26"/>
          <w:szCs w:val="26"/>
        </w:rPr>
        <w:t>平台</w:t>
      </w:r>
      <w:r w:rsidRPr="004F60D1">
        <w:rPr>
          <w:rFonts w:ascii="Verdana" w:eastAsia="SimSun" w:hAnsi="Verdana" w:cs="PMingLiU"/>
          <w:color w:val="202124"/>
          <w:kern w:val="0"/>
          <w:sz w:val="26"/>
          <w:szCs w:val="26"/>
          <w:lang w:val="en-SG"/>
        </w:rPr>
        <w:t>。</w:t>
      </w:r>
      <w:r w:rsidRPr="004F60D1">
        <w:rPr>
          <w:rFonts w:ascii="Verdana" w:eastAsia="SimSun" w:hAnsi="Verdana" w:cs="Microsoft JhengHei"/>
          <w:kern w:val="0"/>
          <w:sz w:val="26"/>
          <w:szCs w:val="26"/>
          <w:lang w:val="en-SG"/>
        </w:rPr>
        <w:t>电子书</w:t>
      </w:r>
      <w:r w:rsidRPr="004F60D1">
        <w:rPr>
          <w:rFonts w:ascii="Verdana" w:eastAsia="SimSun" w:hAnsi="Verdana" w:cs="Microsoft JhengHei"/>
          <w:kern w:val="0"/>
          <w:sz w:val="26"/>
          <w:szCs w:val="26"/>
        </w:rPr>
        <w:t>单</w:t>
      </w:r>
      <w:r w:rsidRPr="004F60D1">
        <w:rPr>
          <w:rFonts w:ascii="Verdana" w:eastAsia="SimSun" w:hAnsi="Verdana" w:cs="MS Mincho"/>
          <w:kern w:val="0"/>
          <w:sz w:val="26"/>
          <w:szCs w:val="26"/>
        </w:rPr>
        <w:t>独称作</w:t>
      </w:r>
      <w:r w:rsidRPr="004F60D1">
        <w:rPr>
          <w:rFonts w:ascii="Verdana" w:eastAsia="SimSun" w:hAnsi="Verdana" w:cs="MS Mincho"/>
          <w:kern w:val="0"/>
          <w:sz w:val="26"/>
          <w:szCs w:val="26"/>
        </w:rPr>
        <w:t>“</w:t>
      </w:r>
      <w:r w:rsidRPr="004F60D1">
        <w:rPr>
          <w:rFonts w:ascii="Verdana" w:eastAsia="SimSun" w:hAnsi="Verdana" w:cs="Microsoft JhengHei"/>
          <w:kern w:val="0"/>
          <w:sz w:val="26"/>
          <w:szCs w:val="26"/>
          <w:lang w:val="en-SG"/>
        </w:rPr>
        <w:t>电子书</w:t>
      </w:r>
      <w:r w:rsidRPr="004F60D1">
        <w:rPr>
          <w:rFonts w:ascii="Verdana" w:eastAsia="SimSun" w:hAnsi="Verdana" w:cs="Arial"/>
          <w:kern w:val="0"/>
          <w:sz w:val="26"/>
          <w:szCs w:val="26"/>
        </w:rPr>
        <w:t xml:space="preserve">” </w:t>
      </w:r>
      <w:r w:rsidRPr="004F60D1">
        <w:rPr>
          <w:rFonts w:ascii="Verdana" w:eastAsia="SimSun" w:hAnsi="Verdana" w:cs="Arial"/>
          <w:kern w:val="0"/>
          <w:sz w:val="26"/>
          <w:szCs w:val="26"/>
        </w:rPr>
        <w:t>而</w:t>
      </w:r>
      <w:r w:rsidRPr="004F60D1">
        <w:rPr>
          <w:rFonts w:ascii="Verdana" w:eastAsia="SimSun" w:hAnsi="Verdana" w:cs="Microsoft JhengHei"/>
          <w:kern w:val="0"/>
          <w:sz w:val="26"/>
          <w:szCs w:val="26"/>
          <w:lang w:val="en-SG"/>
        </w:rPr>
        <w:t>教师教学资源</w:t>
      </w:r>
      <w:r w:rsidRPr="004F60D1">
        <w:rPr>
          <w:rFonts w:ascii="Verdana" w:eastAsia="SimSun" w:hAnsi="Verdana" w:cs="Microsoft JhengHei"/>
          <w:kern w:val="0"/>
          <w:sz w:val="26"/>
          <w:szCs w:val="26"/>
        </w:rPr>
        <w:t>单</w:t>
      </w:r>
      <w:r w:rsidRPr="004F60D1">
        <w:rPr>
          <w:rFonts w:ascii="Verdana" w:eastAsia="SimSun" w:hAnsi="Verdana" w:cs="MS Mincho"/>
          <w:kern w:val="0"/>
          <w:sz w:val="26"/>
          <w:szCs w:val="26"/>
        </w:rPr>
        <w:t>独称作</w:t>
      </w:r>
      <w:r w:rsidRPr="004F60D1">
        <w:rPr>
          <w:rFonts w:ascii="Verdana" w:eastAsia="SimSun" w:hAnsi="Verdana" w:cs="MS Mincho"/>
          <w:kern w:val="0"/>
          <w:sz w:val="26"/>
          <w:szCs w:val="26"/>
        </w:rPr>
        <w:t>“</w:t>
      </w:r>
      <w:r w:rsidRPr="004F60D1">
        <w:rPr>
          <w:rFonts w:ascii="Verdana" w:eastAsia="SimSun" w:hAnsi="Verdana" w:cs="Microsoft JhengHei"/>
          <w:kern w:val="0"/>
          <w:sz w:val="26"/>
          <w:szCs w:val="26"/>
          <w:lang w:val="en-SG"/>
        </w:rPr>
        <w:t>教师教学资源</w:t>
      </w:r>
      <w:r w:rsidRPr="004F60D1">
        <w:rPr>
          <w:rFonts w:ascii="Verdana" w:eastAsia="SimSun" w:hAnsi="Verdana" w:cs="Arial"/>
          <w:kern w:val="0"/>
          <w:sz w:val="26"/>
          <w:szCs w:val="26"/>
        </w:rPr>
        <w:t>”</w:t>
      </w:r>
      <w:r w:rsidRPr="004F60D1">
        <w:rPr>
          <w:rFonts w:ascii="Verdana" w:eastAsia="SimSun" w:hAnsi="Verdana" w:cs="Arial"/>
          <w:kern w:val="0"/>
          <w:sz w:val="26"/>
          <w:szCs w:val="26"/>
        </w:rPr>
        <w:t>）。</w:t>
      </w:r>
    </w:p>
    <w:p w14:paraId="6397A63E" w14:textId="77777777" w:rsidR="00EB7EA9" w:rsidRPr="00EB7EA9" w:rsidRDefault="00EB7EA9" w:rsidP="004F60D1">
      <w:pPr>
        <w:widowControl/>
        <w:snapToGrid w:val="0"/>
        <w:jc w:val="left"/>
        <w:rPr>
          <w:rFonts w:ascii="Verdana" w:eastAsia="SimSun" w:hAnsi="Verdana" w:cs="Times New Roman"/>
          <w:kern w:val="0"/>
          <w:sz w:val="26"/>
          <w:szCs w:val="26"/>
          <w:lang w:val="en-SG"/>
        </w:rPr>
      </w:pPr>
    </w:p>
    <w:p w14:paraId="68A7EFD2" w14:textId="5A4832EA" w:rsidR="0068757F" w:rsidRPr="004F60D1" w:rsidRDefault="005C0322" w:rsidP="004F60D1">
      <w:pPr>
        <w:pStyle w:val="NormalWeb"/>
        <w:snapToGrid w:val="0"/>
        <w:spacing w:before="0" w:beforeAutospacing="0" w:after="0" w:afterAutospacing="0"/>
        <w:rPr>
          <w:rStyle w:val="Strong"/>
          <w:rFonts w:ascii="Verdana" w:eastAsiaTheme="majorEastAsia" w:hAnsi="Verdana" w:cs="Arial"/>
          <w:color w:val="1E1E1E"/>
          <w:sz w:val="26"/>
          <w:szCs w:val="26"/>
        </w:rPr>
      </w:pPr>
      <w:r w:rsidRPr="004F60D1">
        <w:rPr>
          <w:rStyle w:val="Strong"/>
          <w:rFonts w:ascii="Verdana" w:eastAsiaTheme="majorEastAsia" w:hAnsi="Verdana" w:cs="Arial"/>
          <w:color w:val="1E1E1E"/>
          <w:sz w:val="26"/>
          <w:szCs w:val="26"/>
        </w:rPr>
        <w:t>ORDERS</w:t>
      </w:r>
    </w:p>
    <w:p w14:paraId="38C350EA" w14:textId="1646965E" w:rsidR="005C0322" w:rsidRPr="004F60D1" w:rsidRDefault="005C0322" w:rsidP="004F60D1">
      <w:pPr>
        <w:pStyle w:val="NormalWeb"/>
        <w:snapToGrid w:val="0"/>
        <w:spacing w:before="0" w:beforeAutospacing="0" w:after="0" w:afterAutospacing="0"/>
        <w:rPr>
          <w:rStyle w:val="y2iqfc"/>
          <w:rFonts w:ascii="Verdana" w:eastAsia="SimSun" w:hAnsi="Verdana" w:cs="Microsoft JhengHei"/>
          <w:b/>
          <w:bCs/>
          <w:color w:val="202124"/>
          <w:sz w:val="26"/>
          <w:szCs w:val="26"/>
        </w:rPr>
      </w:pPr>
      <w:proofErr w:type="spellStart"/>
      <w:r w:rsidRPr="004F60D1">
        <w:rPr>
          <w:rStyle w:val="y2iqfc"/>
          <w:rFonts w:ascii="Verdana" w:eastAsia="SimSun" w:hAnsi="Verdana" w:cs="Microsoft JhengHei"/>
          <w:b/>
          <w:bCs/>
          <w:color w:val="202124"/>
          <w:sz w:val="26"/>
          <w:szCs w:val="26"/>
        </w:rPr>
        <w:t>订单</w:t>
      </w:r>
      <w:proofErr w:type="spellEnd"/>
    </w:p>
    <w:p w14:paraId="2B770818" w14:textId="77777777" w:rsidR="005C0322" w:rsidRPr="004F60D1" w:rsidRDefault="005C0322" w:rsidP="004F60D1">
      <w:pPr>
        <w:pStyle w:val="NormalWeb"/>
        <w:snapToGrid w:val="0"/>
        <w:spacing w:before="0" w:beforeAutospacing="0" w:after="0" w:afterAutospacing="0"/>
        <w:rPr>
          <w:rFonts w:ascii="Verdana" w:hAnsi="Verdana" w:cs="Arial"/>
          <w:color w:val="1E1E1E"/>
          <w:sz w:val="26"/>
          <w:szCs w:val="26"/>
        </w:rPr>
      </w:pPr>
    </w:p>
    <w:p w14:paraId="0DA8493F" w14:textId="56896A40" w:rsidR="0068757F" w:rsidRPr="004F60D1" w:rsidRDefault="00562E8F" w:rsidP="004F60D1">
      <w:pPr>
        <w:pStyle w:val="NormalWeb"/>
        <w:snapToGrid w:val="0"/>
        <w:spacing w:before="0" w:beforeAutospacing="0" w:after="0" w:afterAutospacing="0"/>
        <w:jc w:val="both"/>
        <w:rPr>
          <w:rFonts w:ascii="Verdana" w:hAnsi="Verdana" w:cs="Arial"/>
          <w:color w:val="1E1E1E"/>
          <w:sz w:val="26"/>
          <w:szCs w:val="26"/>
        </w:rPr>
      </w:pPr>
      <w:r w:rsidRPr="004F60D1">
        <w:rPr>
          <w:rFonts w:ascii="Verdana" w:hAnsi="Verdana" w:cs="Arial"/>
          <w:color w:val="1E1E1E"/>
          <w:sz w:val="26"/>
          <w:szCs w:val="26"/>
        </w:rPr>
        <w:t>The Educational Institutions and its Authorized Users</w:t>
      </w:r>
      <w:r w:rsidR="0068757F" w:rsidRPr="004F60D1">
        <w:rPr>
          <w:rFonts w:ascii="Verdana" w:hAnsi="Verdana" w:cs="Arial"/>
          <w:color w:val="1E1E1E"/>
          <w:sz w:val="26"/>
          <w:szCs w:val="26"/>
        </w:rPr>
        <w:t xml:space="preserve"> may gain access to the </w:t>
      </w:r>
      <w:r w:rsidR="0068757F" w:rsidRPr="004F60D1">
        <w:rPr>
          <w:rFonts w:ascii="Verdana" w:hAnsi="Verdana" w:cstheme="minorHAnsi"/>
          <w:bCs/>
          <w:sz w:val="26"/>
          <w:szCs w:val="26"/>
        </w:rPr>
        <w:t>TRC Digital Resource Products</w:t>
      </w:r>
      <w:r w:rsidR="0068757F" w:rsidRPr="004F60D1" w:rsidDel="0068757F">
        <w:rPr>
          <w:rFonts w:ascii="Verdana" w:hAnsi="Verdana" w:cs="Arial"/>
          <w:color w:val="1E1E1E"/>
          <w:sz w:val="26"/>
          <w:szCs w:val="26"/>
        </w:rPr>
        <w:t xml:space="preserve"> </w:t>
      </w:r>
      <w:r w:rsidR="0068757F" w:rsidRPr="004F60D1">
        <w:rPr>
          <w:rFonts w:ascii="Verdana" w:hAnsi="Verdana" w:cs="Arial"/>
          <w:color w:val="1E1E1E"/>
          <w:sz w:val="26"/>
          <w:szCs w:val="26"/>
        </w:rPr>
        <w:t xml:space="preserve">through the execution of the Purchase Agreement between </w:t>
      </w:r>
      <w:r w:rsidRPr="004F60D1">
        <w:rPr>
          <w:rFonts w:ascii="Verdana" w:hAnsi="Verdana" w:cs="Arial"/>
          <w:color w:val="1E1E1E"/>
          <w:sz w:val="26"/>
          <w:szCs w:val="26"/>
        </w:rPr>
        <w:t>the Educational Institutions and its designated importer</w:t>
      </w:r>
      <w:r w:rsidR="0068757F" w:rsidRPr="004F60D1">
        <w:rPr>
          <w:rFonts w:ascii="Verdana" w:hAnsi="Verdana" w:cs="Arial"/>
          <w:color w:val="1E1E1E"/>
          <w:sz w:val="26"/>
          <w:szCs w:val="26"/>
        </w:rPr>
        <w:t xml:space="preserve"> (an “Order”). An Order may specify applicable fees, how long </w:t>
      </w:r>
      <w:r w:rsidRPr="004F60D1">
        <w:rPr>
          <w:rFonts w:ascii="Verdana" w:hAnsi="Verdana" w:cs="Arial"/>
          <w:color w:val="1E1E1E"/>
          <w:sz w:val="26"/>
          <w:szCs w:val="26"/>
        </w:rPr>
        <w:t>the Educational Institutions</w:t>
      </w:r>
      <w:r w:rsidR="0068757F" w:rsidRPr="004F60D1">
        <w:rPr>
          <w:rFonts w:ascii="Verdana" w:hAnsi="Verdana" w:cs="Arial"/>
          <w:color w:val="1E1E1E"/>
          <w:sz w:val="26"/>
          <w:szCs w:val="26"/>
        </w:rPr>
        <w:t xml:space="preserve"> </w:t>
      </w:r>
      <w:r w:rsidRPr="004F60D1">
        <w:rPr>
          <w:rFonts w:ascii="Verdana" w:hAnsi="Verdana" w:cs="Arial"/>
          <w:color w:val="1E1E1E"/>
          <w:sz w:val="26"/>
          <w:szCs w:val="26"/>
        </w:rPr>
        <w:t xml:space="preserve">and its Authorized Users </w:t>
      </w:r>
      <w:r w:rsidR="0068757F" w:rsidRPr="004F60D1">
        <w:rPr>
          <w:rFonts w:ascii="Verdana" w:hAnsi="Verdana" w:cs="Arial"/>
          <w:color w:val="1E1E1E"/>
          <w:sz w:val="26"/>
          <w:szCs w:val="26"/>
        </w:rPr>
        <w:t xml:space="preserve">are authorized to use the </w:t>
      </w:r>
      <w:r w:rsidRPr="004F60D1">
        <w:rPr>
          <w:rFonts w:ascii="Verdana" w:hAnsi="Verdana" w:cstheme="minorHAnsi"/>
          <w:bCs/>
          <w:sz w:val="26"/>
          <w:szCs w:val="26"/>
        </w:rPr>
        <w:t>TRC Digital Resource Products</w:t>
      </w:r>
      <w:r w:rsidR="0068757F" w:rsidRPr="004F60D1">
        <w:rPr>
          <w:rFonts w:ascii="Verdana" w:hAnsi="Verdana" w:cs="Arial"/>
          <w:color w:val="1E1E1E"/>
          <w:sz w:val="26"/>
          <w:szCs w:val="26"/>
        </w:rPr>
        <w:t>, and other terms. In the event of a conflict between these Terms and the terms of an Order (excluding these Terms), these Terms shall control except only to the extent that the Order identifies the specific provision(s) in these Terms to be varied.</w:t>
      </w:r>
    </w:p>
    <w:p w14:paraId="7DBAA254" w14:textId="3249C6D3" w:rsidR="00562E8F" w:rsidRPr="004F60D1" w:rsidRDefault="00562E8F" w:rsidP="004F60D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Verdana" w:eastAsia="SimSun" w:hAnsi="Verdana"/>
          <w:color w:val="202124"/>
          <w:sz w:val="26"/>
          <w:szCs w:val="26"/>
        </w:rPr>
      </w:pPr>
      <w:r w:rsidRPr="004F60D1">
        <w:rPr>
          <w:rStyle w:val="y2iqfc"/>
          <w:rFonts w:ascii="Verdana" w:eastAsia="SimSun" w:hAnsi="Verdana"/>
          <w:color w:val="202124"/>
          <w:sz w:val="26"/>
          <w:szCs w:val="26"/>
        </w:rPr>
        <w:t>教育机构及其授权用</w:t>
      </w:r>
      <w:r w:rsidRPr="004F60D1">
        <w:rPr>
          <w:rStyle w:val="y2iqfc"/>
          <w:rFonts w:ascii="Verdana" w:eastAsia="SimSun" w:hAnsi="Verdana" w:cs="Microsoft JhengHei"/>
          <w:color w:val="202124"/>
          <w:sz w:val="26"/>
          <w:szCs w:val="26"/>
        </w:rPr>
        <w:t>户</w:t>
      </w:r>
      <w:r w:rsidRPr="004F60D1">
        <w:rPr>
          <w:rStyle w:val="y2iqfc"/>
          <w:rFonts w:ascii="Verdana" w:eastAsia="SimSun" w:hAnsi="Verdana" w:cs="Yu Gothic"/>
          <w:color w:val="202124"/>
          <w:sz w:val="26"/>
          <w:szCs w:val="26"/>
        </w:rPr>
        <w:t>可以通</w:t>
      </w:r>
      <w:r w:rsidRPr="004F60D1">
        <w:rPr>
          <w:rStyle w:val="y2iqfc"/>
          <w:rFonts w:ascii="Verdana" w:eastAsia="SimSun" w:hAnsi="Verdana" w:cs="Microsoft JhengHei"/>
          <w:color w:val="202124"/>
          <w:sz w:val="26"/>
          <w:szCs w:val="26"/>
        </w:rPr>
        <w:t>过</w:t>
      </w:r>
      <w:r w:rsidRPr="004F60D1">
        <w:rPr>
          <w:rStyle w:val="y2iqfc"/>
          <w:rFonts w:ascii="Verdana" w:eastAsia="SimSun" w:hAnsi="Verdana" w:cs="Yu Gothic"/>
          <w:color w:val="202124"/>
          <w:sz w:val="26"/>
          <w:szCs w:val="26"/>
        </w:rPr>
        <w:t>教育机构与其指定</w:t>
      </w:r>
      <w:r w:rsidRPr="004F60D1">
        <w:rPr>
          <w:rStyle w:val="y2iqfc"/>
          <w:rFonts w:ascii="Verdana" w:eastAsia="SimSun" w:hAnsi="Verdana" w:cs="Microsoft JhengHei"/>
          <w:color w:val="202124"/>
          <w:sz w:val="26"/>
          <w:szCs w:val="26"/>
        </w:rPr>
        <w:t>进</w:t>
      </w:r>
      <w:r w:rsidRPr="004F60D1">
        <w:rPr>
          <w:rStyle w:val="y2iqfc"/>
          <w:rFonts w:ascii="Verdana" w:eastAsia="SimSun" w:hAnsi="Verdana" w:cs="Yu Gothic"/>
          <w:color w:val="202124"/>
          <w:sz w:val="26"/>
          <w:szCs w:val="26"/>
        </w:rPr>
        <w:t>口商之</w:t>
      </w:r>
      <w:r w:rsidRPr="004F60D1">
        <w:rPr>
          <w:rStyle w:val="y2iqfc"/>
          <w:rFonts w:ascii="Verdana" w:eastAsia="SimSun" w:hAnsi="Verdana" w:cs="Microsoft JhengHei"/>
          <w:color w:val="202124"/>
          <w:sz w:val="26"/>
          <w:szCs w:val="26"/>
        </w:rPr>
        <w:t>间签</w:t>
      </w:r>
      <w:r w:rsidRPr="004F60D1">
        <w:rPr>
          <w:rStyle w:val="y2iqfc"/>
          <w:rFonts w:ascii="Verdana" w:eastAsia="SimSun" w:hAnsi="Verdana" w:cs="Yu Gothic"/>
          <w:color w:val="202124"/>
          <w:sz w:val="26"/>
          <w:szCs w:val="26"/>
        </w:rPr>
        <w:t>署的任何</w:t>
      </w:r>
      <w:r w:rsidRPr="004F60D1">
        <w:rPr>
          <w:rStyle w:val="y2iqfc"/>
          <w:rFonts w:ascii="Verdana" w:eastAsia="SimSun" w:hAnsi="Verdana" w:cs="Microsoft JhengHei"/>
          <w:color w:val="202124"/>
          <w:sz w:val="26"/>
          <w:szCs w:val="26"/>
        </w:rPr>
        <w:t>购买</w:t>
      </w:r>
      <w:r w:rsidRPr="004F60D1">
        <w:rPr>
          <w:rStyle w:val="y2iqfc"/>
          <w:rFonts w:ascii="Verdana" w:eastAsia="SimSun" w:hAnsi="Verdana" w:cs="Yu Gothic"/>
          <w:color w:val="202124"/>
          <w:sz w:val="26"/>
          <w:szCs w:val="26"/>
        </w:rPr>
        <w:t>合同（</w:t>
      </w:r>
      <w:r w:rsidRPr="004F60D1">
        <w:rPr>
          <w:rStyle w:val="y2iqfc"/>
          <w:rFonts w:ascii="Verdana" w:eastAsia="SimSun" w:hAnsi="Verdana" w:cs="Yu Gothic"/>
          <w:color w:val="202124"/>
          <w:sz w:val="26"/>
          <w:szCs w:val="26"/>
        </w:rPr>
        <w:t>“</w:t>
      </w:r>
      <w:r w:rsidRPr="004F60D1">
        <w:rPr>
          <w:rStyle w:val="y2iqfc"/>
          <w:rFonts w:ascii="Verdana" w:eastAsia="SimSun" w:hAnsi="Verdana" w:cs="Microsoft JhengHei"/>
          <w:color w:val="202124"/>
          <w:sz w:val="26"/>
          <w:szCs w:val="26"/>
        </w:rPr>
        <w:t>订单</w:t>
      </w:r>
      <w:r w:rsidRPr="004F60D1">
        <w:rPr>
          <w:rStyle w:val="y2iqfc"/>
          <w:rFonts w:ascii="Verdana" w:eastAsia="SimSun" w:hAnsi="Verdana" w:cs="Yu Gothic"/>
          <w:color w:val="202124"/>
          <w:sz w:val="26"/>
          <w:szCs w:val="26"/>
        </w:rPr>
        <w:t>”</w:t>
      </w:r>
      <w:r w:rsidRPr="004F60D1">
        <w:rPr>
          <w:rStyle w:val="y2iqfc"/>
          <w:rFonts w:ascii="Verdana" w:eastAsia="SimSun" w:hAnsi="Verdana" w:cs="Yu Gothic"/>
          <w:color w:val="202124"/>
          <w:sz w:val="26"/>
          <w:szCs w:val="26"/>
        </w:rPr>
        <w:t>）来</w:t>
      </w:r>
      <w:r w:rsidR="00F8227A">
        <w:rPr>
          <w:rStyle w:val="y2iqfc"/>
          <w:rFonts w:ascii="Verdana" w:eastAsia="SimSun" w:hAnsi="Verdana" w:cs="Yu Gothic" w:hint="eastAsia"/>
          <w:color w:val="202124"/>
          <w:sz w:val="26"/>
          <w:szCs w:val="26"/>
        </w:rPr>
        <w:t>获得</w:t>
      </w:r>
      <w:r w:rsidRPr="004F60D1">
        <w:rPr>
          <w:rStyle w:val="y2iqfc"/>
          <w:rFonts w:ascii="Verdana" w:eastAsia="SimSun" w:hAnsi="Verdana" w:cs="Microsoft JhengHei"/>
          <w:color w:val="202124"/>
          <w:sz w:val="26"/>
          <w:szCs w:val="26"/>
        </w:rPr>
        <w:t>访问</w:t>
      </w:r>
      <w:r w:rsidRPr="004F60D1">
        <w:rPr>
          <w:rStyle w:val="y2iqfc"/>
          <w:rFonts w:ascii="Verdana" w:eastAsia="SimSun" w:hAnsi="Verdana"/>
          <w:color w:val="202124"/>
          <w:sz w:val="26"/>
          <w:szCs w:val="26"/>
        </w:rPr>
        <w:t>TRC</w:t>
      </w:r>
      <w:r w:rsidRPr="004F60D1">
        <w:rPr>
          <w:rStyle w:val="y2iqfc"/>
          <w:rFonts w:ascii="Verdana" w:eastAsia="SimSun" w:hAnsi="Verdana"/>
          <w:color w:val="202124"/>
          <w:sz w:val="26"/>
          <w:szCs w:val="26"/>
        </w:rPr>
        <w:t>数字</w:t>
      </w:r>
      <w:r w:rsidRPr="004F60D1">
        <w:rPr>
          <w:rStyle w:val="y2iqfc"/>
          <w:rFonts w:ascii="Verdana" w:eastAsia="SimSun" w:hAnsi="Verdana" w:cs="Microsoft JhengHei"/>
          <w:color w:val="202124"/>
          <w:sz w:val="26"/>
          <w:szCs w:val="26"/>
        </w:rPr>
        <w:t>资</w:t>
      </w:r>
      <w:r w:rsidRPr="004F60D1">
        <w:rPr>
          <w:rStyle w:val="y2iqfc"/>
          <w:rFonts w:ascii="Verdana" w:eastAsia="SimSun" w:hAnsi="Verdana" w:cs="Yu Gothic"/>
          <w:color w:val="202124"/>
          <w:sz w:val="26"/>
          <w:szCs w:val="26"/>
        </w:rPr>
        <w:t>源</w:t>
      </w:r>
      <w:r w:rsidRPr="004F60D1">
        <w:rPr>
          <w:rStyle w:val="y2iqfc"/>
          <w:rFonts w:ascii="Verdana" w:eastAsia="SimSun" w:hAnsi="Verdana" w:cs="Microsoft JhengHei"/>
          <w:color w:val="202124"/>
          <w:sz w:val="26"/>
          <w:szCs w:val="26"/>
        </w:rPr>
        <w:t>产</w:t>
      </w:r>
      <w:r w:rsidRPr="004F60D1">
        <w:rPr>
          <w:rStyle w:val="y2iqfc"/>
          <w:rFonts w:ascii="Verdana" w:eastAsia="SimSun" w:hAnsi="Verdana" w:cs="Yu Gothic"/>
          <w:color w:val="202124"/>
          <w:sz w:val="26"/>
          <w:szCs w:val="26"/>
        </w:rPr>
        <w:t>品。</w:t>
      </w:r>
      <w:r w:rsidRPr="004F60D1">
        <w:rPr>
          <w:rStyle w:val="y2iqfc"/>
          <w:rFonts w:ascii="Verdana" w:eastAsia="SimSun" w:hAnsi="Verdana" w:cs="Microsoft JhengHei"/>
          <w:color w:val="202124"/>
          <w:sz w:val="26"/>
          <w:szCs w:val="26"/>
        </w:rPr>
        <w:t>订单</w:t>
      </w:r>
      <w:r w:rsidRPr="004F60D1">
        <w:rPr>
          <w:rStyle w:val="y2iqfc"/>
          <w:rFonts w:ascii="Verdana" w:eastAsia="SimSun" w:hAnsi="Verdana" w:cs="Yu Gothic"/>
          <w:color w:val="202124"/>
          <w:sz w:val="26"/>
          <w:szCs w:val="26"/>
        </w:rPr>
        <w:t>可以</w:t>
      </w:r>
      <w:r w:rsidR="00F8227A">
        <w:rPr>
          <w:rStyle w:val="y2iqfc"/>
          <w:rFonts w:ascii="Verdana" w:eastAsia="SimSun" w:hAnsi="Verdana" w:cs="Yu Gothic" w:hint="eastAsia"/>
          <w:color w:val="202124"/>
          <w:sz w:val="26"/>
          <w:szCs w:val="26"/>
        </w:rPr>
        <w:t>载明</w:t>
      </w:r>
      <w:r w:rsidRPr="004F60D1">
        <w:rPr>
          <w:rStyle w:val="y2iqfc"/>
          <w:rFonts w:ascii="Verdana" w:eastAsia="SimSun" w:hAnsi="Verdana" w:cs="Yu Gothic"/>
          <w:color w:val="202124"/>
          <w:sz w:val="26"/>
          <w:szCs w:val="26"/>
        </w:rPr>
        <w:t>适用的</w:t>
      </w:r>
      <w:r w:rsidRPr="004F60D1">
        <w:rPr>
          <w:rStyle w:val="y2iqfc"/>
          <w:rFonts w:ascii="Verdana" w:eastAsia="SimSun" w:hAnsi="Verdana" w:cs="Microsoft JhengHei"/>
          <w:color w:val="202124"/>
          <w:sz w:val="26"/>
          <w:szCs w:val="26"/>
        </w:rPr>
        <w:t>费</w:t>
      </w:r>
      <w:r w:rsidRPr="004F60D1">
        <w:rPr>
          <w:rStyle w:val="y2iqfc"/>
          <w:rFonts w:ascii="Verdana" w:eastAsia="SimSun" w:hAnsi="Verdana" w:cs="Yu Gothic"/>
          <w:color w:val="202124"/>
          <w:sz w:val="26"/>
          <w:szCs w:val="26"/>
        </w:rPr>
        <w:t>用、教育机构及其授权用</w:t>
      </w:r>
      <w:r w:rsidRPr="004F60D1">
        <w:rPr>
          <w:rStyle w:val="y2iqfc"/>
          <w:rFonts w:ascii="Verdana" w:eastAsia="SimSun" w:hAnsi="Verdana" w:cs="Microsoft JhengHei"/>
          <w:color w:val="202124"/>
          <w:sz w:val="26"/>
          <w:szCs w:val="26"/>
        </w:rPr>
        <w:t>户</w:t>
      </w:r>
      <w:r w:rsidRPr="004F60D1">
        <w:rPr>
          <w:rStyle w:val="y2iqfc"/>
          <w:rFonts w:ascii="Verdana" w:eastAsia="SimSun" w:hAnsi="Verdana" w:cs="Yu Gothic"/>
          <w:color w:val="202124"/>
          <w:sz w:val="26"/>
          <w:szCs w:val="26"/>
        </w:rPr>
        <w:t>被授权使用</w:t>
      </w:r>
      <w:r w:rsidRPr="004F60D1">
        <w:rPr>
          <w:rStyle w:val="y2iqfc"/>
          <w:rFonts w:ascii="Verdana" w:eastAsia="SimSun" w:hAnsi="Verdana"/>
          <w:color w:val="202124"/>
          <w:sz w:val="26"/>
          <w:szCs w:val="26"/>
        </w:rPr>
        <w:t>TRC</w:t>
      </w:r>
      <w:r w:rsidRPr="004F60D1">
        <w:rPr>
          <w:rStyle w:val="y2iqfc"/>
          <w:rFonts w:ascii="Verdana" w:eastAsia="SimSun" w:hAnsi="Verdana"/>
          <w:color w:val="202124"/>
          <w:sz w:val="26"/>
          <w:szCs w:val="26"/>
        </w:rPr>
        <w:t>数字</w:t>
      </w:r>
      <w:r w:rsidRPr="004F60D1">
        <w:rPr>
          <w:rStyle w:val="y2iqfc"/>
          <w:rFonts w:ascii="Verdana" w:eastAsia="SimSun" w:hAnsi="Verdana" w:cs="Microsoft JhengHei"/>
          <w:color w:val="202124"/>
          <w:sz w:val="26"/>
          <w:szCs w:val="26"/>
        </w:rPr>
        <w:t>资</w:t>
      </w:r>
      <w:r w:rsidRPr="004F60D1">
        <w:rPr>
          <w:rStyle w:val="y2iqfc"/>
          <w:rFonts w:ascii="Verdana" w:eastAsia="SimSun" w:hAnsi="Verdana" w:cs="Yu Gothic"/>
          <w:color w:val="202124"/>
          <w:sz w:val="26"/>
          <w:szCs w:val="26"/>
        </w:rPr>
        <w:t>源</w:t>
      </w:r>
      <w:r w:rsidRPr="004F60D1">
        <w:rPr>
          <w:rStyle w:val="y2iqfc"/>
          <w:rFonts w:ascii="Verdana" w:eastAsia="SimSun" w:hAnsi="Verdana" w:cs="Microsoft JhengHei"/>
          <w:color w:val="202124"/>
          <w:sz w:val="26"/>
          <w:szCs w:val="26"/>
        </w:rPr>
        <w:t>产</w:t>
      </w:r>
      <w:r w:rsidRPr="004F60D1">
        <w:rPr>
          <w:rStyle w:val="y2iqfc"/>
          <w:rFonts w:ascii="Verdana" w:eastAsia="SimSun" w:hAnsi="Verdana" w:cs="Yu Gothic"/>
          <w:color w:val="202124"/>
          <w:sz w:val="26"/>
          <w:szCs w:val="26"/>
        </w:rPr>
        <w:t>品的期限以及其他条款。如果</w:t>
      </w:r>
      <w:r w:rsidRPr="004F60D1">
        <w:rPr>
          <w:rStyle w:val="y2iqfc"/>
          <w:rFonts w:ascii="Verdana" w:eastAsia="SimSun" w:hAnsi="Verdana" w:cs="Microsoft JhengHei"/>
          <w:color w:val="202124"/>
          <w:sz w:val="26"/>
          <w:szCs w:val="26"/>
        </w:rPr>
        <w:t>这</w:t>
      </w:r>
      <w:r w:rsidRPr="004F60D1">
        <w:rPr>
          <w:rStyle w:val="y2iqfc"/>
          <w:rFonts w:ascii="Verdana" w:eastAsia="SimSun" w:hAnsi="Verdana" w:cs="Yu Gothic"/>
          <w:color w:val="202124"/>
          <w:sz w:val="26"/>
          <w:szCs w:val="26"/>
        </w:rPr>
        <w:t>些条款与</w:t>
      </w:r>
      <w:r w:rsidRPr="004F60D1">
        <w:rPr>
          <w:rStyle w:val="y2iqfc"/>
          <w:rFonts w:ascii="Verdana" w:eastAsia="SimSun" w:hAnsi="Verdana" w:cs="Microsoft JhengHei"/>
          <w:color w:val="202124"/>
          <w:sz w:val="26"/>
          <w:szCs w:val="26"/>
        </w:rPr>
        <w:t>订单</w:t>
      </w:r>
      <w:r w:rsidRPr="004F60D1">
        <w:rPr>
          <w:rStyle w:val="y2iqfc"/>
          <w:rFonts w:ascii="Verdana" w:eastAsia="SimSun" w:hAnsi="Verdana" w:cs="Yu Gothic"/>
          <w:color w:val="202124"/>
          <w:sz w:val="26"/>
          <w:szCs w:val="26"/>
        </w:rPr>
        <w:t>条款（不包括</w:t>
      </w:r>
      <w:r w:rsidRPr="004F60D1">
        <w:rPr>
          <w:rStyle w:val="y2iqfc"/>
          <w:rFonts w:ascii="Verdana" w:eastAsia="SimSun" w:hAnsi="Verdana" w:cs="Microsoft JhengHei"/>
          <w:color w:val="202124"/>
          <w:sz w:val="26"/>
          <w:szCs w:val="26"/>
        </w:rPr>
        <w:t>这</w:t>
      </w:r>
      <w:r w:rsidRPr="004F60D1">
        <w:rPr>
          <w:rStyle w:val="y2iqfc"/>
          <w:rFonts w:ascii="Verdana" w:eastAsia="SimSun" w:hAnsi="Verdana" w:cs="Yu Gothic"/>
          <w:color w:val="202124"/>
          <w:sz w:val="26"/>
          <w:szCs w:val="26"/>
        </w:rPr>
        <w:t>些条款）</w:t>
      </w:r>
      <w:r w:rsidRPr="004F60D1">
        <w:rPr>
          <w:rStyle w:val="y2iqfc"/>
          <w:rFonts w:ascii="Verdana" w:eastAsia="SimSun" w:hAnsi="Verdana" w:cs="Microsoft JhengHei"/>
          <w:color w:val="202124"/>
          <w:sz w:val="26"/>
          <w:szCs w:val="26"/>
        </w:rPr>
        <w:t>发</w:t>
      </w:r>
      <w:r w:rsidRPr="004F60D1">
        <w:rPr>
          <w:rStyle w:val="y2iqfc"/>
          <w:rFonts w:ascii="Verdana" w:eastAsia="SimSun" w:hAnsi="Verdana" w:cs="Yu Gothic"/>
          <w:color w:val="202124"/>
          <w:sz w:val="26"/>
          <w:szCs w:val="26"/>
        </w:rPr>
        <w:t>生冲突，</w:t>
      </w:r>
      <w:r w:rsidRPr="004F60D1">
        <w:rPr>
          <w:rStyle w:val="y2iqfc"/>
          <w:rFonts w:ascii="Verdana" w:eastAsia="SimSun" w:hAnsi="Verdana" w:cs="Microsoft JhengHei"/>
          <w:color w:val="202124"/>
          <w:sz w:val="26"/>
          <w:szCs w:val="26"/>
        </w:rPr>
        <w:t>则</w:t>
      </w:r>
      <w:r w:rsidRPr="004F60D1">
        <w:rPr>
          <w:rStyle w:val="y2iqfc"/>
          <w:rFonts w:ascii="Verdana" w:eastAsia="SimSun" w:hAnsi="Verdana" w:cs="Yu Gothic"/>
          <w:color w:val="202124"/>
          <w:sz w:val="26"/>
          <w:szCs w:val="26"/>
        </w:rPr>
        <w:t>以</w:t>
      </w:r>
      <w:r w:rsidRPr="004F60D1">
        <w:rPr>
          <w:rStyle w:val="y2iqfc"/>
          <w:rFonts w:ascii="Verdana" w:eastAsia="SimSun" w:hAnsi="Verdana" w:cs="Microsoft JhengHei"/>
          <w:color w:val="202124"/>
          <w:sz w:val="26"/>
          <w:szCs w:val="26"/>
        </w:rPr>
        <w:t>这</w:t>
      </w:r>
      <w:r w:rsidRPr="004F60D1">
        <w:rPr>
          <w:rStyle w:val="y2iqfc"/>
          <w:rFonts w:ascii="Verdana" w:eastAsia="SimSun" w:hAnsi="Verdana" w:cs="Yu Gothic"/>
          <w:color w:val="202124"/>
          <w:sz w:val="26"/>
          <w:szCs w:val="26"/>
        </w:rPr>
        <w:t>些条款</w:t>
      </w:r>
      <w:r w:rsidRPr="004F60D1">
        <w:rPr>
          <w:rStyle w:val="y2iqfc"/>
          <w:rFonts w:ascii="Verdana" w:eastAsia="SimSun" w:hAnsi="Verdana" w:cs="Microsoft JhengHei"/>
          <w:color w:val="202124"/>
          <w:sz w:val="26"/>
          <w:szCs w:val="26"/>
        </w:rPr>
        <w:t>为</w:t>
      </w:r>
      <w:r w:rsidRPr="004F60D1">
        <w:rPr>
          <w:rStyle w:val="y2iqfc"/>
          <w:rFonts w:ascii="Verdana" w:eastAsia="SimSun" w:hAnsi="Verdana" w:cs="Yu Gothic"/>
          <w:color w:val="202124"/>
          <w:sz w:val="26"/>
          <w:szCs w:val="26"/>
        </w:rPr>
        <w:t>准，除非</w:t>
      </w:r>
      <w:r w:rsidRPr="004F60D1">
        <w:rPr>
          <w:rStyle w:val="y2iqfc"/>
          <w:rFonts w:ascii="Verdana" w:eastAsia="SimSun" w:hAnsi="Verdana" w:cs="Microsoft JhengHei"/>
          <w:color w:val="202124"/>
          <w:sz w:val="26"/>
          <w:szCs w:val="26"/>
        </w:rPr>
        <w:t>订单</w:t>
      </w:r>
      <w:r w:rsidRPr="004F60D1">
        <w:rPr>
          <w:rStyle w:val="y2iqfc"/>
          <w:rFonts w:ascii="Verdana" w:eastAsia="SimSun" w:hAnsi="Verdana" w:cs="Yu Gothic"/>
          <w:color w:val="202124"/>
          <w:sz w:val="26"/>
          <w:szCs w:val="26"/>
        </w:rPr>
        <w:t>确</w:t>
      </w:r>
      <w:r w:rsidR="006535A4">
        <w:rPr>
          <w:rStyle w:val="y2iqfc"/>
          <w:rFonts w:ascii="Verdana" w:eastAsia="SimSun" w:hAnsi="Verdana" w:cs="Yu Gothic" w:hint="eastAsia"/>
          <w:color w:val="202124"/>
          <w:sz w:val="26"/>
          <w:szCs w:val="26"/>
        </w:rPr>
        <w:t>认</w:t>
      </w:r>
      <w:r w:rsidRPr="004F60D1">
        <w:rPr>
          <w:rStyle w:val="y2iqfc"/>
          <w:rFonts w:ascii="Verdana" w:eastAsia="SimSun" w:hAnsi="Verdana" w:cs="Microsoft JhengHei"/>
          <w:color w:val="202124"/>
          <w:sz w:val="26"/>
          <w:szCs w:val="26"/>
        </w:rPr>
        <w:t>这</w:t>
      </w:r>
      <w:r w:rsidRPr="004F60D1">
        <w:rPr>
          <w:rStyle w:val="y2iqfc"/>
          <w:rFonts w:ascii="Verdana" w:eastAsia="SimSun" w:hAnsi="Verdana" w:cs="Yu Gothic"/>
          <w:color w:val="202124"/>
          <w:sz w:val="26"/>
          <w:szCs w:val="26"/>
        </w:rPr>
        <w:t>些条款中的</w:t>
      </w:r>
      <w:r w:rsidR="006535A4">
        <w:rPr>
          <w:rStyle w:val="y2iqfc"/>
          <w:rFonts w:ascii="Verdana" w:eastAsia="SimSun" w:hAnsi="Verdana" w:cs="Yu Gothic" w:hint="eastAsia"/>
          <w:color w:val="202124"/>
          <w:sz w:val="26"/>
          <w:szCs w:val="26"/>
        </w:rPr>
        <w:t>特定</w:t>
      </w:r>
      <w:r w:rsidRPr="004F60D1">
        <w:rPr>
          <w:rStyle w:val="y2iqfc"/>
          <w:rFonts w:ascii="Verdana" w:eastAsia="SimSun" w:hAnsi="Verdana" w:cs="Yu Gothic"/>
          <w:color w:val="202124"/>
          <w:sz w:val="26"/>
          <w:szCs w:val="26"/>
        </w:rPr>
        <w:t>条款需要更改</w:t>
      </w:r>
      <w:r w:rsidRPr="004F60D1">
        <w:rPr>
          <w:rStyle w:val="y2iqfc"/>
          <w:rFonts w:ascii="Verdana" w:eastAsia="SimSun" w:hAnsi="Verdana" w:cs="PMingLiU"/>
          <w:color w:val="202124"/>
          <w:sz w:val="26"/>
          <w:szCs w:val="26"/>
        </w:rPr>
        <w:t>。</w:t>
      </w:r>
    </w:p>
    <w:p w14:paraId="764914C2" w14:textId="77777777" w:rsidR="007D1370" w:rsidRDefault="007D1370" w:rsidP="00EB7EA9">
      <w:pPr>
        <w:pStyle w:val="NormalWeb"/>
        <w:snapToGrid w:val="0"/>
        <w:spacing w:before="0" w:beforeAutospacing="0" w:after="0" w:afterAutospacing="0"/>
        <w:rPr>
          <w:rStyle w:val="Strong"/>
          <w:rFonts w:ascii="Verdana" w:eastAsiaTheme="majorEastAsia" w:hAnsi="Verdana" w:cs="Arial"/>
          <w:color w:val="1E1E1E"/>
          <w:sz w:val="26"/>
          <w:szCs w:val="26"/>
          <w:lang w:eastAsia="zh-CN"/>
        </w:rPr>
      </w:pPr>
    </w:p>
    <w:p w14:paraId="76C8E5D9" w14:textId="77777777" w:rsidR="007D1370" w:rsidRDefault="007D1370">
      <w:pPr>
        <w:widowControl/>
        <w:jc w:val="left"/>
        <w:rPr>
          <w:rStyle w:val="Strong"/>
          <w:rFonts w:ascii="Verdana" w:eastAsiaTheme="majorEastAsia" w:hAnsi="Verdana" w:cs="Arial"/>
          <w:color w:val="1E1E1E"/>
          <w:kern w:val="0"/>
          <w:sz w:val="26"/>
          <w:szCs w:val="26"/>
        </w:rPr>
      </w:pPr>
      <w:r>
        <w:rPr>
          <w:rStyle w:val="Strong"/>
          <w:rFonts w:ascii="Verdana" w:eastAsiaTheme="majorEastAsia" w:hAnsi="Verdana" w:cs="Arial"/>
          <w:color w:val="1E1E1E"/>
          <w:sz w:val="26"/>
          <w:szCs w:val="26"/>
        </w:rPr>
        <w:br w:type="page"/>
      </w:r>
    </w:p>
    <w:p w14:paraId="1CBE96A4" w14:textId="01D5812A" w:rsidR="005C0322" w:rsidRPr="004F60D1" w:rsidRDefault="005C0322" w:rsidP="00EB7EA9">
      <w:pPr>
        <w:pStyle w:val="NormalWeb"/>
        <w:snapToGrid w:val="0"/>
        <w:spacing w:before="0" w:beforeAutospacing="0" w:after="0" w:afterAutospacing="0"/>
        <w:rPr>
          <w:rFonts w:ascii="Verdana" w:hAnsi="Verdana" w:cs="Arial"/>
          <w:b/>
          <w:bCs/>
          <w:color w:val="1E1E1E"/>
          <w:sz w:val="26"/>
          <w:szCs w:val="26"/>
        </w:rPr>
      </w:pPr>
      <w:r w:rsidRPr="004F60D1">
        <w:rPr>
          <w:rStyle w:val="Strong"/>
          <w:rFonts w:ascii="Verdana" w:eastAsiaTheme="majorEastAsia" w:hAnsi="Verdana" w:cs="Arial"/>
          <w:color w:val="1E1E1E"/>
          <w:sz w:val="26"/>
          <w:szCs w:val="26"/>
        </w:rPr>
        <w:lastRenderedPageBreak/>
        <w:t>CHANGES TO THE</w:t>
      </w:r>
      <w:r w:rsidRPr="004F60D1">
        <w:rPr>
          <w:rStyle w:val="Strong"/>
          <w:rFonts w:ascii="Verdana" w:eastAsiaTheme="majorEastAsia" w:hAnsi="Verdana" w:cs="Arial"/>
          <w:b w:val="0"/>
          <w:bCs w:val="0"/>
          <w:color w:val="1E1E1E"/>
          <w:sz w:val="26"/>
          <w:szCs w:val="26"/>
        </w:rPr>
        <w:t xml:space="preserve"> </w:t>
      </w:r>
      <w:r w:rsidRPr="004F60D1">
        <w:rPr>
          <w:rFonts w:ascii="Verdana" w:hAnsi="Verdana" w:cstheme="minorHAnsi"/>
          <w:b/>
          <w:bCs/>
          <w:sz w:val="26"/>
          <w:szCs w:val="26"/>
        </w:rPr>
        <w:t>TRC DIGITAL RESOURCE PRODUCTS</w:t>
      </w:r>
    </w:p>
    <w:p w14:paraId="5BC7AD5C" w14:textId="419A7F5A" w:rsidR="00EB7EA9" w:rsidRPr="00EB7EA9" w:rsidRDefault="00EB7EA9" w:rsidP="00EB7E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rPr>
          <w:rFonts w:ascii="SimSun" w:eastAsia="SimSun" w:hAnsi="SimSun"/>
          <w:b/>
          <w:bCs/>
          <w:color w:val="202124"/>
          <w:sz w:val="26"/>
          <w:szCs w:val="26"/>
        </w:rPr>
      </w:pPr>
      <w:r w:rsidRPr="00EB7EA9">
        <w:rPr>
          <w:rStyle w:val="y2iqfc"/>
          <w:rFonts w:ascii="SimSun" w:eastAsia="SimSun" w:hAnsi="SimSun" w:hint="eastAsia"/>
          <w:b/>
          <w:bCs/>
          <w:color w:val="202124"/>
          <w:sz w:val="26"/>
          <w:szCs w:val="26"/>
        </w:rPr>
        <w:t>TRC数字</w:t>
      </w:r>
      <w:r w:rsidRPr="00EB7EA9">
        <w:rPr>
          <w:rStyle w:val="y2iqfc"/>
          <w:rFonts w:ascii="SimSun" w:eastAsia="SimSun" w:hAnsi="SimSun" w:cs="Microsoft JhengHei" w:hint="eastAsia"/>
          <w:b/>
          <w:bCs/>
          <w:color w:val="202124"/>
          <w:sz w:val="26"/>
          <w:szCs w:val="26"/>
        </w:rPr>
        <w:t>资</w:t>
      </w:r>
      <w:r w:rsidRPr="00EB7EA9">
        <w:rPr>
          <w:rStyle w:val="y2iqfc"/>
          <w:rFonts w:ascii="SimSun" w:eastAsia="SimSun" w:hAnsi="SimSun" w:cs="Yu Gothic" w:hint="eastAsia"/>
          <w:b/>
          <w:bCs/>
          <w:color w:val="202124"/>
          <w:sz w:val="26"/>
          <w:szCs w:val="26"/>
        </w:rPr>
        <w:t>源</w:t>
      </w:r>
      <w:r w:rsidRPr="00EB7EA9">
        <w:rPr>
          <w:rStyle w:val="y2iqfc"/>
          <w:rFonts w:ascii="SimSun" w:eastAsia="SimSun" w:hAnsi="SimSun" w:cs="Microsoft JhengHei" w:hint="eastAsia"/>
          <w:b/>
          <w:bCs/>
          <w:color w:val="202124"/>
          <w:sz w:val="26"/>
          <w:szCs w:val="26"/>
        </w:rPr>
        <w:t>产</w:t>
      </w:r>
      <w:r w:rsidRPr="00EB7EA9">
        <w:rPr>
          <w:rStyle w:val="y2iqfc"/>
          <w:rFonts w:ascii="SimSun" w:eastAsia="SimSun" w:hAnsi="SimSun" w:cs="Yu Gothic" w:hint="eastAsia"/>
          <w:b/>
          <w:bCs/>
          <w:color w:val="202124"/>
          <w:sz w:val="26"/>
          <w:szCs w:val="26"/>
        </w:rPr>
        <w:t>品的</w:t>
      </w:r>
      <w:r w:rsidRPr="00EB7EA9">
        <w:rPr>
          <w:rStyle w:val="y2iqfc"/>
          <w:rFonts w:ascii="SimSun" w:eastAsia="SimSun" w:hAnsi="SimSun" w:cs="Microsoft JhengHei" w:hint="eastAsia"/>
          <w:b/>
          <w:bCs/>
          <w:color w:val="202124"/>
          <w:sz w:val="26"/>
          <w:szCs w:val="26"/>
        </w:rPr>
        <w:t>变</w:t>
      </w:r>
      <w:r w:rsidRPr="00EB7EA9">
        <w:rPr>
          <w:rStyle w:val="y2iqfc"/>
          <w:rFonts w:ascii="SimSun" w:eastAsia="SimSun" w:hAnsi="SimSun" w:cs="PMingLiU" w:hint="eastAsia"/>
          <w:b/>
          <w:bCs/>
          <w:color w:val="202124"/>
          <w:sz w:val="26"/>
          <w:szCs w:val="26"/>
        </w:rPr>
        <w:t>更</w:t>
      </w:r>
    </w:p>
    <w:p w14:paraId="3F858F41" w14:textId="77777777" w:rsidR="007D1370" w:rsidRDefault="007D1370" w:rsidP="004F60D1">
      <w:pPr>
        <w:pStyle w:val="NormalWeb"/>
        <w:snapToGrid w:val="0"/>
        <w:spacing w:before="0" w:beforeAutospacing="0" w:after="0" w:afterAutospacing="0"/>
        <w:jc w:val="both"/>
        <w:rPr>
          <w:rFonts w:ascii="Verdana" w:hAnsi="Verdana" w:cs="Arial"/>
          <w:color w:val="1E1E1E"/>
          <w:sz w:val="26"/>
          <w:szCs w:val="26"/>
          <w:lang w:eastAsia="zh-CN"/>
        </w:rPr>
      </w:pPr>
    </w:p>
    <w:p w14:paraId="56A5E100" w14:textId="5CD70271" w:rsidR="005C0322" w:rsidRPr="004F60D1" w:rsidRDefault="005C0322" w:rsidP="004F60D1">
      <w:pPr>
        <w:pStyle w:val="NormalWeb"/>
        <w:snapToGrid w:val="0"/>
        <w:spacing w:before="0" w:beforeAutospacing="0" w:after="0" w:afterAutospacing="0"/>
        <w:jc w:val="both"/>
        <w:rPr>
          <w:rFonts w:ascii="Verdana" w:hAnsi="Verdana" w:cs="Arial"/>
          <w:color w:val="1E1E1E"/>
          <w:sz w:val="26"/>
          <w:szCs w:val="26"/>
        </w:rPr>
      </w:pPr>
      <w:r w:rsidRPr="004F60D1">
        <w:rPr>
          <w:rFonts w:ascii="Verdana" w:hAnsi="Verdana" w:cs="Arial"/>
          <w:color w:val="1E1E1E"/>
          <w:sz w:val="26"/>
          <w:szCs w:val="26"/>
        </w:rPr>
        <w:t xml:space="preserve">Cengage may, with or without notice, add features to the </w:t>
      </w:r>
      <w:r w:rsidRPr="004F60D1">
        <w:rPr>
          <w:rFonts w:ascii="Verdana" w:hAnsi="Verdana" w:cstheme="minorHAnsi"/>
          <w:bCs/>
          <w:sz w:val="26"/>
          <w:szCs w:val="26"/>
        </w:rPr>
        <w:t>TRC Digital Resource Products</w:t>
      </w:r>
      <w:r w:rsidRPr="004F60D1">
        <w:rPr>
          <w:rFonts w:ascii="Verdana" w:hAnsi="Verdana" w:cs="Arial"/>
          <w:color w:val="1E1E1E"/>
          <w:sz w:val="26"/>
          <w:szCs w:val="26"/>
        </w:rPr>
        <w:t xml:space="preserve">, or change or remove features of the </w:t>
      </w:r>
      <w:r w:rsidRPr="004F60D1">
        <w:rPr>
          <w:rFonts w:ascii="Verdana" w:hAnsi="Verdana" w:cstheme="minorHAnsi"/>
          <w:bCs/>
          <w:sz w:val="26"/>
          <w:szCs w:val="26"/>
        </w:rPr>
        <w:t>TRC Digital Resource Products</w:t>
      </w:r>
      <w:r w:rsidRPr="004F60D1">
        <w:rPr>
          <w:rFonts w:ascii="Verdana" w:hAnsi="Verdana" w:cs="Arial"/>
          <w:color w:val="1E1E1E"/>
          <w:sz w:val="26"/>
          <w:szCs w:val="26"/>
        </w:rPr>
        <w:t>, at any time.</w:t>
      </w:r>
      <w:r w:rsidR="004F60D1" w:rsidRPr="004F60D1">
        <w:rPr>
          <w:rFonts w:ascii="Verdana" w:hAnsi="Verdana" w:cs="Arial"/>
          <w:color w:val="1E1E1E"/>
          <w:sz w:val="26"/>
          <w:szCs w:val="26"/>
        </w:rPr>
        <w:t xml:space="preserve">  In addition, Cengage reserves the right at any time to withdraw from the TRC Digital Resource Products any item or part of an item for which it no longer retains sufficient rights, or which it has reasonable grounds to believe infringes copyright or is defamatory, obscene, unlawful or otherwise objectionable.</w:t>
      </w:r>
    </w:p>
    <w:p w14:paraId="7FE815BB" w14:textId="187E5B2D" w:rsidR="005C0322" w:rsidRPr="004F60D1" w:rsidRDefault="004F1F82" w:rsidP="004F60D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Style w:val="y2iqfc"/>
          <w:rFonts w:ascii="Verdana" w:eastAsia="SimSun" w:hAnsi="Verdana" w:cs="PMingLiU"/>
          <w:color w:val="202124"/>
          <w:sz w:val="26"/>
          <w:szCs w:val="26"/>
        </w:rPr>
      </w:pPr>
      <w:r w:rsidRPr="004F60D1">
        <w:rPr>
          <w:rFonts w:ascii="Verdana" w:eastAsia="SimSun" w:hAnsi="Verdana" w:cs="Times New Roman"/>
          <w:sz w:val="26"/>
          <w:szCs w:val="26"/>
        </w:rPr>
        <w:t>圣智</w:t>
      </w:r>
      <w:r w:rsidR="005C0322" w:rsidRPr="004F60D1">
        <w:rPr>
          <w:rStyle w:val="y2iqfc"/>
          <w:rFonts w:ascii="Verdana" w:eastAsia="SimSun" w:hAnsi="Verdana"/>
          <w:color w:val="202124"/>
          <w:sz w:val="26"/>
          <w:szCs w:val="26"/>
        </w:rPr>
        <w:t>可以随</w:t>
      </w:r>
      <w:r w:rsidR="005C0322" w:rsidRPr="004F60D1">
        <w:rPr>
          <w:rStyle w:val="y2iqfc"/>
          <w:rFonts w:ascii="Verdana" w:eastAsia="SimSun" w:hAnsi="Verdana" w:cs="Microsoft JhengHei"/>
          <w:color w:val="202124"/>
          <w:sz w:val="26"/>
          <w:szCs w:val="26"/>
        </w:rPr>
        <w:t>时</w:t>
      </w:r>
      <w:r w:rsidR="005C0322" w:rsidRPr="004F60D1">
        <w:rPr>
          <w:rStyle w:val="y2iqfc"/>
          <w:rFonts w:ascii="Verdana" w:eastAsia="SimSun" w:hAnsi="Verdana" w:cs="Yu Gothic"/>
          <w:color w:val="202124"/>
          <w:sz w:val="26"/>
          <w:szCs w:val="26"/>
        </w:rPr>
        <w:t>向</w:t>
      </w:r>
      <w:r w:rsidR="005C0322" w:rsidRPr="004F60D1">
        <w:rPr>
          <w:rStyle w:val="y2iqfc"/>
          <w:rFonts w:ascii="Verdana" w:eastAsia="SimSun" w:hAnsi="Verdana"/>
          <w:color w:val="202124"/>
          <w:sz w:val="26"/>
          <w:szCs w:val="26"/>
        </w:rPr>
        <w:t>TRC</w:t>
      </w:r>
      <w:r w:rsidR="005C0322" w:rsidRPr="004F60D1">
        <w:rPr>
          <w:rStyle w:val="y2iqfc"/>
          <w:rFonts w:ascii="Verdana" w:eastAsia="SimSun" w:hAnsi="Verdana"/>
          <w:color w:val="202124"/>
          <w:sz w:val="26"/>
          <w:szCs w:val="26"/>
        </w:rPr>
        <w:t>数字</w:t>
      </w:r>
      <w:r w:rsidR="005C0322" w:rsidRPr="004F60D1">
        <w:rPr>
          <w:rStyle w:val="y2iqfc"/>
          <w:rFonts w:ascii="Verdana" w:eastAsia="SimSun" w:hAnsi="Verdana" w:cs="Microsoft JhengHei"/>
          <w:color w:val="202124"/>
          <w:sz w:val="26"/>
          <w:szCs w:val="26"/>
        </w:rPr>
        <w:t>资</w:t>
      </w:r>
      <w:r w:rsidR="005C0322" w:rsidRPr="004F60D1">
        <w:rPr>
          <w:rStyle w:val="y2iqfc"/>
          <w:rFonts w:ascii="Verdana" w:eastAsia="SimSun" w:hAnsi="Verdana" w:cs="Yu Gothic"/>
          <w:color w:val="202124"/>
          <w:sz w:val="26"/>
          <w:szCs w:val="26"/>
        </w:rPr>
        <w:t>源</w:t>
      </w:r>
      <w:r w:rsidR="005C0322" w:rsidRPr="004F60D1">
        <w:rPr>
          <w:rStyle w:val="y2iqfc"/>
          <w:rFonts w:ascii="Verdana" w:eastAsia="SimSun" w:hAnsi="Verdana" w:cs="Microsoft JhengHei"/>
          <w:color w:val="202124"/>
          <w:sz w:val="26"/>
          <w:szCs w:val="26"/>
        </w:rPr>
        <w:t>产</w:t>
      </w:r>
      <w:r w:rsidR="005C0322" w:rsidRPr="004F60D1">
        <w:rPr>
          <w:rStyle w:val="y2iqfc"/>
          <w:rFonts w:ascii="Verdana" w:eastAsia="SimSun" w:hAnsi="Verdana" w:cs="Yu Gothic"/>
          <w:color w:val="202124"/>
          <w:sz w:val="26"/>
          <w:szCs w:val="26"/>
        </w:rPr>
        <w:t>品添加功能，或者更改或</w:t>
      </w:r>
      <w:r w:rsidR="005C0322" w:rsidRPr="004F60D1">
        <w:rPr>
          <w:rStyle w:val="y2iqfc"/>
          <w:rFonts w:ascii="Verdana" w:eastAsia="SimSun" w:hAnsi="Verdana" w:cs="Microsoft JhengHei"/>
          <w:color w:val="202124"/>
          <w:sz w:val="26"/>
          <w:szCs w:val="26"/>
        </w:rPr>
        <w:t>删</w:t>
      </w:r>
      <w:r w:rsidR="005C0322" w:rsidRPr="004F60D1">
        <w:rPr>
          <w:rStyle w:val="y2iqfc"/>
          <w:rFonts w:ascii="Verdana" w:eastAsia="SimSun" w:hAnsi="Verdana" w:cs="Yu Gothic"/>
          <w:color w:val="202124"/>
          <w:sz w:val="26"/>
          <w:szCs w:val="26"/>
        </w:rPr>
        <w:t>除</w:t>
      </w:r>
      <w:r w:rsidR="005C0322" w:rsidRPr="004F60D1">
        <w:rPr>
          <w:rStyle w:val="y2iqfc"/>
          <w:rFonts w:ascii="Verdana" w:eastAsia="SimSun" w:hAnsi="Verdana"/>
          <w:color w:val="202124"/>
          <w:sz w:val="26"/>
          <w:szCs w:val="26"/>
        </w:rPr>
        <w:t>TRC</w:t>
      </w:r>
      <w:r w:rsidR="005C0322" w:rsidRPr="004F60D1">
        <w:rPr>
          <w:rStyle w:val="y2iqfc"/>
          <w:rFonts w:ascii="Verdana" w:eastAsia="SimSun" w:hAnsi="Verdana"/>
          <w:color w:val="202124"/>
          <w:sz w:val="26"/>
          <w:szCs w:val="26"/>
        </w:rPr>
        <w:t>数字</w:t>
      </w:r>
      <w:r w:rsidR="005C0322" w:rsidRPr="004F60D1">
        <w:rPr>
          <w:rStyle w:val="y2iqfc"/>
          <w:rFonts w:ascii="Verdana" w:eastAsia="SimSun" w:hAnsi="Verdana" w:cs="Microsoft JhengHei"/>
          <w:color w:val="202124"/>
          <w:sz w:val="26"/>
          <w:szCs w:val="26"/>
        </w:rPr>
        <w:t>资</w:t>
      </w:r>
      <w:r w:rsidR="005C0322" w:rsidRPr="004F60D1">
        <w:rPr>
          <w:rStyle w:val="y2iqfc"/>
          <w:rFonts w:ascii="Verdana" w:eastAsia="SimSun" w:hAnsi="Verdana" w:cs="Yu Gothic"/>
          <w:color w:val="202124"/>
          <w:sz w:val="26"/>
          <w:szCs w:val="26"/>
        </w:rPr>
        <w:t>源</w:t>
      </w:r>
      <w:r w:rsidR="005C0322" w:rsidRPr="004F60D1">
        <w:rPr>
          <w:rStyle w:val="y2iqfc"/>
          <w:rFonts w:ascii="Verdana" w:eastAsia="SimSun" w:hAnsi="Verdana" w:cs="Microsoft JhengHei"/>
          <w:color w:val="202124"/>
          <w:sz w:val="26"/>
          <w:szCs w:val="26"/>
        </w:rPr>
        <w:t>产</w:t>
      </w:r>
      <w:r w:rsidR="005C0322" w:rsidRPr="004F60D1">
        <w:rPr>
          <w:rStyle w:val="y2iqfc"/>
          <w:rFonts w:ascii="Verdana" w:eastAsia="SimSun" w:hAnsi="Verdana" w:cs="Yu Gothic"/>
          <w:color w:val="202124"/>
          <w:sz w:val="26"/>
          <w:szCs w:val="26"/>
        </w:rPr>
        <w:t>品的功能，无</w:t>
      </w:r>
      <w:r w:rsidR="005C0322" w:rsidRPr="004F60D1">
        <w:rPr>
          <w:rStyle w:val="y2iqfc"/>
          <w:rFonts w:ascii="Verdana" w:eastAsia="SimSun" w:hAnsi="Verdana" w:cs="Microsoft JhengHei"/>
          <w:color w:val="202124"/>
          <w:sz w:val="26"/>
          <w:szCs w:val="26"/>
        </w:rPr>
        <w:t>论</w:t>
      </w:r>
      <w:r w:rsidR="005C0322" w:rsidRPr="004F60D1">
        <w:rPr>
          <w:rStyle w:val="y2iqfc"/>
          <w:rFonts w:ascii="Verdana" w:eastAsia="SimSun" w:hAnsi="Verdana" w:cs="Yu Gothic"/>
          <w:color w:val="202124"/>
          <w:sz w:val="26"/>
          <w:szCs w:val="26"/>
        </w:rPr>
        <w:t>是否</w:t>
      </w:r>
      <w:r w:rsidR="005C0322" w:rsidRPr="004F60D1">
        <w:rPr>
          <w:rStyle w:val="y2iqfc"/>
          <w:rFonts w:ascii="Verdana" w:eastAsia="SimSun" w:hAnsi="Verdana" w:cs="Microsoft JhengHei"/>
          <w:color w:val="202124"/>
          <w:sz w:val="26"/>
          <w:szCs w:val="26"/>
        </w:rPr>
        <w:t>发</w:t>
      </w:r>
      <w:r w:rsidR="005C0322" w:rsidRPr="004F60D1">
        <w:rPr>
          <w:rStyle w:val="y2iqfc"/>
          <w:rFonts w:ascii="Verdana" w:eastAsia="SimSun" w:hAnsi="Verdana" w:cs="Yu Gothic"/>
          <w:color w:val="202124"/>
          <w:sz w:val="26"/>
          <w:szCs w:val="26"/>
        </w:rPr>
        <w:t>出通知</w:t>
      </w:r>
      <w:r w:rsidR="005C0322" w:rsidRPr="004F60D1">
        <w:rPr>
          <w:rStyle w:val="y2iqfc"/>
          <w:rFonts w:ascii="Verdana" w:eastAsia="SimSun" w:hAnsi="Verdana" w:cs="PMingLiU"/>
          <w:color w:val="202124"/>
          <w:sz w:val="26"/>
          <w:szCs w:val="26"/>
        </w:rPr>
        <w:t>。</w:t>
      </w:r>
      <w:r w:rsidR="004F60D1" w:rsidRPr="004F60D1">
        <w:rPr>
          <w:rStyle w:val="y2iqfc"/>
          <w:rFonts w:ascii="Verdana" w:eastAsia="SimSun" w:hAnsi="Verdana" w:cs="PMingLiU"/>
          <w:color w:val="202124"/>
          <w:sz w:val="26"/>
          <w:szCs w:val="26"/>
        </w:rPr>
        <w:t>此外，</w:t>
      </w:r>
      <w:r w:rsidR="004F60D1" w:rsidRPr="004F60D1">
        <w:rPr>
          <w:rFonts w:ascii="Verdana" w:eastAsia="SimSun" w:hAnsi="Verdana" w:cs="Times New Roman"/>
          <w:sz w:val="26"/>
          <w:szCs w:val="26"/>
        </w:rPr>
        <w:t>圣智可在任何时候从</w:t>
      </w:r>
      <w:r w:rsidR="004F60D1" w:rsidRPr="004F60D1">
        <w:rPr>
          <w:rFonts w:ascii="Verdana" w:eastAsia="SimSun" w:hAnsi="Verdana" w:cs="Microsoft JhengHei"/>
          <w:sz w:val="26"/>
          <w:szCs w:val="26"/>
        </w:rPr>
        <w:t>TRC</w:t>
      </w:r>
      <w:r w:rsidR="004F60D1" w:rsidRPr="004F60D1">
        <w:rPr>
          <w:rFonts w:ascii="Verdana" w:eastAsia="SimSun" w:hAnsi="Verdana" w:cs="Microsoft JhengHei"/>
          <w:sz w:val="26"/>
          <w:szCs w:val="26"/>
        </w:rPr>
        <w:t>数字资源产品</w:t>
      </w:r>
      <w:r w:rsidR="004F60D1" w:rsidRPr="004F60D1">
        <w:rPr>
          <w:rFonts w:ascii="Verdana" w:eastAsia="SimSun" w:hAnsi="Verdana" w:cs="Times New Roman"/>
          <w:sz w:val="26"/>
          <w:szCs w:val="26"/>
        </w:rPr>
        <w:t>中摘除其不再享有充分权利的条目或者条目中的一部分，或有合理理由相信侵犯版权的条目或者条目中的一部分，亦或是诽谤、淫秽、违法或任何其它引起争议的条目或者条目中的一部分。</w:t>
      </w:r>
    </w:p>
    <w:p w14:paraId="4D54AE01" w14:textId="77777777" w:rsidR="004F1F82" w:rsidRPr="004F60D1" w:rsidRDefault="004F1F82" w:rsidP="004F60D1">
      <w:pPr>
        <w:snapToGrid w:val="0"/>
        <w:ind w:left="360" w:hanging="360"/>
        <w:rPr>
          <w:rFonts w:ascii="Verdana" w:eastAsia="SimSun" w:hAnsi="Verdana" w:cs="Times New Roman"/>
          <w:b/>
          <w:kern w:val="0"/>
          <w:sz w:val="26"/>
          <w:szCs w:val="26"/>
        </w:rPr>
      </w:pPr>
    </w:p>
    <w:p w14:paraId="25971142" w14:textId="04C6B26C" w:rsidR="004F1F82" w:rsidRPr="004F60D1" w:rsidRDefault="004F1F82" w:rsidP="004F60D1">
      <w:pPr>
        <w:pStyle w:val="NormalWeb"/>
        <w:snapToGrid w:val="0"/>
        <w:spacing w:before="0" w:beforeAutospacing="0" w:after="0" w:afterAutospacing="0"/>
        <w:rPr>
          <w:rStyle w:val="Strong"/>
          <w:rFonts w:ascii="Verdana" w:eastAsiaTheme="majorEastAsia" w:hAnsi="Verdana" w:cs="Arial"/>
          <w:color w:val="1E1E1E"/>
          <w:sz w:val="26"/>
          <w:szCs w:val="26"/>
        </w:rPr>
      </w:pPr>
      <w:bookmarkStart w:id="4" w:name="_Hlk152600261"/>
      <w:r w:rsidRPr="004F60D1">
        <w:rPr>
          <w:rStyle w:val="Strong"/>
          <w:rFonts w:ascii="Verdana" w:eastAsiaTheme="majorEastAsia" w:hAnsi="Verdana" w:cs="Arial"/>
          <w:color w:val="1E1E1E"/>
          <w:sz w:val="26"/>
          <w:szCs w:val="26"/>
        </w:rPr>
        <w:t>AUTHORIZED USERS’ ACCOUNT</w:t>
      </w:r>
    </w:p>
    <w:p w14:paraId="35686303" w14:textId="77777777" w:rsidR="002C382E" w:rsidRPr="004F60D1" w:rsidRDefault="002C382E" w:rsidP="004F60D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rPr>
          <w:rStyle w:val="y2iqfc"/>
          <w:rFonts w:ascii="Verdana" w:eastAsia="SimSun" w:hAnsi="Verdana" w:cs="SimSun"/>
          <w:b/>
          <w:bCs/>
          <w:color w:val="202124"/>
          <w:sz w:val="26"/>
          <w:szCs w:val="26"/>
        </w:rPr>
      </w:pPr>
      <w:r w:rsidRPr="004F60D1">
        <w:rPr>
          <w:rStyle w:val="y2iqfc"/>
          <w:rFonts w:ascii="Verdana" w:eastAsia="SimSun" w:hAnsi="Verdana"/>
          <w:b/>
          <w:bCs/>
          <w:color w:val="202124"/>
          <w:sz w:val="26"/>
          <w:szCs w:val="26"/>
        </w:rPr>
        <w:t>授权用</w:t>
      </w:r>
      <w:r w:rsidRPr="004F60D1">
        <w:rPr>
          <w:rStyle w:val="y2iqfc"/>
          <w:rFonts w:ascii="Verdana" w:eastAsia="SimSun" w:hAnsi="Verdana" w:cs="Microsoft JhengHei"/>
          <w:b/>
          <w:bCs/>
          <w:color w:val="202124"/>
          <w:sz w:val="26"/>
          <w:szCs w:val="26"/>
        </w:rPr>
        <w:t>户帐</w:t>
      </w:r>
      <w:r w:rsidRPr="004F60D1">
        <w:rPr>
          <w:rStyle w:val="y2iqfc"/>
          <w:rFonts w:ascii="Verdana" w:eastAsia="SimSun" w:hAnsi="Verdana" w:cs="SimSun"/>
          <w:b/>
          <w:bCs/>
          <w:color w:val="202124"/>
          <w:sz w:val="26"/>
          <w:szCs w:val="26"/>
        </w:rPr>
        <w:t>户</w:t>
      </w:r>
    </w:p>
    <w:p w14:paraId="5ABF0A5D" w14:textId="77777777" w:rsidR="008C33C0" w:rsidRPr="004F60D1" w:rsidRDefault="008C33C0" w:rsidP="004F60D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rPr>
          <w:rFonts w:ascii="Verdana" w:eastAsia="SimSun" w:hAnsi="Verdana"/>
          <w:b/>
          <w:bCs/>
          <w:color w:val="202124"/>
          <w:sz w:val="26"/>
          <w:szCs w:val="26"/>
        </w:rPr>
      </w:pPr>
    </w:p>
    <w:bookmarkEnd w:id="4"/>
    <w:p w14:paraId="2C101AB9" w14:textId="3B746C0F" w:rsidR="008C33C0" w:rsidRPr="004F60D1" w:rsidRDefault="008C33C0" w:rsidP="004F60D1">
      <w:pPr>
        <w:pStyle w:val="NormalWeb"/>
        <w:snapToGrid w:val="0"/>
        <w:spacing w:before="0" w:beforeAutospacing="0" w:after="0" w:afterAutospacing="0"/>
        <w:jc w:val="both"/>
        <w:rPr>
          <w:rFonts w:ascii="Verdana" w:hAnsi="Verdana"/>
          <w:color w:val="1E1E1E"/>
          <w:sz w:val="26"/>
          <w:szCs w:val="26"/>
        </w:rPr>
      </w:pPr>
      <w:r w:rsidRPr="004F60D1">
        <w:rPr>
          <w:rFonts w:ascii="Verdana" w:hAnsi="Verdana"/>
          <w:color w:val="1E1E1E"/>
          <w:sz w:val="26"/>
          <w:szCs w:val="26"/>
        </w:rPr>
        <w:t xml:space="preserve">To use </w:t>
      </w:r>
      <w:r w:rsidRPr="004F60D1">
        <w:rPr>
          <w:rFonts w:ascii="Verdana" w:hAnsi="Verdana"/>
          <w:sz w:val="26"/>
          <w:szCs w:val="26"/>
        </w:rPr>
        <w:t>TRC Digital Resource Products</w:t>
      </w:r>
      <w:r w:rsidRPr="004F60D1">
        <w:rPr>
          <w:rFonts w:ascii="Verdana" w:hAnsi="Verdana"/>
          <w:color w:val="1E1E1E"/>
          <w:sz w:val="26"/>
          <w:szCs w:val="26"/>
        </w:rPr>
        <w:t xml:space="preserve">, Authorized Users will </w:t>
      </w:r>
      <w:r w:rsidRPr="004F60D1">
        <w:rPr>
          <w:rFonts w:ascii="Verdana" w:hAnsi="Verdana"/>
          <w:sz w:val="26"/>
          <w:szCs w:val="26"/>
        </w:rPr>
        <w:t>be based on t</w:t>
      </w:r>
      <w:r w:rsidRPr="004F60D1">
        <w:rPr>
          <w:rFonts w:ascii="Verdana" w:hAnsi="Verdana"/>
          <w:color w:val="1E1E1E"/>
          <w:sz w:val="26"/>
          <w:szCs w:val="26"/>
        </w:rPr>
        <w:t xml:space="preserve">he </w:t>
      </w:r>
      <w:r w:rsidRPr="004F60D1">
        <w:rPr>
          <w:rFonts w:ascii="Verdana" w:hAnsi="Verdana"/>
          <w:color w:val="1D1D1E"/>
          <w:sz w:val="26"/>
          <w:szCs w:val="26"/>
        </w:rPr>
        <w:t>Educational Institutions</w:t>
      </w:r>
      <w:r w:rsidRPr="004F60D1">
        <w:rPr>
          <w:rFonts w:ascii="Verdana" w:hAnsi="Verdana"/>
          <w:sz w:val="26"/>
          <w:szCs w:val="26"/>
        </w:rPr>
        <w:t xml:space="preserve">’ Internet Protocol (IP) addresses of the Authorized User’s device.  For Instructors’ </w:t>
      </w:r>
      <w:r w:rsidR="00D135D5" w:rsidRPr="004F60D1">
        <w:rPr>
          <w:rFonts w:ascii="Verdana" w:hAnsi="Verdana"/>
          <w:sz w:val="26"/>
          <w:szCs w:val="26"/>
        </w:rPr>
        <w:t>teacher teaching resources</w:t>
      </w:r>
      <w:r w:rsidRPr="004F60D1">
        <w:rPr>
          <w:rFonts w:ascii="Verdana" w:hAnsi="Verdana"/>
          <w:sz w:val="26"/>
          <w:szCs w:val="26"/>
        </w:rPr>
        <w:t>, Instructors will</w:t>
      </w:r>
      <w:r w:rsidRPr="004F60D1">
        <w:rPr>
          <w:rFonts w:ascii="Verdana" w:hAnsi="Verdana"/>
          <w:color w:val="1E1E1E"/>
          <w:sz w:val="26"/>
          <w:szCs w:val="26"/>
        </w:rPr>
        <w:t xml:space="preserve"> need a username and password</w:t>
      </w:r>
      <w:r w:rsidRPr="004F60D1">
        <w:rPr>
          <w:rFonts w:ascii="Verdana" w:hAnsi="Verdana"/>
          <w:sz w:val="26"/>
          <w:szCs w:val="26"/>
        </w:rPr>
        <w:t xml:space="preserve"> to be authenticated to access the </w:t>
      </w:r>
      <w:r w:rsidR="00D135D5" w:rsidRPr="004F60D1">
        <w:rPr>
          <w:rFonts w:ascii="Verdana" w:hAnsi="Verdana"/>
          <w:sz w:val="26"/>
          <w:szCs w:val="26"/>
        </w:rPr>
        <w:t>teacher teaching resources</w:t>
      </w:r>
      <w:r w:rsidRPr="004F60D1">
        <w:rPr>
          <w:rFonts w:ascii="Verdana" w:hAnsi="Verdana"/>
          <w:color w:val="1E1E1E"/>
          <w:sz w:val="26"/>
          <w:szCs w:val="26"/>
        </w:rPr>
        <w:t>.</w:t>
      </w:r>
      <w:r w:rsidR="00D505C5" w:rsidRPr="004F60D1">
        <w:rPr>
          <w:rFonts w:ascii="Verdana" w:hAnsi="Verdana"/>
          <w:color w:val="1E1E1E"/>
          <w:sz w:val="26"/>
          <w:szCs w:val="26"/>
        </w:rPr>
        <w:t xml:space="preserve">  </w:t>
      </w:r>
    </w:p>
    <w:p w14:paraId="00DDE6A1" w14:textId="31A26E53" w:rsidR="008C33C0" w:rsidRPr="004F60D1" w:rsidRDefault="008C33C0" w:rsidP="004F60D1">
      <w:pPr>
        <w:snapToGrid w:val="0"/>
        <w:rPr>
          <w:rFonts w:ascii="Verdana" w:eastAsia="SimSun" w:hAnsi="Verdana"/>
          <w:color w:val="202124"/>
          <w:sz w:val="26"/>
          <w:szCs w:val="26"/>
        </w:rPr>
      </w:pPr>
      <w:r w:rsidRPr="004F60D1">
        <w:rPr>
          <w:rFonts w:ascii="Verdana" w:eastAsia="SimSun" w:hAnsi="Verdana"/>
          <w:color w:val="202124"/>
          <w:sz w:val="26"/>
          <w:szCs w:val="26"/>
        </w:rPr>
        <w:t>要使用</w:t>
      </w:r>
      <w:r w:rsidRPr="004F60D1">
        <w:rPr>
          <w:rFonts w:ascii="Verdana" w:eastAsia="SimSun" w:hAnsi="Verdana"/>
          <w:color w:val="202124"/>
          <w:sz w:val="26"/>
          <w:szCs w:val="26"/>
        </w:rPr>
        <w:t>TRC</w:t>
      </w:r>
      <w:r w:rsidRPr="004F60D1">
        <w:rPr>
          <w:rFonts w:ascii="Verdana" w:eastAsia="SimSun" w:hAnsi="Verdana"/>
          <w:color w:val="202124"/>
          <w:sz w:val="26"/>
          <w:szCs w:val="26"/>
        </w:rPr>
        <w:t>数字资源产品，授权用户将</w:t>
      </w:r>
      <w:r w:rsidR="00803D41">
        <w:rPr>
          <w:rFonts w:ascii="Verdana" w:eastAsia="SimSun" w:hAnsi="Verdana" w:hint="eastAsia"/>
          <w:color w:val="202124"/>
          <w:sz w:val="26"/>
          <w:szCs w:val="26"/>
        </w:rPr>
        <w:t>使用自有设备访问</w:t>
      </w:r>
      <w:r w:rsidRPr="004F60D1">
        <w:rPr>
          <w:rStyle w:val="y2iqfc"/>
          <w:rFonts w:ascii="Verdana" w:eastAsia="SimSun" w:hAnsi="Verdana"/>
          <w:color w:val="202124"/>
          <w:sz w:val="26"/>
          <w:szCs w:val="26"/>
        </w:rPr>
        <w:t>教育机构</w:t>
      </w:r>
      <w:r w:rsidRPr="004F60D1">
        <w:rPr>
          <w:rFonts w:ascii="Verdana" w:eastAsia="SimSun" w:hAnsi="Verdana"/>
          <w:color w:val="202124"/>
          <w:sz w:val="26"/>
          <w:szCs w:val="26"/>
        </w:rPr>
        <w:t>的互联网协议</w:t>
      </w:r>
      <w:r w:rsidRPr="004F60D1">
        <w:rPr>
          <w:rFonts w:ascii="Verdana" w:eastAsia="SimSun" w:hAnsi="Verdana"/>
          <w:color w:val="202124"/>
          <w:sz w:val="26"/>
          <w:szCs w:val="26"/>
        </w:rPr>
        <w:t>(IP)</w:t>
      </w:r>
      <w:r w:rsidRPr="004F60D1">
        <w:rPr>
          <w:rFonts w:ascii="Verdana" w:eastAsia="SimSun" w:hAnsi="Verdana"/>
          <w:color w:val="202124"/>
          <w:sz w:val="26"/>
          <w:szCs w:val="26"/>
        </w:rPr>
        <w:t>地址。对于教师的</w:t>
      </w:r>
      <w:r w:rsidR="00D135D5" w:rsidRPr="004F60D1">
        <w:rPr>
          <w:rFonts w:ascii="Verdana" w:eastAsia="SimSun" w:hAnsi="Verdana" w:cs="Microsoft JhengHei"/>
          <w:kern w:val="0"/>
          <w:sz w:val="26"/>
          <w:szCs w:val="26"/>
          <w:lang w:val="en-SG"/>
        </w:rPr>
        <w:t>教师教学资源</w:t>
      </w:r>
      <w:r w:rsidRPr="004F60D1">
        <w:rPr>
          <w:rFonts w:ascii="Verdana" w:eastAsia="SimSun" w:hAnsi="Verdana"/>
          <w:color w:val="202124"/>
          <w:sz w:val="26"/>
          <w:szCs w:val="26"/>
        </w:rPr>
        <w:t>，教师需要用户名和密码进行身份验证才能访问</w:t>
      </w:r>
      <w:r w:rsidR="00D135D5" w:rsidRPr="004F60D1">
        <w:rPr>
          <w:rFonts w:ascii="Verdana" w:eastAsia="SimSun" w:hAnsi="Verdana" w:cs="Microsoft JhengHei"/>
          <w:kern w:val="0"/>
          <w:sz w:val="26"/>
          <w:szCs w:val="26"/>
          <w:lang w:val="en-SG"/>
        </w:rPr>
        <w:t>教师教学资源</w:t>
      </w:r>
      <w:r w:rsidRPr="004F60D1">
        <w:rPr>
          <w:rFonts w:ascii="Verdana" w:eastAsia="SimSun" w:hAnsi="Verdana"/>
          <w:color w:val="202124"/>
          <w:sz w:val="26"/>
          <w:szCs w:val="26"/>
        </w:rPr>
        <w:t>。</w:t>
      </w:r>
    </w:p>
    <w:p w14:paraId="05275E80" w14:textId="77777777" w:rsidR="0098587D" w:rsidRPr="004F60D1" w:rsidRDefault="0098587D" w:rsidP="004F60D1">
      <w:pPr>
        <w:snapToGrid w:val="0"/>
        <w:rPr>
          <w:rFonts w:ascii="Verdana" w:eastAsia="SimSun" w:hAnsi="Verdana"/>
          <w:color w:val="202124"/>
          <w:sz w:val="26"/>
          <w:szCs w:val="26"/>
          <w:lang w:val="en-SG"/>
        </w:rPr>
      </w:pPr>
    </w:p>
    <w:p w14:paraId="0C27AB4B" w14:textId="4C5756DB" w:rsidR="004F1F82" w:rsidRPr="004F60D1" w:rsidRDefault="00D505C5" w:rsidP="004F60D1">
      <w:pPr>
        <w:pStyle w:val="NormalWeb"/>
        <w:snapToGrid w:val="0"/>
        <w:spacing w:before="0" w:beforeAutospacing="0" w:after="0" w:afterAutospacing="0"/>
        <w:jc w:val="both"/>
        <w:rPr>
          <w:rFonts w:ascii="Verdana" w:hAnsi="Verdana" w:cs="Arial"/>
          <w:color w:val="1E1E1E"/>
          <w:sz w:val="26"/>
          <w:szCs w:val="26"/>
          <w:lang w:eastAsia="zh-CN"/>
        </w:rPr>
      </w:pPr>
      <w:r w:rsidRPr="004F60D1">
        <w:rPr>
          <w:rFonts w:ascii="Verdana" w:hAnsi="Verdana" w:cs="Arial"/>
          <w:color w:val="1E1E1E"/>
          <w:sz w:val="26"/>
          <w:szCs w:val="26"/>
          <w:lang w:eastAsia="zh-CN"/>
        </w:rPr>
        <w:t>Authorized Users</w:t>
      </w:r>
      <w:r w:rsidR="002C382E" w:rsidRPr="004F60D1">
        <w:rPr>
          <w:rFonts w:ascii="Verdana" w:hAnsi="Verdana" w:cs="Arial"/>
          <w:color w:val="1E1E1E"/>
          <w:sz w:val="26"/>
          <w:szCs w:val="26"/>
          <w:lang w:eastAsia="zh-CN"/>
        </w:rPr>
        <w:t>’</w:t>
      </w:r>
      <w:r w:rsidR="004F1F82" w:rsidRPr="004F60D1">
        <w:rPr>
          <w:rFonts w:ascii="Verdana" w:hAnsi="Verdana" w:cs="Arial"/>
          <w:color w:val="1E1E1E"/>
          <w:sz w:val="26"/>
          <w:szCs w:val="26"/>
          <w:lang w:eastAsia="zh-CN"/>
        </w:rPr>
        <w:t xml:space="preserve"> </w:t>
      </w:r>
      <w:r w:rsidR="008C33C0" w:rsidRPr="004F60D1">
        <w:rPr>
          <w:rFonts w:ascii="Verdana" w:hAnsi="Verdana" w:cs="Arial"/>
          <w:color w:val="1E1E1E"/>
          <w:sz w:val="26"/>
          <w:szCs w:val="26"/>
          <w:lang w:eastAsia="zh-CN"/>
        </w:rPr>
        <w:t>accounts are</w:t>
      </w:r>
      <w:r w:rsidR="004F1F82" w:rsidRPr="004F60D1">
        <w:rPr>
          <w:rFonts w:ascii="Verdana" w:hAnsi="Verdana" w:cs="Arial"/>
          <w:color w:val="1E1E1E"/>
          <w:sz w:val="26"/>
          <w:szCs w:val="26"/>
          <w:lang w:eastAsia="zh-CN"/>
        </w:rPr>
        <w:t xml:space="preserve"> for </w:t>
      </w:r>
      <w:r w:rsidR="0098587D" w:rsidRPr="004F60D1">
        <w:rPr>
          <w:rFonts w:ascii="Verdana" w:hAnsi="Verdana" w:cs="Arial"/>
          <w:color w:val="1E1E1E"/>
          <w:sz w:val="26"/>
          <w:szCs w:val="26"/>
          <w:lang w:eastAsia="zh-CN"/>
        </w:rPr>
        <w:t>non-commercial educational or instructional use</w:t>
      </w:r>
      <w:r w:rsidR="004F1F82" w:rsidRPr="004F60D1">
        <w:rPr>
          <w:rFonts w:ascii="Verdana" w:hAnsi="Verdana" w:cs="Arial"/>
          <w:color w:val="1E1E1E"/>
          <w:sz w:val="26"/>
          <w:szCs w:val="26"/>
          <w:lang w:eastAsia="zh-CN"/>
        </w:rPr>
        <w:t xml:space="preserve">. </w:t>
      </w:r>
      <w:r w:rsidRPr="004F60D1">
        <w:rPr>
          <w:rFonts w:ascii="Verdana" w:hAnsi="Verdana" w:cs="Arial"/>
          <w:color w:val="1E1E1E"/>
          <w:sz w:val="26"/>
          <w:szCs w:val="26"/>
          <w:lang w:eastAsia="zh-CN"/>
        </w:rPr>
        <w:t>Authorized Users</w:t>
      </w:r>
      <w:r w:rsidR="004F1F82" w:rsidRPr="004F60D1">
        <w:rPr>
          <w:rFonts w:ascii="Verdana" w:hAnsi="Verdana" w:cs="Arial"/>
          <w:color w:val="1E1E1E"/>
          <w:sz w:val="26"/>
          <w:szCs w:val="26"/>
          <w:lang w:eastAsia="zh-CN"/>
        </w:rPr>
        <w:t xml:space="preserve"> may not authorize others to use </w:t>
      </w:r>
      <w:r w:rsidRPr="004F60D1">
        <w:rPr>
          <w:rFonts w:ascii="Verdana" w:hAnsi="Verdana" w:cs="Arial"/>
          <w:color w:val="1E1E1E"/>
          <w:sz w:val="26"/>
          <w:szCs w:val="26"/>
          <w:lang w:eastAsia="zh-CN"/>
        </w:rPr>
        <w:t>its</w:t>
      </w:r>
      <w:r w:rsidR="008C33C0" w:rsidRPr="004F60D1">
        <w:rPr>
          <w:rFonts w:ascii="Verdana" w:hAnsi="Verdana" w:cs="Arial"/>
          <w:color w:val="1E1E1E"/>
          <w:sz w:val="26"/>
          <w:szCs w:val="26"/>
          <w:lang w:eastAsia="zh-CN"/>
        </w:rPr>
        <w:t>’</w:t>
      </w:r>
      <w:r w:rsidR="002C382E" w:rsidRPr="004F60D1">
        <w:rPr>
          <w:rFonts w:ascii="Verdana" w:hAnsi="Verdana" w:cs="Arial"/>
          <w:color w:val="1E1E1E"/>
          <w:sz w:val="26"/>
          <w:szCs w:val="26"/>
          <w:lang w:eastAsia="zh-CN"/>
        </w:rPr>
        <w:t xml:space="preserve"> </w:t>
      </w:r>
      <w:r w:rsidR="004F1F82" w:rsidRPr="004F60D1">
        <w:rPr>
          <w:rFonts w:ascii="Verdana" w:hAnsi="Verdana" w:cs="Arial"/>
          <w:color w:val="1E1E1E"/>
          <w:sz w:val="26"/>
          <w:szCs w:val="26"/>
          <w:lang w:eastAsia="zh-CN"/>
        </w:rPr>
        <w:t xml:space="preserve">account, and </w:t>
      </w:r>
      <w:r w:rsidRPr="004F60D1">
        <w:rPr>
          <w:rFonts w:ascii="Verdana" w:hAnsi="Verdana" w:cs="Arial"/>
          <w:color w:val="1E1E1E"/>
          <w:sz w:val="26"/>
          <w:szCs w:val="26"/>
          <w:lang w:eastAsia="zh-CN"/>
        </w:rPr>
        <w:t>Authorized Users</w:t>
      </w:r>
      <w:r w:rsidR="004F1F82" w:rsidRPr="004F60D1">
        <w:rPr>
          <w:rFonts w:ascii="Verdana" w:hAnsi="Verdana" w:cs="Arial"/>
          <w:color w:val="1E1E1E"/>
          <w:sz w:val="26"/>
          <w:szCs w:val="26"/>
          <w:lang w:eastAsia="zh-CN"/>
        </w:rPr>
        <w:t xml:space="preserve"> may not assign or transfer </w:t>
      </w:r>
      <w:r w:rsidRPr="004F60D1">
        <w:rPr>
          <w:rFonts w:ascii="Verdana" w:hAnsi="Verdana" w:cs="Arial"/>
          <w:color w:val="1E1E1E"/>
          <w:sz w:val="26"/>
          <w:szCs w:val="26"/>
          <w:lang w:eastAsia="zh-CN"/>
        </w:rPr>
        <w:t xml:space="preserve">its </w:t>
      </w:r>
      <w:r w:rsidR="004F1F82" w:rsidRPr="004F60D1">
        <w:rPr>
          <w:rFonts w:ascii="Verdana" w:hAnsi="Verdana" w:cs="Arial"/>
          <w:color w:val="1E1E1E"/>
          <w:sz w:val="26"/>
          <w:szCs w:val="26"/>
          <w:lang w:eastAsia="zh-CN"/>
        </w:rPr>
        <w:t>account.</w:t>
      </w:r>
    </w:p>
    <w:p w14:paraId="7B43BBAA" w14:textId="6B5770EC" w:rsidR="002C382E" w:rsidRPr="004F60D1" w:rsidRDefault="00D505C5" w:rsidP="004F60D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rPr>
          <w:rStyle w:val="y2iqfc"/>
          <w:rFonts w:ascii="Verdana" w:eastAsia="SimSun" w:hAnsi="Verdana" w:cs="PMingLiU"/>
          <w:color w:val="202124"/>
          <w:sz w:val="26"/>
          <w:szCs w:val="26"/>
        </w:rPr>
      </w:pPr>
      <w:r w:rsidRPr="004F60D1">
        <w:rPr>
          <w:rFonts w:ascii="Verdana" w:eastAsia="SimSun" w:hAnsi="Verdana"/>
          <w:color w:val="202124"/>
          <w:sz w:val="26"/>
          <w:szCs w:val="26"/>
        </w:rPr>
        <w:t>授权用户</w:t>
      </w:r>
      <w:r w:rsidR="002C382E" w:rsidRPr="004F60D1">
        <w:rPr>
          <w:rStyle w:val="y2iqfc"/>
          <w:rFonts w:ascii="Verdana" w:eastAsia="SimSun" w:hAnsi="Verdana" w:cs="Yu Gothic"/>
          <w:color w:val="202124"/>
          <w:sz w:val="26"/>
          <w:szCs w:val="26"/>
        </w:rPr>
        <w:t>的</w:t>
      </w:r>
      <w:r w:rsidR="002C382E" w:rsidRPr="004F60D1">
        <w:rPr>
          <w:rStyle w:val="y2iqfc"/>
          <w:rFonts w:ascii="Verdana" w:eastAsia="SimSun" w:hAnsi="Verdana" w:cs="Microsoft JhengHei"/>
          <w:color w:val="202124"/>
          <w:sz w:val="26"/>
          <w:szCs w:val="26"/>
        </w:rPr>
        <w:t>帐户</w:t>
      </w:r>
      <w:r w:rsidR="0098587D" w:rsidRPr="004F60D1">
        <w:rPr>
          <w:rStyle w:val="y2iqfc"/>
          <w:rFonts w:ascii="Verdana" w:eastAsia="SimSun" w:hAnsi="Verdana" w:cs="Microsoft JhengHei"/>
          <w:color w:val="202124"/>
          <w:sz w:val="26"/>
          <w:szCs w:val="26"/>
        </w:rPr>
        <w:t>仅</w:t>
      </w:r>
      <w:r w:rsidR="0098587D" w:rsidRPr="004F60D1">
        <w:rPr>
          <w:rStyle w:val="y2iqfc"/>
          <w:rFonts w:ascii="Verdana" w:eastAsia="SimSun" w:hAnsi="Verdana"/>
          <w:color w:val="202124"/>
          <w:sz w:val="26"/>
          <w:szCs w:val="26"/>
        </w:rPr>
        <w:t>用于非商</w:t>
      </w:r>
      <w:r w:rsidR="0098587D" w:rsidRPr="004F60D1">
        <w:rPr>
          <w:rStyle w:val="y2iqfc"/>
          <w:rFonts w:ascii="Verdana" w:eastAsia="SimSun" w:hAnsi="Verdana" w:cs="Microsoft JhengHei"/>
          <w:color w:val="202124"/>
          <w:sz w:val="26"/>
          <w:szCs w:val="26"/>
        </w:rPr>
        <w:t>业</w:t>
      </w:r>
      <w:r w:rsidR="0098587D" w:rsidRPr="004F60D1">
        <w:rPr>
          <w:rStyle w:val="y2iqfc"/>
          <w:rFonts w:ascii="Verdana" w:eastAsia="SimSun" w:hAnsi="Verdana" w:cs="Yu Gothic"/>
          <w:color w:val="202124"/>
          <w:sz w:val="26"/>
          <w:szCs w:val="26"/>
        </w:rPr>
        <w:t>教育或教学用途</w:t>
      </w:r>
      <w:r w:rsidR="002C382E" w:rsidRPr="004F60D1">
        <w:rPr>
          <w:rStyle w:val="y2iqfc"/>
          <w:rFonts w:ascii="Verdana" w:eastAsia="SimSun" w:hAnsi="Verdana" w:cs="Yu Gothic"/>
          <w:color w:val="202124"/>
          <w:sz w:val="26"/>
          <w:szCs w:val="26"/>
        </w:rPr>
        <w:t>。</w:t>
      </w:r>
      <w:r w:rsidRPr="004F60D1">
        <w:rPr>
          <w:rFonts w:ascii="Verdana" w:eastAsia="SimSun" w:hAnsi="Verdana"/>
          <w:color w:val="202124"/>
          <w:sz w:val="26"/>
          <w:szCs w:val="26"/>
        </w:rPr>
        <w:t>授权用户</w:t>
      </w:r>
      <w:r w:rsidR="002C382E" w:rsidRPr="004F60D1">
        <w:rPr>
          <w:rStyle w:val="y2iqfc"/>
          <w:rFonts w:ascii="Verdana" w:eastAsia="SimSun" w:hAnsi="Verdana" w:cs="Yu Gothic"/>
          <w:color w:val="202124"/>
          <w:sz w:val="26"/>
          <w:szCs w:val="26"/>
        </w:rPr>
        <w:t>不得授权他人使用</w:t>
      </w:r>
      <w:r w:rsidRPr="004F60D1">
        <w:rPr>
          <w:rFonts w:ascii="Verdana" w:eastAsia="SimSun" w:hAnsi="Verdana"/>
          <w:color w:val="202124"/>
          <w:sz w:val="26"/>
          <w:szCs w:val="26"/>
        </w:rPr>
        <w:t>授权用户</w:t>
      </w:r>
      <w:r w:rsidR="002C382E" w:rsidRPr="004F60D1">
        <w:rPr>
          <w:rStyle w:val="y2iqfc"/>
          <w:rFonts w:ascii="Verdana" w:eastAsia="SimSun" w:hAnsi="Verdana" w:cs="Yu Gothic"/>
          <w:color w:val="202124"/>
          <w:sz w:val="26"/>
          <w:szCs w:val="26"/>
        </w:rPr>
        <w:t>的</w:t>
      </w:r>
      <w:r w:rsidR="002C382E" w:rsidRPr="004F60D1">
        <w:rPr>
          <w:rStyle w:val="y2iqfc"/>
          <w:rFonts w:ascii="Verdana" w:eastAsia="SimSun" w:hAnsi="Verdana" w:cs="Microsoft JhengHei"/>
          <w:color w:val="202124"/>
          <w:sz w:val="26"/>
          <w:szCs w:val="26"/>
        </w:rPr>
        <w:t>帐户</w:t>
      </w:r>
      <w:r w:rsidR="002C382E" w:rsidRPr="004F60D1">
        <w:rPr>
          <w:rStyle w:val="y2iqfc"/>
          <w:rFonts w:ascii="Verdana" w:eastAsia="SimSun" w:hAnsi="Verdana" w:cs="Yu Gothic"/>
          <w:color w:val="202124"/>
          <w:sz w:val="26"/>
          <w:szCs w:val="26"/>
        </w:rPr>
        <w:t>，</w:t>
      </w:r>
      <w:r w:rsidRPr="004F60D1">
        <w:rPr>
          <w:rFonts w:ascii="Verdana" w:eastAsia="SimSun" w:hAnsi="Verdana"/>
          <w:color w:val="202124"/>
          <w:sz w:val="26"/>
          <w:szCs w:val="26"/>
        </w:rPr>
        <w:t>授权用户</w:t>
      </w:r>
      <w:r w:rsidR="002C382E" w:rsidRPr="004F60D1">
        <w:rPr>
          <w:rStyle w:val="y2iqfc"/>
          <w:rFonts w:ascii="Verdana" w:eastAsia="SimSun" w:hAnsi="Verdana" w:cs="Yu Gothic"/>
          <w:color w:val="202124"/>
          <w:sz w:val="26"/>
          <w:szCs w:val="26"/>
        </w:rPr>
        <w:t>不得</w:t>
      </w:r>
      <w:r w:rsidR="002C382E" w:rsidRPr="004F60D1">
        <w:rPr>
          <w:rStyle w:val="y2iqfc"/>
          <w:rFonts w:ascii="Verdana" w:eastAsia="SimSun" w:hAnsi="Verdana" w:cs="Microsoft JhengHei"/>
          <w:color w:val="202124"/>
          <w:sz w:val="26"/>
          <w:szCs w:val="26"/>
        </w:rPr>
        <w:t>转让</w:t>
      </w:r>
      <w:r w:rsidR="002C382E" w:rsidRPr="004F60D1">
        <w:rPr>
          <w:rStyle w:val="y2iqfc"/>
          <w:rFonts w:ascii="Verdana" w:eastAsia="SimSun" w:hAnsi="Verdana" w:cs="Yu Gothic"/>
          <w:color w:val="202124"/>
          <w:sz w:val="26"/>
          <w:szCs w:val="26"/>
        </w:rPr>
        <w:t>或</w:t>
      </w:r>
      <w:r w:rsidR="002C382E" w:rsidRPr="004F60D1">
        <w:rPr>
          <w:rStyle w:val="y2iqfc"/>
          <w:rFonts w:ascii="Verdana" w:eastAsia="SimSun" w:hAnsi="Verdana" w:cs="Microsoft JhengHei"/>
          <w:color w:val="202124"/>
          <w:sz w:val="26"/>
          <w:szCs w:val="26"/>
        </w:rPr>
        <w:t>转</w:t>
      </w:r>
      <w:r w:rsidR="002C382E" w:rsidRPr="004F60D1">
        <w:rPr>
          <w:rStyle w:val="y2iqfc"/>
          <w:rFonts w:ascii="Verdana" w:eastAsia="SimSun" w:hAnsi="Verdana" w:cs="Yu Gothic"/>
          <w:color w:val="202124"/>
          <w:sz w:val="26"/>
          <w:szCs w:val="26"/>
        </w:rPr>
        <w:t>移</w:t>
      </w:r>
      <w:r w:rsidRPr="004F60D1">
        <w:rPr>
          <w:rFonts w:ascii="Verdana" w:eastAsia="SimSun" w:hAnsi="Verdana"/>
          <w:color w:val="202124"/>
          <w:sz w:val="26"/>
          <w:szCs w:val="26"/>
        </w:rPr>
        <w:t>授权用户</w:t>
      </w:r>
      <w:r w:rsidR="002C382E" w:rsidRPr="004F60D1">
        <w:rPr>
          <w:rStyle w:val="y2iqfc"/>
          <w:rFonts w:ascii="Verdana" w:eastAsia="SimSun" w:hAnsi="Verdana" w:cs="Yu Gothic"/>
          <w:color w:val="202124"/>
          <w:sz w:val="26"/>
          <w:szCs w:val="26"/>
        </w:rPr>
        <w:t>的</w:t>
      </w:r>
      <w:r w:rsidR="002C382E" w:rsidRPr="004F60D1">
        <w:rPr>
          <w:rStyle w:val="y2iqfc"/>
          <w:rFonts w:ascii="Verdana" w:eastAsia="SimSun" w:hAnsi="Verdana" w:cs="Microsoft JhengHei"/>
          <w:color w:val="202124"/>
          <w:sz w:val="26"/>
          <w:szCs w:val="26"/>
        </w:rPr>
        <w:t>帐户</w:t>
      </w:r>
      <w:r w:rsidR="002C382E" w:rsidRPr="004F60D1">
        <w:rPr>
          <w:rStyle w:val="y2iqfc"/>
          <w:rFonts w:ascii="Verdana" w:eastAsia="SimSun" w:hAnsi="Verdana" w:cs="PMingLiU"/>
          <w:color w:val="202124"/>
          <w:sz w:val="26"/>
          <w:szCs w:val="26"/>
        </w:rPr>
        <w:t>。</w:t>
      </w:r>
    </w:p>
    <w:p w14:paraId="074B8844" w14:textId="77777777" w:rsidR="0098587D" w:rsidRPr="004F60D1" w:rsidRDefault="0098587D" w:rsidP="004F60D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rPr>
          <w:rStyle w:val="y2iqfc"/>
          <w:rFonts w:ascii="Verdana" w:eastAsia="SimSun" w:hAnsi="Verdana" w:cs="PMingLiU"/>
          <w:color w:val="202124"/>
          <w:sz w:val="26"/>
          <w:szCs w:val="26"/>
        </w:rPr>
      </w:pPr>
    </w:p>
    <w:p w14:paraId="6B8697F0" w14:textId="77777777" w:rsidR="00D505C5" w:rsidRPr="004F60D1" w:rsidRDefault="00D505C5" w:rsidP="004F60D1">
      <w:pPr>
        <w:snapToGrid w:val="0"/>
        <w:rPr>
          <w:rFonts w:ascii="Verdana" w:eastAsia="SimSun" w:hAnsi="Verdana"/>
          <w:b/>
          <w:bCs/>
          <w:color w:val="202124"/>
          <w:sz w:val="26"/>
          <w:szCs w:val="26"/>
          <w:lang w:val="en-SG"/>
        </w:rPr>
      </w:pPr>
      <w:r w:rsidRPr="004F60D1">
        <w:rPr>
          <w:rFonts w:ascii="Verdana" w:hAnsi="Verdana" w:cs="Arial"/>
          <w:b/>
          <w:bCs/>
          <w:color w:val="1E1E1E"/>
          <w:sz w:val="26"/>
          <w:szCs w:val="26"/>
        </w:rPr>
        <w:t>Instructors’ accounts</w:t>
      </w:r>
    </w:p>
    <w:p w14:paraId="257FC2E2" w14:textId="77777777" w:rsidR="00D505C5" w:rsidRPr="004F60D1" w:rsidRDefault="00D505C5" w:rsidP="004F60D1">
      <w:pPr>
        <w:pStyle w:val="NormalWeb"/>
        <w:snapToGrid w:val="0"/>
        <w:spacing w:before="0" w:beforeAutospacing="0" w:after="0" w:afterAutospacing="0"/>
        <w:jc w:val="both"/>
        <w:rPr>
          <w:rStyle w:val="y2iqfc"/>
          <w:rFonts w:ascii="Verdana" w:eastAsia="SimSun" w:hAnsi="Verdana" w:cs="Microsoft JhengHei"/>
          <w:b/>
          <w:bCs/>
          <w:color w:val="202124"/>
          <w:sz w:val="26"/>
          <w:szCs w:val="26"/>
          <w:lang w:eastAsia="zh-CN"/>
        </w:rPr>
      </w:pPr>
      <w:r w:rsidRPr="004F60D1">
        <w:rPr>
          <w:rFonts w:ascii="Verdana" w:eastAsia="SimSun" w:hAnsi="Verdana"/>
          <w:b/>
          <w:bCs/>
          <w:color w:val="202124"/>
          <w:sz w:val="26"/>
          <w:szCs w:val="26"/>
          <w:lang w:eastAsia="zh-CN"/>
        </w:rPr>
        <w:t>教师</w:t>
      </w:r>
      <w:r w:rsidRPr="004F60D1">
        <w:rPr>
          <w:rStyle w:val="y2iqfc"/>
          <w:rFonts w:ascii="Verdana" w:eastAsia="SimSun" w:hAnsi="Verdana" w:cs="Microsoft JhengHei"/>
          <w:b/>
          <w:bCs/>
          <w:color w:val="202124"/>
          <w:sz w:val="26"/>
          <w:szCs w:val="26"/>
          <w:lang w:eastAsia="zh-CN"/>
        </w:rPr>
        <w:t>帐户</w:t>
      </w:r>
    </w:p>
    <w:p w14:paraId="2A6B2567" w14:textId="77777777" w:rsidR="00D505C5" w:rsidRPr="004F60D1" w:rsidRDefault="00D505C5" w:rsidP="004F60D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rPr>
          <w:rStyle w:val="y2iqfc"/>
          <w:rFonts w:ascii="Verdana" w:eastAsia="SimSun" w:hAnsi="Verdana" w:cs="PMingLiU"/>
          <w:color w:val="202124"/>
          <w:sz w:val="26"/>
          <w:szCs w:val="26"/>
        </w:rPr>
      </w:pPr>
    </w:p>
    <w:p w14:paraId="68E304C8" w14:textId="64E4F3EF" w:rsidR="004F1F82" w:rsidRPr="004F60D1" w:rsidRDefault="00417F3B" w:rsidP="004F60D1">
      <w:pPr>
        <w:pStyle w:val="NormalWeb"/>
        <w:snapToGrid w:val="0"/>
        <w:spacing w:before="0" w:beforeAutospacing="0" w:after="0" w:afterAutospacing="0"/>
        <w:jc w:val="both"/>
        <w:rPr>
          <w:rFonts w:ascii="Verdana" w:hAnsi="Verdana" w:cs="Arial"/>
          <w:color w:val="1E1E1E"/>
          <w:sz w:val="26"/>
          <w:szCs w:val="26"/>
        </w:rPr>
      </w:pPr>
      <w:r w:rsidRPr="004F60D1">
        <w:rPr>
          <w:rFonts w:ascii="Verdana" w:hAnsi="Verdana" w:cs="Arial"/>
          <w:color w:val="1E1E1E"/>
          <w:sz w:val="26"/>
          <w:szCs w:val="26"/>
        </w:rPr>
        <w:t xml:space="preserve">Instructors </w:t>
      </w:r>
      <w:r w:rsidR="004F1F82" w:rsidRPr="004F60D1">
        <w:rPr>
          <w:rFonts w:ascii="Verdana" w:hAnsi="Verdana" w:cs="Arial"/>
          <w:color w:val="1E1E1E"/>
          <w:sz w:val="26"/>
          <w:szCs w:val="26"/>
        </w:rPr>
        <w:t xml:space="preserve">must keep </w:t>
      </w:r>
      <w:r w:rsidRPr="004F60D1">
        <w:rPr>
          <w:rFonts w:ascii="Verdana" w:hAnsi="Verdana" w:cs="Arial"/>
          <w:color w:val="1E1E1E"/>
          <w:sz w:val="26"/>
          <w:szCs w:val="26"/>
        </w:rPr>
        <w:t xml:space="preserve">Instructors’ </w:t>
      </w:r>
      <w:r w:rsidR="004F1F82" w:rsidRPr="004F60D1">
        <w:rPr>
          <w:rFonts w:ascii="Verdana" w:hAnsi="Verdana" w:cs="Arial"/>
          <w:color w:val="1E1E1E"/>
          <w:sz w:val="26"/>
          <w:szCs w:val="26"/>
        </w:rPr>
        <w:t xml:space="preserve">username and password confidential. </w:t>
      </w:r>
      <w:r w:rsidRPr="004F60D1">
        <w:rPr>
          <w:rFonts w:ascii="Verdana" w:hAnsi="Verdana" w:cs="Arial"/>
          <w:color w:val="1E1E1E"/>
          <w:sz w:val="26"/>
          <w:szCs w:val="26"/>
        </w:rPr>
        <w:t xml:space="preserve">Instructors </w:t>
      </w:r>
      <w:r w:rsidR="004F1F82" w:rsidRPr="004F60D1">
        <w:rPr>
          <w:rFonts w:ascii="Verdana" w:hAnsi="Verdana" w:cs="Arial"/>
          <w:color w:val="1E1E1E"/>
          <w:sz w:val="26"/>
          <w:szCs w:val="26"/>
        </w:rPr>
        <w:t xml:space="preserve">are responsible for all activities, charges, and liabilities associated with </w:t>
      </w:r>
      <w:r w:rsidRPr="004F60D1">
        <w:rPr>
          <w:rFonts w:ascii="Verdana" w:hAnsi="Verdana" w:cs="Arial"/>
          <w:color w:val="1E1E1E"/>
          <w:sz w:val="26"/>
          <w:szCs w:val="26"/>
        </w:rPr>
        <w:t xml:space="preserve">Instructors’ </w:t>
      </w:r>
      <w:r w:rsidR="004F1F82" w:rsidRPr="004F60D1">
        <w:rPr>
          <w:rFonts w:ascii="Verdana" w:hAnsi="Verdana" w:cs="Arial"/>
          <w:color w:val="1E1E1E"/>
          <w:sz w:val="26"/>
          <w:szCs w:val="26"/>
        </w:rPr>
        <w:t xml:space="preserve">account. </w:t>
      </w:r>
      <w:r w:rsidRPr="004F60D1">
        <w:rPr>
          <w:rFonts w:ascii="Verdana" w:hAnsi="Verdana" w:cs="Arial"/>
          <w:color w:val="1E1E1E"/>
          <w:sz w:val="26"/>
          <w:szCs w:val="26"/>
        </w:rPr>
        <w:lastRenderedPageBreak/>
        <w:t xml:space="preserve">Instructors </w:t>
      </w:r>
      <w:r w:rsidR="004F1F82" w:rsidRPr="004F60D1">
        <w:rPr>
          <w:rFonts w:ascii="Verdana" w:hAnsi="Verdana" w:cs="Arial"/>
          <w:color w:val="1E1E1E"/>
          <w:sz w:val="26"/>
          <w:szCs w:val="26"/>
        </w:rPr>
        <w:t xml:space="preserve">agree to immediately notify Cengage of any unauthorized use of </w:t>
      </w:r>
      <w:r w:rsidRPr="004F60D1">
        <w:rPr>
          <w:rFonts w:ascii="Verdana" w:hAnsi="Verdana" w:cs="Arial"/>
          <w:color w:val="1E1E1E"/>
          <w:sz w:val="26"/>
          <w:szCs w:val="26"/>
        </w:rPr>
        <w:t>Instructors’</w:t>
      </w:r>
      <w:r w:rsidR="004F1F82" w:rsidRPr="004F60D1">
        <w:rPr>
          <w:rFonts w:ascii="Verdana" w:hAnsi="Verdana" w:cs="Arial"/>
          <w:color w:val="1E1E1E"/>
          <w:sz w:val="26"/>
          <w:szCs w:val="26"/>
        </w:rPr>
        <w:t xml:space="preserve"> account of which </w:t>
      </w:r>
      <w:r w:rsidRPr="004F60D1">
        <w:rPr>
          <w:rFonts w:ascii="Verdana" w:hAnsi="Verdana" w:cs="Arial"/>
          <w:color w:val="1E1E1E"/>
          <w:sz w:val="26"/>
          <w:szCs w:val="26"/>
        </w:rPr>
        <w:t xml:space="preserve">Instructors </w:t>
      </w:r>
      <w:r w:rsidR="004F1F82" w:rsidRPr="004F60D1">
        <w:rPr>
          <w:rFonts w:ascii="Verdana" w:hAnsi="Verdana" w:cs="Arial"/>
          <w:color w:val="1E1E1E"/>
          <w:sz w:val="26"/>
          <w:szCs w:val="26"/>
        </w:rPr>
        <w:t xml:space="preserve">are aware. </w:t>
      </w:r>
    </w:p>
    <w:p w14:paraId="3AE2F717" w14:textId="04E3E9E6" w:rsidR="002C382E" w:rsidRPr="004F60D1" w:rsidRDefault="00543056" w:rsidP="004F60D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Verdana" w:eastAsia="SimSun" w:hAnsi="Verdana"/>
          <w:color w:val="202124"/>
          <w:sz w:val="26"/>
          <w:szCs w:val="26"/>
        </w:rPr>
      </w:pPr>
      <w:r w:rsidRPr="004F60D1">
        <w:rPr>
          <w:rFonts w:ascii="Verdana" w:eastAsia="SimSun" w:hAnsi="Verdana"/>
          <w:color w:val="202124"/>
          <w:sz w:val="26"/>
          <w:szCs w:val="26"/>
        </w:rPr>
        <w:t>教师</w:t>
      </w:r>
      <w:r w:rsidR="002C382E" w:rsidRPr="004F60D1">
        <w:rPr>
          <w:rStyle w:val="y2iqfc"/>
          <w:rFonts w:ascii="Verdana" w:eastAsia="SimSun" w:hAnsi="Verdana" w:cs="Yu Gothic"/>
          <w:color w:val="202124"/>
          <w:sz w:val="26"/>
          <w:szCs w:val="26"/>
        </w:rPr>
        <w:t>必</w:t>
      </w:r>
      <w:r w:rsidR="002C382E" w:rsidRPr="004F60D1">
        <w:rPr>
          <w:rStyle w:val="y2iqfc"/>
          <w:rFonts w:ascii="Verdana" w:eastAsia="SimSun" w:hAnsi="Verdana" w:cs="Microsoft JhengHei"/>
          <w:color w:val="202124"/>
          <w:sz w:val="26"/>
          <w:szCs w:val="26"/>
        </w:rPr>
        <w:t>须对</w:t>
      </w:r>
      <w:r w:rsidR="00D06226" w:rsidRPr="004F60D1">
        <w:rPr>
          <w:rFonts w:ascii="Verdana" w:eastAsia="SimSun" w:hAnsi="Verdana"/>
          <w:color w:val="202124"/>
          <w:sz w:val="26"/>
          <w:szCs w:val="26"/>
        </w:rPr>
        <w:t>教师</w:t>
      </w:r>
      <w:r w:rsidR="002C382E" w:rsidRPr="004F60D1">
        <w:rPr>
          <w:rStyle w:val="y2iqfc"/>
          <w:rFonts w:ascii="Verdana" w:eastAsia="SimSun" w:hAnsi="Verdana" w:cs="Yu Gothic"/>
          <w:color w:val="202124"/>
          <w:sz w:val="26"/>
          <w:szCs w:val="26"/>
        </w:rPr>
        <w:t>的用</w:t>
      </w:r>
      <w:r w:rsidR="002C382E" w:rsidRPr="004F60D1">
        <w:rPr>
          <w:rStyle w:val="y2iqfc"/>
          <w:rFonts w:ascii="Verdana" w:eastAsia="SimSun" w:hAnsi="Verdana" w:cs="Microsoft JhengHei"/>
          <w:color w:val="202124"/>
          <w:sz w:val="26"/>
          <w:szCs w:val="26"/>
        </w:rPr>
        <w:t>户</w:t>
      </w:r>
      <w:r w:rsidR="002C382E" w:rsidRPr="004F60D1">
        <w:rPr>
          <w:rStyle w:val="y2iqfc"/>
          <w:rFonts w:ascii="Verdana" w:eastAsia="SimSun" w:hAnsi="Verdana" w:cs="Yu Gothic"/>
          <w:color w:val="202124"/>
          <w:sz w:val="26"/>
          <w:szCs w:val="26"/>
        </w:rPr>
        <w:t>名和密</w:t>
      </w:r>
      <w:r w:rsidR="002C382E" w:rsidRPr="004F60D1">
        <w:rPr>
          <w:rStyle w:val="y2iqfc"/>
          <w:rFonts w:ascii="Verdana" w:eastAsia="SimSun" w:hAnsi="Verdana" w:cs="Microsoft JhengHei"/>
          <w:color w:val="202124"/>
          <w:sz w:val="26"/>
          <w:szCs w:val="26"/>
        </w:rPr>
        <w:t>码</w:t>
      </w:r>
      <w:r w:rsidR="002C382E" w:rsidRPr="004F60D1">
        <w:rPr>
          <w:rStyle w:val="y2iqfc"/>
          <w:rFonts w:ascii="Verdana" w:eastAsia="SimSun" w:hAnsi="Verdana" w:cs="Yu Gothic"/>
          <w:color w:val="202124"/>
          <w:sz w:val="26"/>
          <w:szCs w:val="26"/>
        </w:rPr>
        <w:t>保密。</w:t>
      </w:r>
      <w:r w:rsidR="00D06226" w:rsidRPr="004F60D1">
        <w:rPr>
          <w:rFonts w:ascii="Verdana" w:eastAsia="SimSun" w:hAnsi="Verdana"/>
          <w:color w:val="202124"/>
          <w:sz w:val="26"/>
          <w:szCs w:val="26"/>
        </w:rPr>
        <w:t>教师</w:t>
      </w:r>
      <w:r w:rsidR="002C382E" w:rsidRPr="004F60D1">
        <w:rPr>
          <w:rStyle w:val="y2iqfc"/>
          <w:rFonts w:ascii="Verdana" w:eastAsia="SimSun" w:hAnsi="Verdana" w:cs="Microsoft JhengHei"/>
          <w:color w:val="202124"/>
          <w:sz w:val="26"/>
          <w:szCs w:val="26"/>
        </w:rPr>
        <w:t>应对</w:t>
      </w:r>
      <w:r w:rsidR="002C382E" w:rsidRPr="004F60D1">
        <w:rPr>
          <w:rStyle w:val="y2iqfc"/>
          <w:rFonts w:ascii="Verdana" w:eastAsia="SimSun" w:hAnsi="Verdana" w:cs="Yu Gothic"/>
          <w:color w:val="202124"/>
          <w:sz w:val="26"/>
          <w:szCs w:val="26"/>
        </w:rPr>
        <w:t>与</w:t>
      </w:r>
      <w:r w:rsidR="00D06226" w:rsidRPr="004F60D1">
        <w:rPr>
          <w:rFonts w:ascii="Verdana" w:eastAsia="SimSun" w:hAnsi="Verdana"/>
          <w:color w:val="202124"/>
          <w:sz w:val="26"/>
          <w:szCs w:val="26"/>
        </w:rPr>
        <w:t>教师</w:t>
      </w:r>
      <w:r w:rsidR="002C382E" w:rsidRPr="004F60D1">
        <w:rPr>
          <w:rStyle w:val="y2iqfc"/>
          <w:rFonts w:ascii="Verdana" w:eastAsia="SimSun" w:hAnsi="Verdana" w:cs="Microsoft JhengHei"/>
          <w:color w:val="202124"/>
          <w:sz w:val="26"/>
          <w:szCs w:val="26"/>
        </w:rPr>
        <w:t>帐户</w:t>
      </w:r>
      <w:r w:rsidR="002C382E" w:rsidRPr="004F60D1">
        <w:rPr>
          <w:rStyle w:val="y2iqfc"/>
          <w:rFonts w:ascii="Verdana" w:eastAsia="SimSun" w:hAnsi="Verdana" w:cs="Yu Gothic"/>
          <w:color w:val="202124"/>
          <w:sz w:val="26"/>
          <w:szCs w:val="26"/>
        </w:rPr>
        <w:t>相关的所有活</w:t>
      </w:r>
      <w:r w:rsidR="002C382E" w:rsidRPr="004F60D1">
        <w:rPr>
          <w:rStyle w:val="y2iqfc"/>
          <w:rFonts w:ascii="Verdana" w:eastAsia="SimSun" w:hAnsi="Verdana" w:cs="Microsoft JhengHei"/>
          <w:color w:val="202124"/>
          <w:sz w:val="26"/>
          <w:szCs w:val="26"/>
        </w:rPr>
        <w:t>动</w:t>
      </w:r>
      <w:r w:rsidR="002C382E" w:rsidRPr="004F60D1">
        <w:rPr>
          <w:rStyle w:val="y2iqfc"/>
          <w:rFonts w:ascii="Verdana" w:eastAsia="SimSun" w:hAnsi="Verdana" w:cs="Yu Gothic"/>
          <w:color w:val="202124"/>
          <w:sz w:val="26"/>
          <w:szCs w:val="26"/>
        </w:rPr>
        <w:t>、</w:t>
      </w:r>
      <w:r w:rsidR="002C382E" w:rsidRPr="004F60D1">
        <w:rPr>
          <w:rStyle w:val="y2iqfc"/>
          <w:rFonts w:ascii="Verdana" w:eastAsia="SimSun" w:hAnsi="Verdana" w:cs="Microsoft JhengHei"/>
          <w:color w:val="202124"/>
          <w:sz w:val="26"/>
          <w:szCs w:val="26"/>
        </w:rPr>
        <w:t>费</w:t>
      </w:r>
      <w:r w:rsidR="002C382E" w:rsidRPr="004F60D1">
        <w:rPr>
          <w:rStyle w:val="y2iqfc"/>
          <w:rFonts w:ascii="Verdana" w:eastAsia="SimSun" w:hAnsi="Verdana" w:cs="Yu Gothic"/>
          <w:color w:val="202124"/>
          <w:sz w:val="26"/>
          <w:szCs w:val="26"/>
        </w:rPr>
        <w:t>用和</w:t>
      </w:r>
      <w:r w:rsidR="002C382E" w:rsidRPr="004F60D1">
        <w:rPr>
          <w:rStyle w:val="y2iqfc"/>
          <w:rFonts w:ascii="Verdana" w:eastAsia="SimSun" w:hAnsi="Verdana" w:cs="Microsoft JhengHei"/>
          <w:color w:val="202124"/>
          <w:sz w:val="26"/>
          <w:szCs w:val="26"/>
        </w:rPr>
        <w:t>责</w:t>
      </w:r>
      <w:r w:rsidR="002C382E" w:rsidRPr="004F60D1">
        <w:rPr>
          <w:rStyle w:val="y2iqfc"/>
          <w:rFonts w:ascii="Verdana" w:eastAsia="SimSun" w:hAnsi="Verdana" w:cs="Yu Gothic"/>
          <w:color w:val="202124"/>
          <w:sz w:val="26"/>
          <w:szCs w:val="26"/>
        </w:rPr>
        <w:t>任</w:t>
      </w:r>
      <w:r w:rsidR="002C382E" w:rsidRPr="004F60D1">
        <w:rPr>
          <w:rStyle w:val="y2iqfc"/>
          <w:rFonts w:ascii="Verdana" w:eastAsia="SimSun" w:hAnsi="Verdana" w:cs="Microsoft JhengHei"/>
          <w:color w:val="202124"/>
          <w:sz w:val="26"/>
          <w:szCs w:val="26"/>
        </w:rPr>
        <w:t>负责</w:t>
      </w:r>
      <w:r w:rsidR="002C382E" w:rsidRPr="004F60D1">
        <w:rPr>
          <w:rStyle w:val="y2iqfc"/>
          <w:rFonts w:ascii="Verdana" w:eastAsia="SimSun" w:hAnsi="Verdana" w:cs="Yu Gothic"/>
          <w:color w:val="202124"/>
          <w:sz w:val="26"/>
          <w:szCs w:val="26"/>
        </w:rPr>
        <w:t>。</w:t>
      </w:r>
      <w:r w:rsidR="00D06226" w:rsidRPr="004F60D1">
        <w:rPr>
          <w:rFonts w:ascii="Verdana" w:eastAsia="SimSun" w:hAnsi="Verdana"/>
          <w:color w:val="202124"/>
          <w:sz w:val="26"/>
          <w:szCs w:val="26"/>
        </w:rPr>
        <w:t>教师</w:t>
      </w:r>
      <w:r w:rsidR="002C382E" w:rsidRPr="004F60D1">
        <w:rPr>
          <w:rStyle w:val="y2iqfc"/>
          <w:rFonts w:ascii="Verdana" w:eastAsia="SimSun" w:hAnsi="Verdana" w:cs="Yu Gothic"/>
          <w:color w:val="202124"/>
          <w:sz w:val="26"/>
          <w:szCs w:val="26"/>
        </w:rPr>
        <w:t>同意，如果</w:t>
      </w:r>
      <w:r w:rsidR="00D06226" w:rsidRPr="004F60D1">
        <w:rPr>
          <w:rFonts w:ascii="Verdana" w:eastAsia="SimSun" w:hAnsi="Verdana"/>
          <w:color w:val="202124"/>
          <w:sz w:val="26"/>
          <w:szCs w:val="26"/>
        </w:rPr>
        <w:t>教师</w:t>
      </w:r>
      <w:r w:rsidR="002C382E" w:rsidRPr="004F60D1">
        <w:rPr>
          <w:rStyle w:val="y2iqfc"/>
          <w:rFonts w:ascii="Verdana" w:eastAsia="SimSun" w:hAnsi="Verdana" w:cs="Microsoft JhengHei"/>
          <w:color w:val="202124"/>
          <w:sz w:val="26"/>
          <w:szCs w:val="26"/>
        </w:rPr>
        <w:t>发现</w:t>
      </w:r>
      <w:r w:rsidR="002C382E" w:rsidRPr="004F60D1">
        <w:rPr>
          <w:rStyle w:val="y2iqfc"/>
          <w:rFonts w:ascii="Verdana" w:eastAsia="SimSun" w:hAnsi="Verdana" w:cs="Yu Gothic"/>
          <w:color w:val="202124"/>
          <w:sz w:val="26"/>
          <w:szCs w:val="26"/>
        </w:rPr>
        <w:t>任何未</w:t>
      </w:r>
      <w:r w:rsidR="002C382E" w:rsidRPr="004F60D1">
        <w:rPr>
          <w:rStyle w:val="y2iqfc"/>
          <w:rFonts w:ascii="Verdana" w:eastAsia="SimSun" w:hAnsi="Verdana" w:cs="Microsoft JhengHei"/>
          <w:color w:val="202124"/>
          <w:sz w:val="26"/>
          <w:szCs w:val="26"/>
        </w:rPr>
        <w:t>经</w:t>
      </w:r>
      <w:r w:rsidR="002C382E" w:rsidRPr="004F60D1">
        <w:rPr>
          <w:rStyle w:val="y2iqfc"/>
          <w:rFonts w:ascii="Verdana" w:eastAsia="SimSun" w:hAnsi="Verdana" w:cs="Yu Gothic"/>
          <w:color w:val="202124"/>
          <w:sz w:val="26"/>
          <w:szCs w:val="26"/>
        </w:rPr>
        <w:t>授权使用</w:t>
      </w:r>
      <w:r w:rsidR="00D06226" w:rsidRPr="004F60D1">
        <w:rPr>
          <w:rFonts w:ascii="Verdana" w:eastAsia="SimSun" w:hAnsi="Verdana"/>
          <w:color w:val="202124"/>
          <w:sz w:val="26"/>
          <w:szCs w:val="26"/>
        </w:rPr>
        <w:t>教师</w:t>
      </w:r>
      <w:r w:rsidR="002C382E" w:rsidRPr="004F60D1">
        <w:rPr>
          <w:rStyle w:val="y2iqfc"/>
          <w:rFonts w:ascii="Verdana" w:eastAsia="SimSun" w:hAnsi="Verdana" w:cs="Microsoft JhengHei"/>
          <w:color w:val="202124"/>
          <w:sz w:val="26"/>
          <w:szCs w:val="26"/>
        </w:rPr>
        <w:t>帐户</w:t>
      </w:r>
      <w:r w:rsidR="002C382E" w:rsidRPr="004F60D1">
        <w:rPr>
          <w:rStyle w:val="y2iqfc"/>
          <w:rFonts w:ascii="Verdana" w:eastAsia="SimSun" w:hAnsi="Verdana" w:cs="Yu Gothic"/>
          <w:color w:val="202124"/>
          <w:sz w:val="26"/>
          <w:szCs w:val="26"/>
        </w:rPr>
        <w:t>的情况，立即通知</w:t>
      </w:r>
      <w:r w:rsidR="000049E1" w:rsidRPr="004F60D1">
        <w:rPr>
          <w:rFonts w:ascii="Verdana" w:eastAsia="SimSun" w:hAnsi="Verdana" w:cs="Times New Roman"/>
          <w:sz w:val="26"/>
          <w:szCs w:val="26"/>
        </w:rPr>
        <w:t>圣智</w:t>
      </w:r>
      <w:r w:rsidR="002C382E" w:rsidRPr="004F60D1">
        <w:rPr>
          <w:rStyle w:val="y2iqfc"/>
          <w:rFonts w:ascii="Verdana" w:eastAsia="SimSun" w:hAnsi="Verdana" w:cs="PMingLiU"/>
          <w:color w:val="202124"/>
          <w:sz w:val="26"/>
          <w:szCs w:val="26"/>
        </w:rPr>
        <w:t>。</w:t>
      </w:r>
    </w:p>
    <w:p w14:paraId="267B67D9" w14:textId="77777777" w:rsidR="002C382E" w:rsidRPr="004F60D1" w:rsidRDefault="002C382E" w:rsidP="004F60D1">
      <w:pPr>
        <w:pStyle w:val="NormalWeb"/>
        <w:snapToGrid w:val="0"/>
        <w:spacing w:before="0" w:beforeAutospacing="0" w:after="0" w:afterAutospacing="0"/>
        <w:jc w:val="both"/>
        <w:rPr>
          <w:rFonts w:ascii="Verdana" w:hAnsi="Verdana" w:cs="Arial"/>
          <w:color w:val="1E1E1E"/>
          <w:sz w:val="26"/>
          <w:szCs w:val="26"/>
          <w:lang w:val="en-SG" w:eastAsia="zh-CN"/>
        </w:rPr>
      </w:pPr>
    </w:p>
    <w:p w14:paraId="208A6517" w14:textId="4E3DA0F4" w:rsidR="003A3FE8" w:rsidRPr="004F60D1" w:rsidRDefault="003A3FE8" w:rsidP="004F60D1">
      <w:pPr>
        <w:pStyle w:val="NormalWeb"/>
        <w:snapToGrid w:val="0"/>
        <w:spacing w:before="0" w:beforeAutospacing="0" w:after="0" w:afterAutospacing="0"/>
        <w:jc w:val="both"/>
        <w:rPr>
          <w:rFonts w:ascii="Verdana" w:hAnsi="Verdana" w:cs="Arial"/>
          <w:color w:val="1E1E1E"/>
          <w:sz w:val="26"/>
          <w:szCs w:val="26"/>
        </w:rPr>
      </w:pPr>
      <w:r w:rsidRPr="004F60D1">
        <w:rPr>
          <w:rFonts w:ascii="Verdana" w:hAnsi="Verdana" w:cs="Arial"/>
          <w:color w:val="1E1E1E"/>
          <w:sz w:val="26"/>
          <w:szCs w:val="26"/>
        </w:rPr>
        <w:t xml:space="preserve">Subject to the Educational Institutions’ payment of the applicable fees and taxes, the Educational Institutions may authorize Authorized Users to access and use the applicable </w:t>
      </w:r>
      <w:r w:rsidRPr="004F60D1">
        <w:rPr>
          <w:rFonts w:ascii="Verdana" w:hAnsi="Verdana" w:cstheme="minorHAnsi"/>
          <w:bCs/>
          <w:sz w:val="26"/>
          <w:szCs w:val="26"/>
        </w:rPr>
        <w:t>TRC Digital Resource Products</w:t>
      </w:r>
      <w:r w:rsidRPr="004F60D1">
        <w:rPr>
          <w:rFonts w:ascii="Verdana" w:hAnsi="Verdana" w:cs="Arial"/>
          <w:color w:val="1E1E1E"/>
          <w:sz w:val="26"/>
          <w:szCs w:val="26"/>
        </w:rPr>
        <w:t xml:space="preserve"> for non-commercial educational or instructional use, on condition that those Authorized Users accept these </w:t>
      </w:r>
      <w:r w:rsidRPr="004F60D1">
        <w:rPr>
          <w:rFonts w:ascii="Verdana" w:hAnsi="Verdana" w:cstheme="minorHAnsi"/>
          <w:bCs/>
          <w:sz w:val="26"/>
          <w:szCs w:val="26"/>
        </w:rPr>
        <w:t>TRC Digital Resource Products</w:t>
      </w:r>
      <w:r w:rsidRPr="004F60D1">
        <w:rPr>
          <w:rFonts w:ascii="Verdana" w:hAnsi="Verdana" w:cs="Arial"/>
          <w:color w:val="1E1E1E"/>
          <w:sz w:val="26"/>
          <w:szCs w:val="26"/>
        </w:rPr>
        <w:t xml:space="preserve"> before or during their first use of that </w:t>
      </w:r>
      <w:r w:rsidRPr="004F60D1">
        <w:rPr>
          <w:rFonts w:ascii="Verdana" w:hAnsi="Verdana" w:cstheme="minorHAnsi"/>
          <w:bCs/>
          <w:sz w:val="26"/>
          <w:szCs w:val="26"/>
        </w:rPr>
        <w:t>TRC Digital Resource Products</w:t>
      </w:r>
      <w:r w:rsidRPr="004F60D1">
        <w:rPr>
          <w:rFonts w:ascii="Verdana" w:hAnsi="Verdana" w:cs="Arial"/>
          <w:color w:val="1E1E1E"/>
          <w:sz w:val="26"/>
          <w:szCs w:val="26"/>
        </w:rPr>
        <w:t xml:space="preserve">.  For </w:t>
      </w:r>
      <w:r w:rsidR="00D505C5" w:rsidRPr="004F60D1">
        <w:rPr>
          <w:rFonts w:ascii="Verdana" w:hAnsi="Verdana" w:cs="Arial"/>
          <w:color w:val="1E1E1E"/>
          <w:sz w:val="26"/>
          <w:szCs w:val="26"/>
        </w:rPr>
        <w:t>teacher teaching resources</w:t>
      </w:r>
      <w:r w:rsidRPr="004F60D1">
        <w:rPr>
          <w:rFonts w:ascii="Verdana" w:hAnsi="Verdana" w:cs="Arial"/>
          <w:color w:val="1E1E1E"/>
          <w:sz w:val="26"/>
          <w:szCs w:val="26"/>
        </w:rPr>
        <w:t xml:space="preserve"> that include a limit on the number of </w:t>
      </w:r>
      <w:r w:rsidR="00D505C5" w:rsidRPr="004F60D1">
        <w:rPr>
          <w:rFonts w:ascii="Verdana" w:hAnsi="Verdana" w:cs="Arial"/>
          <w:color w:val="1E1E1E"/>
          <w:sz w:val="26"/>
          <w:szCs w:val="26"/>
        </w:rPr>
        <w:t>Authorized Users</w:t>
      </w:r>
      <w:r w:rsidRPr="004F60D1">
        <w:rPr>
          <w:rFonts w:ascii="Verdana" w:hAnsi="Verdana" w:cs="Arial"/>
          <w:color w:val="1E1E1E"/>
          <w:sz w:val="26"/>
          <w:szCs w:val="26"/>
        </w:rPr>
        <w:t xml:space="preserve">, </w:t>
      </w:r>
      <w:r w:rsidR="00D505C5" w:rsidRPr="004F60D1">
        <w:rPr>
          <w:rFonts w:ascii="Verdana" w:hAnsi="Verdana" w:cs="Arial"/>
          <w:color w:val="1E1E1E"/>
          <w:sz w:val="26"/>
          <w:szCs w:val="26"/>
        </w:rPr>
        <w:t>Instructors</w:t>
      </w:r>
      <w:r w:rsidRPr="004F60D1">
        <w:rPr>
          <w:rFonts w:ascii="Verdana" w:hAnsi="Verdana" w:cs="Arial"/>
          <w:color w:val="1E1E1E"/>
          <w:sz w:val="26"/>
          <w:szCs w:val="26"/>
        </w:rPr>
        <w:t xml:space="preserve"> includes all individuals authorized to use the</w:t>
      </w:r>
      <w:r w:rsidRPr="004F60D1">
        <w:rPr>
          <w:rFonts w:ascii="Verdana" w:hAnsi="Verdana" w:cstheme="minorHAnsi"/>
          <w:bCs/>
          <w:sz w:val="26"/>
          <w:szCs w:val="26"/>
        </w:rPr>
        <w:t xml:space="preserve"> </w:t>
      </w:r>
      <w:r w:rsidR="00D505C5" w:rsidRPr="004F60D1">
        <w:rPr>
          <w:rFonts w:ascii="Verdana" w:hAnsi="Verdana" w:cstheme="minorHAnsi"/>
          <w:bCs/>
          <w:sz w:val="26"/>
          <w:szCs w:val="26"/>
        </w:rPr>
        <w:t>teacher teaching resources</w:t>
      </w:r>
      <w:r w:rsidRPr="004F60D1">
        <w:rPr>
          <w:rFonts w:ascii="Verdana" w:hAnsi="Verdana" w:cs="Arial"/>
          <w:color w:val="1E1E1E"/>
          <w:sz w:val="26"/>
          <w:szCs w:val="26"/>
        </w:rPr>
        <w:t xml:space="preserve">, regardless of whether any such individual is actively using that </w:t>
      </w:r>
      <w:r w:rsidR="00D505C5" w:rsidRPr="004F60D1">
        <w:rPr>
          <w:rFonts w:ascii="Verdana" w:hAnsi="Verdana" w:cstheme="minorHAnsi"/>
          <w:bCs/>
          <w:sz w:val="26"/>
          <w:szCs w:val="26"/>
        </w:rPr>
        <w:t>teacher teaching resources</w:t>
      </w:r>
      <w:r w:rsidRPr="004F60D1">
        <w:rPr>
          <w:rFonts w:ascii="Verdana" w:hAnsi="Verdana" w:cs="Arial"/>
          <w:color w:val="1E1E1E"/>
          <w:sz w:val="26"/>
          <w:szCs w:val="26"/>
        </w:rPr>
        <w:t xml:space="preserve"> at a particular time. The Educational Institutions shall ensure that Instructors and any other person that uses the </w:t>
      </w:r>
      <w:r w:rsidRPr="004F60D1">
        <w:rPr>
          <w:rFonts w:ascii="Verdana" w:hAnsi="Verdana" w:cstheme="minorHAnsi"/>
          <w:bCs/>
          <w:sz w:val="26"/>
          <w:szCs w:val="26"/>
        </w:rPr>
        <w:t>TRC Digital Resource Products</w:t>
      </w:r>
      <w:r w:rsidRPr="004F60D1">
        <w:rPr>
          <w:rFonts w:ascii="Verdana" w:hAnsi="Verdana" w:cs="Arial"/>
          <w:color w:val="1E1E1E"/>
          <w:sz w:val="26"/>
          <w:szCs w:val="26"/>
        </w:rPr>
        <w:t xml:space="preserve"> through the use of Instructors’ password and account or </w:t>
      </w:r>
      <w:r w:rsidRPr="004F60D1">
        <w:rPr>
          <w:rFonts w:ascii="Verdana" w:hAnsi="Verdana"/>
          <w:sz w:val="26"/>
          <w:szCs w:val="26"/>
        </w:rPr>
        <w:t>based on t</w:t>
      </w:r>
      <w:r w:rsidRPr="004F60D1">
        <w:rPr>
          <w:rFonts w:ascii="Verdana" w:hAnsi="Verdana"/>
          <w:color w:val="1E1E1E"/>
          <w:sz w:val="26"/>
          <w:szCs w:val="26"/>
        </w:rPr>
        <w:t xml:space="preserve">he </w:t>
      </w:r>
      <w:r w:rsidRPr="004F60D1">
        <w:rPr>
          <w:rFonts w:ascii="Verdana" w:hAnsi="Verdana"/>
          <w:color w:val="1D1D1E"/>
          <w:sz w:val="26"/>
          <w:szCs w:val="26"/>
        </w:rPr>
        <w:t>Educational Institutions</w:t>
      </w:r>
      <w:r w:rsidRPr="004F60D1">
        <w:rPr>
          <w:rFonts w:ascii="Verdana" w:hAnsi="Verdana"/>
          <w:sz w:val="26"/>
          <w:szCs w:val="26"/>
        </w:rPr>
        <w:t>’ Internet Protocol (IP) addresses of the Authorized User’s device</w:t>
      </w:r>
      <w:r w:rsidRPr="004F60D1">
        <w:rPr>
          <w:rFonts w:ascii="Verdana" w:hAnsi="Verdana" w:cs="Arial"/>
          <w:color w:val="1E1E1E"/>
          <w:sz w:val="26"/>
          <w:szCs w:val="26"/>
        </w:rPr>
        <w:t xml:space="preserve"> comply with these Terms. The Educational Institutions shall take all reasonable precautions necessary to safeguard against unauthorized access and use of the </w:t>
      </w:r>
      <w:r w:rsidRPr="004F60D1">
        <w:rPr>
          <w:rFonts w:ascii="Verdana" w:hAnsi="Verdana" w:cstheme="minorHAnsi"/>
          <w:bCs/>
          <w:sz w:val="26"/>
          <w:szCs w:val="26"/>
        </w:rPr>
        <w:t>TRC Digital Resource Products</w:t>
      </w:r>
      <w:r w:rsidRPr="004F60D1">
        <w:rPr>
          <w:rFonts w:ascii="Verdana" w:hAnsi="Verdana" w:cs="Arial"/>
          <w:color w:val="1E1E1E"/>
          <w:sz w:val="26"/>
          <w:szCs w:val="26"/>
        </w:rPr>
        <w:t xml:space="preserve"> through Instructors’ password and account</w:t>
      </w:r>
      <w:r w:rsidR="008B500F" w:rsidRPr="004F60D1">
        <w:rPr>
          <w:rFonts w:ascii="Verdana" w:hAnsi="Verdana" w:cs="Arial"/>
          <w:color w:val="1E1E1E"/>
          <w:sz w:val="26"/>
          <w:szCs w:val="26"/>
        </w:rPr>
        <w:t xml:space="preserve"> or </w:t>
      </w:r>
      <w:r w:rsidR="008B500F" w:rsidRPr="004F60D1">
        <w:rPr>
          <w:rFonts w:ascii="Verdana" w:hAnsi="Verdana"/>
          <w:sz w:val="26"/>
          <w:szCs w:val="26"/>
        </w:rPr>
        <w:t>based on t</w:t>
      </w:r>
      <w:r w:rsidR="008B500F" w:rsidRPr="004F60D1">
        <w:rPr>
          <w:rFonts w:ascii="Verdana" w:hAnsi="Verdana"/>
          <w:color w:val="1E1E1E"/>
          <w:sz w:val="26"/>
          <w:szCs w:val="26"/>
        </w:rPr>
        <w:t xml:space="preserve">he </w:t>
      </w:r>
      <w:r w:rsidR="008B500F" w:rsidRPr="004F60D1">
        <w:rPr>
          <w:rFonts w:ascii="Verdana" w:hAnsi="Verdana"/>
          <w:color w:val="1D1D1E"/>
          <w:sz w:val="26"/>
          <w:szCs w:val="26"/>
        </w:rPr>
        <w:t>Educational Institutions</w:t>
      </w:r>
      <w:r w:rsidR="008B500F" w:rsidRPr="004F60D1">
        <w:rPr>
          <w:rFonts w:ascii="Verdana" w:hAnsi="Verdana"/>
          <w:sz w:val="26"/>
          <w:szCs w:val="26"/>
        </w:rPr>
        <w:t>’ Internet Protocol (IP) addresses of the Authorized User’s device</w:t>
      </w:r>
      <w:r w:rsidRPr="004F60D1">
        <w:rPr>
          <w:rFonts w:ascii="Verdana" w:hAnsi="Verdana" w:cs="Arial"/>
          <w:color w:val="1E1E1E"/>
          <w:sz w:val="26"/>
          <w:szCs w:val="26"/>
        </w:rPr>
        <w:t xml:space="preserve">, including ensuring that an Authorized User ceases use of the </w:t>
      </w:r>
      <w:r w:rsidRPr="004F60D1">
        <w:rPr>
          <w:rFonts w:ascii="Verdana" w:hAnsi="Verdana" w:cstheme="minorHAnsi"/>
          <w:bCs/>
          <w:sz w:val="26"/>
          <w:szCs w:val="26"/>
        </w:rPr>
        <w:t>TRC Digital Resource Products</w:t>
      </w:r>
      <w:r w:rsidRPr="004F60D1">
        <w:rPr>
          <w:rFonts w:ascii="Verdana" w:hAnsi="Verdana" w:cs="Arial"/>
          <w:color w:val="1E1E1E"/>
          <w:sz w:val="26"/>
          <w:szCs w:val="26"/>
        </w:rPr>
        <w:t xml:space="preserve"> after that Authorized User is no longer associated with the Educational Institutions.</w:t>
      </w:r>
    </w:p>
    <w:p w14:paraId="73F646ED" w14:textId="3D7EEAAE" w:rsidR="00656832" w:rsidRPr="004F60D1" w:rsidRDefault="00656832" w:rsidP="004F60D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Verdana" w:eastAsia="SimSun" w:hAnsi="Verdana"/>
          <w:color w:val="202124"/>
          <w:sz w:val="26"/>
          <w:szCs w:val="26"/>
        </w:rPr>
      </w:pPr>
      <w:r w:rsidRPr="004F60D1">
        <w:rPr>
          <w:rStyle w:val="y2iqfc"/>
          <w:rFonts w:ascii="Verdana" w:eastAsia="SimSun" w:hAnsi="Verdana"/>
          <w:color w:val="202124"/>
          <w:sz w:val="26"/>
          <w:szCs w:val="26"/>
        </w:rPr>
        <w:t>在教育机构支付适用</w:t>
      </w:r>
      <w:r w:rsidRPr="004F60D1">
        <w:rPr>
          <w:rStyle w:val="y2iqfc"/>
          <w:rFonts w:ascii="Verdana" w:eastAsia="SimSun" w:hAnsi="Verdana" w:cs="Microsoft JhengHei"/>
          <w:color w:val="202124"/>
          <w:sz w:val="26"/>
          <w:szCs w:val="26"/>
        </w:rPr>
        <w:t>费</w:t>
      </w:r>
      <w:r w:rsidRPr="004F60D1">
        <w:rPr>
          <w:rStyle w:val="y2iqfc"/>
          <w:rFonts w:ascii="Verdana" w:eastAsia="SimSun" w:hAnsi="Verdana" w:cs="Yu Gothic"/>
          <w:color w:val="202124"/>
          <w:sz w:val="26"/>
          <w:szCs w:val="26"/>
        </w:rPr>
        <w:t>用和税款的前提下，教育机构可以授权授权用</w:t>
      </w:r>
      <w:r w:rsidRPr="004F60D1">
        <w:rPr>
          <w:rStyle w:val="y2iqfc"/>
          <w:rFonts w:ascii="Verdana" w:eastAsia="SimSun" w:hAnsi="Verdana" w:cs="Microsoft JhengHei"/>
          <w:color w:val="202124"/>
          <w:sz w:val="26"/>
          <w:szCs w:val="26"/>
        </w:rPr>
        <w:t>户访问</w:t>
      </w:r>
      <w:r w:rsidRPr="004F60D1">
        <w:rPr>
          <w:rStyle w:val="y2iqfc"/>
          <w:rFonts w:ascii="Verdana" w:eastAsia="SimSun" w:hAnsi="Verdana" w:cs="Yu Gothic"/>
          <w:color w:val="202124"/>
          <w:sz w:val="26"/>
          <w:szCs w:val="26"/>
        </w:rPr>
        <w:t>和使用</w:t>
      </w:r>
      <w:r w:rsidRPr="004F60D1">
        <w:rPr>
          <w:rStyle w:val="y2iqfc"/>
          <w:rFonts w:ascii="Verdana" w:eastAsia="SimSun" w:hAnsi="Verdana"/>
          <w:color w:val="202124"/>
          <w:sz w:val="26"/>
          <w:szCs w:val="26"/>
        </w:rPr>
        <w:t>TRC</w:t>
      </w:r>
      <w:r w:rsidRPr="004F60D1">
        <w:rPr>
          <w:rStyle w:val="y2iqfc"/>
          <w:rFonts w:ascii="Verdana" w:eastAsia="SimSun" w:hAnsi="Verdana"/>
          <w:color w:val="202124"/>
          <w:sz w:val="26"/>
          <w:szCs w:val="26"/>
        </w:rPr>
        <w:t>数字</w:t>
      </w:r>
      <w:r w:rsidRPr="004F60D1">
        <w:rPr>
          <w:rStyle w:val="y2iqfc"/>
          <w:rFonts w:ascii="Verdana" w:eastAsia="SimSun" w:hAnsi="Verdana" w:cs="Microsoft JhengHei"/>
          <w:color w:val="202124"/>
          <w:sz w:val="26"/>
          <w:szCs w:val="26"/>
        </w:rPr>
        <w:t>资</w:t>
      </w:r>
      <w:r w:rsidRPr="004F60D1">
        <w:rPr>
          <w:rStyle w:val="y2iqfc"/>
          <w:rFonts w:ascii="Verdana" w:eastAsia="SimSun" w:hAnsi="Verdana" w:cs="Yu Gothic"/>
          <w:color w:val="202124"/>
          <w:sz w:val="26"/>
          <w:szCs w:val="26"/>
        </w:rPr>
        <w:t>源</w:t>
      </w:r>
      <w:r w:rsidRPr="004F60D1">
        <w:rPr>
          <w:rStyle w:val="y2iqfc"/>
          <w:rFonts w:ascii="Verdana" w:eastAsia="SimSun" w:hAnsi="Verdana" w:cs="Microsoft JhengHei"/>
          <w:color w:val="202124"/>
          <w:sz w:val="26"/>
          <w:szCs w:val="26"/>
        </w:rPr>
        <w:t>产</w:t>
      </w:r>
      <w:r w:rsidRPr="004F60D1">
        <w:rPr>
          <w:rStyle w:val="y2iqfc"/>
          <w:rFonts w:ascii="Verdana" w:eastAsia="SimSun" w:hAnsi="Verdana" w:cs="Yu Gothic"/>
          <w:color w:val="202124"/>
          <w:sz w:val="26"/>
          <w:szCs w:val="26"/>
        </w:rPr>
        <w:t>品并用于非商</w:t>
      </w:r>
      <w:r w:rsidRPr="004F60D1">
        <w:rPr>
          <w:rStyle w:val="y2iqfc"/>
          <w:rFonts w:ascii="Verdana" w:eastAsia="SimSun" w:hAnsi="Verdana" w:cs="Microsoft JhengHei"/>
          <w:color w:val="202124"/>
          <w:sz w:val="26"/>
          <w:szCs w:val="26"/>
        </w:rPr>
        <w:t>业</w:t>
      </w:r>
      <w:r w:rsidRPr="004F60D1">
        <w:rPr>
          <w:rStyle w:val="y2iqfc"/>
          <w:rFonts w:ascii="Verdana" w:eastAsia="SimSun" w:hAnsi="Verdana" w:cs="Yu Gothic"/>
          <w:color w:val="202124"/>
          <w:sz w:val="26"/>
          <w:szCs w:val="26"/>
        </w:rPr>
        <w:t>教育或教学用途，前提是</w:t>
      </w:r>
      <w:r w:rsidRPr="004F60D1">
        <w:rPr>
          <w:rStyle w:val="y2iqfc"/>
          <w:rFonts w:ascii="Verdana" w:eastAsia="SimSun" w:hAnsi="Verdana" w:cs="Microsoft JhengHei"/>
          <w:color w:val="202124"/>
          <w:sz w:val="26"/>
          <w:szCs w:val="26"/>
        </w:rPr>
        <w:t>这</w:t>
      </w:r>
      <w:r w:rsidRPr="004F60D1">
        <w:rPr>
          <w:rStyle w:val="y2iqfc"/>
          <w:rFonts w:ascii="Verdana" w:eastAsia="SimSun" w:hAnsi="Verdana" w:cs="Yu Gothic"/>
          <w:color w:val="202124"/>
          <w:sz w:val="26"/>
          <w:szCs w:val="26"/>
        </w:rPr>
        <w:t>些授权用</w:t>
      </w:r>
      <w:r w:rsidRPr="004F60D1">
        <w:rPr>
          <w:rStyle w:val="y2iqfc"/>
          <w:rFonts w:ascii="Verdana" w:eastAsia="SimSun" w:hAnsi="Verdana" w:cs="Microsoft JhengHei"/>
          <w:color w:val="202124"/>
          <w:sz w:val="26"/>
          <w:szCs w:val="26"/>
        </w:rPr>
        <w:t>户</w:t>
      </w:r>
      <w:r w:rsidRPr="004F60D1">
        <w:rPr>
          <w:rStyle w:val="y2iqfc"/>
          <w:rFonts w:ascii="Verdana" w:eastAsia="SimSun" w:hAnsi="Verdana" w:cs="Yu Gothic"/>
          <w:color w:val="202124"/>
          <w:sz w:val="26"/>
          <w:szCs w:val="26"/>
        </w:rPr>
        <w:t>在首次使用</w:t>
      </w:r>
      <w:r w:rsidRPr="004F60D1">
        <w:rPr>
          <w:rStyle w:val="y2iqfc"/>
          <w:rFonts w:ascii="Verdana" w:eastAsia="SimSun" w:hAnsi="Verdana"/>
          <w:color w:val="202124"/>
          <w:sz w:val="26"/>
          <w:szCs w:val="26"/>
        </w:rPr>
        <w:t>TRC</w:t>
      </w:r>
      <w:r w:rsidRPr="004F60D1">
        <w:rPr>
          <w:rStyle w:val="y2iqfc"/>
          <w:rFonts w:ascii="Verdana" w:eastAsia="SimSun" w:hAnsi="Verdana"/>
          <w:color w:val="202124"/>
          <w:sz w:val="26"/>
          <w:szCs w:val="26"/>
        </w:rPr>
        <w:t>数字</w:t>
      </w:r>
      <w:r w:rsidRPr="004F60D1">
        <w:rPr>
          <w:rStyle w:val="y2iqfc"/>
          <w:rFonts w:ascii="Verdana" w:eastAsia="SimSun" w:hAnsi="Verdana" w:cs="Microsoft JhengHei"/>
          <w:color w:val="202124"/>
          <w:sz w:val="26"/>
          <w:szCs w:val="26"/>
        </w:rPr>
        <w:t>资</w:t>
      </w:r>
      <w:r w:rsidRPr="004F60D1">
        <w:rPr>
          <w:rStyle w:val="y2iqfc"/>
          <w:rFonts w:ascii="Verdana" w:eastAsia="SimSun" w:hAnsi="Verdana" w:cs="Yu Gothic"/>
          <w:color w:val="202124"/>
          <w:sz w:val="26"/>
          <w:szCs w:val="26"/>
        </w:rPr>
        <w:t>源</w:t>
      </w:r>
      <w:r w:rsidRPr="004F60D1">
        <w:rPr>
          <w:rStyle w:val="y2iqfc"/>
          <w:rFonts w:ascii="Verdana" w:eastAsia="SimSun" w:hAnsi="Verdana" w:cs="Microsoft JhengHei"/>
          <w:color w:val="202124"/>
          <w:sz w:val="26"/>
          <w:szCs w:val="26"/>
        </w:rPr>
        <w:t>产</w:t>
      </w:r>
      <w:r w:rsidRPr="004F60D1">
        <w:rPr>
          <w:rStyle w:val="y2iqfc"/>
          <w:rFonts w:ascii="Verdana" w:eastAsia="SimSun" w:hAnsi="Verdana" w:cs="Yu Gothic"/>
          <w:color w:val="202124"/>
          <w:sz w:val="26"/>
          <w:szCs w:val="26"/>
        </w:rPr>
        <w:t>品之前或期</w:t>
      </w:r>
      <w:r w:rsidRPr="004F60D1">
        <w:rPr>
          <w:rStyle w:val="y2iqfc"/>
          <w:rFonts w:ascii="Verdana" w:eastAsia="SimSun" w:hAnsi="Verdana" w:cs="Microsoft JhengHei"/>
          <w:color w:val="202124"/>
          <w:sz w:val="26"/>
          <w:szCs w:val="26"/>
        </w:rPr>
        <w:t>间</w:t>
      </w:r>
      <w:r w:rsidR="006261DD">
        <w:rPr>
          <w:rStyle w:val="y2iqfc"/>
          <w:rFonts w:ascii="Verdana" w:eastAsia="SimSun" w:hAnsi="Verdana" w:cs="Microsoft JhengHei" w:hint="eastAsia"/>
          <w:color w:val="202124"/>
          <w:sz w:val="26"/>
          <w:szCs w:val="26"/>
        </w:rPr>
        <w:t>，</w:t>
      </w:r>
      <w:r w:rsidR="006261DD" w:rsidRPr="004F60D1">
        <w:rPr>
          <w:rStyle w:val="y2iqfc"/>
          <w:rFonts w:ascii="Verdana" w:eastAsia="SimSun" w:hAnsi="Verdana" w:cs="Yu Gothic"/>
          <w:color w:val="202124"/>
          <w:sz w:val="26"/>
          <w:szCs w:val="26"/>
        </w:rPr>
        <w:t>接受</w:t>
      </w:r>
      <w:r w:rsidR="006261DD" w:rsidRPr="004F60D1">
        <w:rPr>
          <w:rStyle w:val="y2iqfc"/>
          <w:rFonts w:ascii="Verdana" w:eastAsia="SimSun" w:hAnsi="Verdana" w:cs="Microsoft JhengHei"/>
          <w:color w:val="202124"/>
          <w:sz w:val="26"/>
          <w:szCs w:val="26"/>
        </w:rPr>
        <w:t>这</w:t>
      </w:r>
      <w:r w:rsidR="006261DD" w:rsidRPr="004F60D1">
        <w:rPr>
          <w:rStyle w:val="y2iqfc"/>
          <w:rFonts w:ascii="Verdana" w:eastAsia="SimSun" w:hAnsi="Verdana" w:cs="Yu Gothic"/>
          <w:color w:val="202124"/>
          <w:sz w:val="26"/>
          <w:szCs w:val="26"/>
        </w:rPr>
        <w:t>些</w:t>
      </w:r>
      <w:r w:rsidR="006261DD" w:rsidRPr="004F60D1">
        <w:rPr>
          <w:rStyle w:val="y2iqfc"/>
          <w:rFonts w:ascii="Verdana" w:eastAsia="SimSun" w:hAnsi="Verdana"/>
          <w:color w:val="202124"/>
          <w:sz w:val="26"/>
          <w:szCs w:val="26"/>
        </w:rPr>
        <w:t>TRC</w:t>
      </w:r>
      <w:r w:rsidR="006261DD" w:rsidRPr="004F60D1">
        <w:rPr>
          <w:rStyle w:val="y2iqfc"/>
          <w:rFonts w:ascii="Verdana" w:eastAsia="SimSun" w:hAnsi="Verdana"/>
          <w:color w:val="202124"/>
          <w:sz w:val="26"/>
          <w:szCs w:val="26"/>
        </w:rPr>
        <w:t>数字</w:t>
      </w:r>
      <w:r w:rsidR="006261DD" w:rsidRPr="004F60D1">
        <w:rPr>
          <w:rStyle w:val="y2iqfc"/>
          <w:rFonts w:ascii="Verdana" w:eastAsia="SimSun" w:hAnsi="Verdana" w:cs="Microsoft JhengHei"/>
          <w:color w:val="202124"/>
          <w:sz w:val="26"/>
          <w:szCs w:val="26"/>
        </w:rPr>
        <w:t>资</w:t>
      </w:r>
      <w:r w:rsidR="006261DD" w:rsidRPr="004F60D1">
        <w:rPr>
          <w:rStyle w:val="y2iqfc"/>
          <w:rFonts w:ascii="Verdana" w:eastAsia="SimSun" w:hAnsi="Verdana" w:cs="Yu Gothic"/>
          <w:color w:val="202124"/>
          <w:sz w:val="26"/>
          <w:szCs w:val="26"/>
        </w:rPr>
        <w:t>源</w:t>
      </w:r>
      <w:r w:rsidR="006261DD" w:rsidRPr="004F60D1">
        <w:rPr>
          <w:rStyle w:val="y2iqfc"/>
          <w:rFonts w:ascii="Verdana" w:eastAsia="SimSun" w:hAnsi="Verdana" w:cs="Microsoft JhengHei"/>
          <w:color w:val="202124"/>
          <w:sz w:val="26"/>
          <w:szCs w:val="26"/>
        </w:rPr>
        <w:t>产</w:t>
      </w:r>
      <w:r w:rsidR="006261DD" w:rsidRPr="004F60D1">
        <w:rPr>
          <w:rStyle w:val="y2iqfc"/>
          <w:rFonts w:ascii="Verdana" w:eastAsia="SimSun" w:hAnsi="Verdana" w:cs="Yu Gothic"/>
          <w:color w:val="202124"/>
          <w:sz w:val="26"/>
          <w:szCs w:val="26"/>
        </w:rPr>
        <w:t>品</w:t>
      </w:r>
      <w:r w:rsidRPr="004F60D1">
        <w:rPr>
          <w:rStyle w:val="y2iqfc"/>
          <w:rFonts w:ascii="Verdana" w:eastAsia="SimSun" w:hAnsi="Verdana" w:cs="Yu Gothic"/>
          <w:color w:val="202124"/>
          <w:sz w:val="26"/>
          <w:szCs w:val="26"/>
        </w:rPr>
        <w:t>。</w:t>
      </w:r>
      <w:r w:rsidRPr="004F60D1">
        <w:rPr>
          <w:rStyle w:val="y2iqfc"/>
          <w:rFonts w:ascii="Verdana" w:eastAsia="SimSun" w:hAnsi="Verdana" w:cs="Microsoft JhengHei"/>
          <w:color w:val="202124"/>
          <w:sz w:val="26"/>
          <w:szCs w:val="26"/>
        </w:rPr>
        <w:t>对</w:t>
      </w:r>
      <w:r w:rsidRPr="004F60D1">
        <w:rPr>
          <w:rStyle w:val="y2iqfc"/>
          <w:rFonts w:ascii="Verdana" w:eastAsia="SimSun" w:hAnsi="Verdana" w:cs="Yu Gothic"/>
          <w:color w:val="202124"/>
          <w:sz w:val="26"/>
          <w:szCs w:val="26"/>
        </w:rPr>
        <w:t>于包含授权用</w:t>
      </w:r>
      <w:r w:rsidRPr="004F60D1">
        <w:rPr>
          <w:rStyle w:val="y2iqfc"/>
          <w:rFonts w:ascii="Verdana" w:eastAsia="SimSun" w:hAnsi="Verdana" w:cs="Microsoft JhengHei"/>
          <w:color w:val="202124"/>
          <w:sz w:val="26"/>
          <w:szCs w:val="26"/>
        </w:rPr>
        <w:t>户</w:t>
      </w:r>
      <w:r w:rsidRPr="004F60D1">
        <w:rPr>
          <w:rStyle w:val="y2iqfc"/>
          <w:rFonts w:ascii="Verdana" w:eastAsia="SimSun" w:hAnsi="Verdana" w:cs="Yu Gothic"/>
          <w:color w:val="202124"/>
          <w:sz w:val="26"/>
          <w:szCs w:val="26"/>
        </w:rPr>
        <w:t>数量限制的教</w:t>
      </w:r>
      <w:r w:rsidRPr="004F60D1">
        <w:rPr>
          <w:rStyle w:val="y2iqfc"/>
          <w:rFonts w:ascii="Verdana" w:eastAsia="SimSun" w:hAnsi="Verdana" w:cs="Microsoft JhengHei"/>
          <w:color w:val="202124"/>
          <w:sz w:val="26"/>
          <w:szCs w:val="26"/>
        </w:rPr>
        <w:t>师</w:t>
      </w:r>
      <w:r w:rsidRPr="004F60D1">
        <w:rPr>
          <w:rStyle w:val="y2iqfc"/>
          <w:rFonts w:ascii="Verdana" w:eastAsia="SimSun" w:hAnsi="Verdana" w:cs="Yu Gothic"/>
          <w:color w:val="202124"/>
          <w:sz w:val="26"/>
          <w:szCs w:val="26"/>
        </w:rPr>
        <w:t>教学</w:t>
      </w:r>
      <w:r w:rsidRPr="004F60D1">
        <w:rPr>
          <w:rStyle w:val="y2iqfc"/>
          <w:rFonts w:ascii="Verdana" w:eastAsia="SimSun" w:hAnsi="Verdana" w:cs="Microsoft JhengHei"/>
          <w:color w:val="202124"/>
          <w:sz w:val="26"/>
          <w:szCs w:val="26"/>
        </w:rPr>
        <w:t>资</w:t>
      </w:r>
      <w:r w:rsidRPr="004F60D1">
        <w:rPr>
          <w:rStyle w:val="y2iqfc"/>
          <w:rFonts w:ascii="Verdana" w:eastAsia="SimSun" w:hAnsi="Verdana" w:cs="Yu Gothic"/>
          <w:color w:val="202124"/>
          <w:sz w:val="26"/>
          <w:szCs w:val="26"/>
        </w:rPr>
        <w:t>源，教</w:t>
      </w:r>
      <w:r w:rsidRPr="004F60D1">
        <w:rPr>
          <w:rStyle w:val="y2iqfc"/>
          <w:rFonts w:ascii="Verdana" w:eastAsia="SimSun" w:hAnsi="Verdana" w:cs="Microsoft JhengHei"/>
          <w:color w:val="202124"/>
          <w:sz w:val="26"/>
          <w:szCs w:val="26"/>
        </w:rPr>
        <w:t>师</w:t>
      </w:r>
      <w:r w:rsidRPr="004F60D1">
        <w:rPr>
          <w:rStyle w:val="y2iqfc"/>
          <w:rFonts w:ascii="Verdana" w:eastAsia="SimSun" w:hAnsi="Verdana" w:cs="Yu Gothic"/>
          <w:color w:val="202124"/>
          <w:sz w:val="26"/>
          <w:szCs w:val="26"/>
        </w:rPr>
        <w:t>包括所有被授权使用教</w:t>
      </w:r>
      <w:r w:rsidRPr="004F60D1">
        <w:rPr>
          <w:rStyle w:val="y2iqfc"/>
          <w:rFonts w:ascii="Verdana" w:eastAsia="SimSun" w:hAnsi="Verdana" w:cs="Microsoft JhengHei"/>
          <w:color w:val="202124"/>
          <w:sz w:val="26"/>
          <w:szCs w:val="26"/>
        </w:rPr>
        <w:t>师</w:t>
      </w:r>
      <w:r w:rsidRPr="004F60D1">
        <w:rPr>
          <w:rStyle w:val="y2iqfc"/>
          <w:rFonts w:ascii="Verdana" w:eastAsia="SimSun" w:hAnsi="Verdana" w:cs="Yu Gothic"/>
          <w:color w:val="202124"/>
          <w:sz w:val="26"/>
          <w:szCs w:val="26"/>
        </w:rPr>
        <w:t>教学</w:t>
      </w:r>
      <w:r w:rsidRPr="004F60D1">
        <w:rPr>
          <w:rStyle w:val="y2iqfc"/>
          <w:rFonts w:ascii="Verdana" w:eastAsia="SimSun" w:hAnsi="Verdana" w:cs="Microsoft JhengHei"/>
          <w:color w:val="202124"/>
          <w:sz w:val="26"/>
          <w:szCs w:val="26"/>
        </w:rPr>
        <w:t>资</w:t>
      </w:r>
      <w:r w:rsidRPr="004F60D1">
        <w:rPr>
          <w:rStyle w:val="y2iqfc"/>
          <w:rFonts w:ascii="Verdana" w:eastAsia="SimSun" w:hAnsi="Verdana" w:cs="Yu Gothic"/>
          <w:color w:val="202124"/>
          <w:sz w:val="26"/>
          <w:szCs w:val="26"/>
        </w:rPr>
        <w:t>源的个人，无</w:t>
      </w:r>
      <w:r w:rsidRPr="004F60D1">
        <w:rPr>
          <w:rStyle w:val="y2iqfc"/>
          <w:rFonts w:ascii="Verdana" w:eastAsia="SimSun" w:hAnsi="Verdana" w:cs="Microsoft JhengHei"/>
          <w:color w:val="202124"/>
          <w:sz w:val="26"/>
          <w:szCs w:val="26"/>
        </w:rPr>
        <w:t>论</w:t>
      </w:r>
      <w:r w:rsidRPr="004F60D1">
        <w:rPr>
          <w:rStyle w:val="y2iqfc"/>
          <w:rFonts w:ascii="Verdana" w:eastAsia="SimSun" w:hAnsi="Verdana" w:cs="Yu Gothic"/>
          <w:color w:val="202124"/>
          <w:sz w:val="26"/>
          <w:szCs w:val="26"/>
        </w:rPr>
        <w:t>此类个人是否在特定</w:t>
      </w:r>
      <w:r w:rsidRPr="004F60D1">
        <w:rPr>
          <w:rStyle w:val="y2iqfc"/>
          <w:rFonts w:ascii="Verdana" w:eastAsia="SimSun" w:hAnsi="Verdana" w:cs="Microsoft JhengHei"/>
          <w:color w:val="202124"/>
          <w:sz w:val="26"/>
          <w:szCs w:val="26"/>
        </w:rPr>
        <w:t>时间积</w:t>
      </w:r>
      <w:r w:rsidRPr="004F60D1">
        <w:rPr>
          <w:rStyle w:val="y2iqfc"/>
          <w:rFonts w:ascii="Verdana" w:eastAsia="SimSun" w:hAnsi="Verdana" w:cs="Yu Gothic"/>
          <w:color w:val="202124"/>
          <w:sz w:val="26"/>
          <w:szCs w:val="26"/>
        </w:rPr>
        <w:t>极使用</w:t>
      </w:r>
      <w:r w:rsidRPr="004F60D1">
        <w:rPr>
          <w:rStyle w:val="y2iqfc"/>
          <w:rFonts w:ascii="Verdana" w:eastAsia="SimSun" w:hAnsi="Verdana" w:cs="Microsoft JhengHei"/>
          <w:color w:val="202124"/>
          <w:sz w:val="26"/>
          <w:szCs w:val="26"/>
        </w:rPr>
        <w:t>该</w:t>
      </w:r>
      <w:r w:rsidRPr="004F60D1">
        <w:rPr>
          <w:rStyle w:val="y2iqfc"/>
          <w:rFonts w:ascii="Verdana" w:eastAsia="SimSun" w:hAnsi="Verdana" w:cs="Yu Gothic"/>
          <w:color w:val="202124"/>
          <w:sz w:val="26"/>
          <w:szCs w:val="26"/>
        </w:rPr>
        <w:t>教</w:t>
      </w:r>
      <w:r w:rsidRPr="004F60D1">
        <w:rPr>
          <w:rStyle w:val="y2iqfc"/>
          <w:rFonts w:ascii="Verdana" w:eastAsia="SimSun" w:hAnsi="Verdana" w:cs="Microsoft JhengHei"/>
          <w:color w:val="202124"/>
          <w:sz w:val="26"/>
          <w:szCs w:val="26"/>
        </w:rPr>
        <w:t>师</w:t>
      </w:r>
      <w:r w:rsidRPr="004F60D1">
        <w:rPr>
          <w:rStyle w:val="y2iqfc"/>
          <w:rFonts w:ascii="Verdana" w:eastAsia="SimSun" w:hAnsi="Verdana" w:cs="Yu Gothic"/>
          <w:color w:val="202124"/>
          <w:sz w:val="26"/>
          <w:szCs w:val="26"/>
        </w:rPr>
        <w:t>教学</w:t>
      </w:r>
      <w:r w:rsidRPr="004F60D1">
        <w:rPr>
          <w:rStyle w:val="y2iqfc"/>
          <w:rFonts w:ascii="Verdana" w:eastAsia="SimSun" w:hAnsi="Verdana" w:cs="Microsoft JhengHei"/>
          <w:color w:val="202124"/>
          <w:sz w:val="26"/>
          <w:szCs w:val="26"/>
        </w:rPr>
        <w:t>资</w:t>
      </w:r>
      <w:r w:rsidRPr="004F60D1">
        <w:rPr>
          <w:rStyle w:val="y2iqfc"/>
          <w:rFonts w:ascii="Verdana" w:eastAsia="SimSun" w:hAnsi="Verdana" w:cs="Yu Gothic"/>
          <w:color w:val="202124"/>
          <w:sz w:val="26"/>
          <w:szCs w:val="26"/>
        </w:rPr>
        <w:t>源。教育机构</w:t>
      </w:r>
      <w:r w:rsidRPr="004F60D1">
        <w:rPr>
          <w:rStyle w:val="y2iqfc"/>
          <w:rFonts w:ascii="Verdana" w:eastAsia="SimSun" w:hAnsi="Verdana" w:cs="Microsoft JhengHei"/>
          <w:color w:val="202124"/>
          <w:sz w:val="26"/>
          <w:szCs w:val="26"/>
        </w:rPr>
        <w:t>应</w:t>
      </w:r>
      <w:r w:rsidRPr="004F60D1">
        <w:rPr>
          <w:rStyle w:val="y2iqfc"/>
          <w:rFonts w:ascii="Verdana" w:eastAsia="SimSun" w:hAnsi="Verdana" w:cs="Yu Gothic"/>
          <w:color w:val="202124"/>
          <w:sz w:val="26"/>
          <w:szCs w:val="26"/>
        </w:rPr>
        <w:t>确保教</w:t>
      </w:r>
      <w:r w:rsidRPr="004F60D1">
        <w:rPr>
          <w:rStyle w:val="y2iqfc"/>
          <w:rFonts w:ascii="Verdana" w:eastAsia="SimSun" w:hAnsi="Verdana" w:cs="Microsoft JhengHei"/>
          <w:color w:val="202124"/>
          <w:sz w:val="26"/>
          <w:szCs w:val="26"/>
        </w:rPr>
        <w:t>师</w:t>
      </w:r>
      <w:r w:rsidR="007B16FA">
        <w:rPr>
          <w:rStyle w:val="y2iqfc"/>
          <w:rFonts w:ascii="Verdana" w:eastAsia="SimSun" w:hAnsi="Verdana" w:cs="Microsoft JhengHei" w:hint="eastAsia"/>
          <w:color w:val="202124"/>
          <w:sz w:val="26"/>
          <w:szCs w:val="26"/>
        </w:rPr>
        <w:t>、</w:t>
      </w:r>
      <w:r w:rsidRPr="004F60D1">
        <w:rPr>
          <w:rStyle w:val="y2iqfc"/>
          <w:rFonts w:ascii="Verdana" w:eastAsia="SimSun" w:hAnsi="Verdana" w:cs="Yu Gothic"/>
          <w:color w:val="202124"/>
          <w:sz w:val="26"/>
          <w:szCs w:val="26"/>
        </w:rPr>
        <w:t>通</w:t>
      </w:r>
      <w:r w:rsidRPr="004F60D1">
        <w:rPr>
          <w:rStyle w:val="y2iqfc"/>
          <w:rFonts w:ascii="Verdana" w:eastAsia="SimSun" w:hAnsi="Verdana" w:cs="Microsoft JhengHei"/>
          <w:color w:val="202124"/>
          <w:sz w:val="26"/>
          <w:szCs w:val="26"/>
        </w:rPr>
        <w:t>过</w:t>
      </w:r>
      <w:r w:rsidRPr="004F60D1">
        <w:rPr>
          <w:rStyle w:val="y2iqfc"/>
          <w:rFonts w:ascii="Verdana" w:eastAsia="SimSun" w:hAnsi="Verdana" w:cs="Yu Gothic"/>
          <w:color w:val="202124"/>
          <w:sz w:val="26"/>
          <w:szCs w:val="26"/>
        </w:rPr>
        <w:t>教</w:t>
      </w:r>
      <w:r w:rsidRPr="004F60D1">
        <w:rPr>
          <w:rStyle w:val="y2iqfc"/>
          <w:rFonts w:ascii="Verdana" w:eastAsia="SimSun" w:hAnsi="Verdana" w:cs="Microsoft JhengHei"/>
          <w:color w:val="202124"/>
          <w:sz w:val="26"/>
          <w:szCs w:val="26"/>
        </w:rPr>
        <w:t>师</w:t>
      </w:r>
      <w:r w:rsidRPr="004F60D1">
        <w:rPr>
          <w:rStyle w:val="y2iqfc"/>
          <w:rFonts w:ascii="Verdana" w:eastAsia="SimSun" w:hAnsi="Verdana" w:cs="Yu Gothic"/>
          <w:color w:val="202124"/>
          <w:sz w:val="26"/>
          <w:szCs w:val="26"/>
        </w:rPr>
        <w:t>密</w:t>
      </w:r>
      <w:r w:rsidRPr="004F60D1">
        <w:rPr>
          <w:rStyle w:val="y2iqfc"/>
          <w:rFonts w:ascii="Verdana" w:eastAsia="SimSun" w:hAnsi="Verdana" w:cs="Microsoft JhengHei"/>
          <w:color w:val="202124"/>
          <w:sz w:val="26"/>
          <w:szCs w:val="26"/>
        </w:rPr>
        <w:t>码</w:t>
      </w:r>
      <w:r w:rsidRPr="004F60D1">
        <w:rPr>
          <w:rStyle w:val="y2iqfc"/>
          <w:rFonts w:ascii="Verdana" w:eastAsia="SimSun" w:hAnsi="Verdana" w:cs="Yu Gothic"/>
          <w:color w:val="202124"/>
          <w:sz w:val="26"/>
          <w:szCs w:val="26"/>
        </w:rPr>
        <w:t>和</w:t>
      </w:r>
      <w:r w:rsidRPr="004F60D1">
        <w:rPr>
          <w:rStyle w:val="y2iqfc"/>
          <w:rFonts w:ascii="Verdana" w:eastAsia="SimSun" w:hAnsi="Verdana" w:cs="Microsoft JhengHei"/>
          <w:color w:val="202124"/>
          <w:sz w:val="26"/>
          <w:szCs w:val="26"/>
        </w:rPr>
        <w:t>帐户</w:t>
      </w:r>
      <w:r w:rsidRPr="004F60D1">
        <w:rPr>
          <w:rStyle w:val="y2iqfc"/>
          <w:rFonts w:ascii="Verdana" w:eastAsia="SimSun" w:hAnsi="Verdana" w:cs="Yu Gothic"/>
          <w:color w:val="202124"/>
          <w:sz w:val="26"/>
          <w:szCs w:val="26"/>
        </w:rPr>
        <w:t>或基于授权用</w:t>
      </w:r>
      <w:r w:rsidRPr="004F60D1">
        <w:rPr>
          <w:rStyle w:val="y2iqfc"/>
          <w:rFonts w:ascii="Verdana" w:eastAsia="SimSun" w:hAnsi="Verdana" w:cs="Microsoft JhengHei"/>
          <w:color w:val="202124"/>
          <w:sz w:val="26"/>
          <w:szCs w:val="26"/>
        </w:rPr>
        <w:t>户设备</w:t>
      </w:r>
      <w:r w:rsidR="007B16FA">
        <w:rPr>
          <w:rStyle w:val="y2iqfc"/>
          <w:rFonts w:ascii="Verdana" w:eastAsia="SimSun" w:hAnsi="Verdana" w:cs="Yu Gothic" w:hint="eastAsia"/>
          <w:color w:val="202124"/>
          <w:sz w:val="26"/>
          <w:szCs w:val="26"/>
        </w:rPr>
        <w:t>访问</w:t>
      </w:r>
      <w:r w:rsidRPr="004F60D1">
        <w:rPr>
          <w:rStyle w:val="y2iqfc"/>
          <w:rFonts w:ascii="Verdana" w:eastAsia="SimSun" w:hAnsi="Verdana" w:cs="Yu Gothic"/>
          <w:color w:val="202124"/>
          <w:sz w:val="26"/>
          <w:szCs w:val="26"/>
        </w:rPr>
        <w:t>教育机构互</w:t>
      </w:r>
      <w:r w:rsidRPr="004F60D1">
        <w:rPr>
          <w:rStyle w:val="y2iqfc"/>
          <w:rFonts w:ascii="Verdana" w:eastAsia="SimSun" w:hAnsi="Verdana" w:cs="Microsoft JhengHei"/>
          <w:color w:val="202124"/>
          <w:sz w:val="26"/>
          <w:szCs w:val="26"/>
        </w:rPr>
        <w:t>联</w:t>
      </w:r>
      <w:r w:rsidRPr="004F60D1">
        <w:rPr>
          <w:rStyle w:val="y2iqfc"/>
          <w:rFonts w:ascii="Verdana" w:eastAsia="SimSun" w:hAnsi="Verdana" w:cs="Yu Gothic"/>
          <w:color w:val="202124"/>
          <w:sz w:val="26"/>
          <w:szCs w:val="26"/>
        </w:rPr>
        <w:t>网</w:t>
      </w:r>
      <w:r w:rsidRPr="004F60D1">
        <w:rPr>
          <w:rStyle w:val="y2iqfc"/>
          <w:rFonts w:ascii="Verdana" w:eastAsia="SimSun" w:hAnsi="Verdana" w:cs="Microsoft JhengHei"/>
          <w:color w:val="202124"/>
          <w:sz w:val="26"/>
          <w:szCs w:val="26"/>
        </w:rPr>
        <w:t>协议</w:t>
      </w:r>
      <w:r w:rsidRPr="004F60D1">
        <w:rPr>
          <w:rStyle w:val="y2iqfc"/>
          <w:rFonts w:ascii="Verdana" w:eastAsia="SimSun" w:hAnsi="Verdana"/>
          <w:color w:val="202124"/>
          <w:sz w:val="26"/>
          <w:szCs w:val="26"/>
        </w:rPr>
        <w:t>(IP)</w:t>
      </w:r>
      <w:r w:rsidRPr="004F60D1">
        <w:rPr>
          <w:rStyle w:val="y2iqfc"/>
          <w:rFonts w:ascii="Verdana" w:eastAsia="SimSun" w:hAnsi="Verdana"/>
          <w:color w:val="202124"/>
          <w:sz w:val="26"/>
          <w:szCs w:val="26"/>
        </w:rPr>
        <w:t>地址使用</w:t>
      </w:r>
      <w:r w:rsidRPr="004F60D1">
        <w:rPr>
          <w:rStyle w:val="y2iqfc"/>
          <w:rFonts w:ascii="Verdana" w:eastAsia="SimSun" w:hAnsi="Verdana"/>
          <w:color w:val="202124"/>
          <w:sz w:val="26"/>
          <w:szCs w:val="26"/>
        </w:rPr>
        <w:t xml:space="preserve"> TRC</w:t>
      </w:r>
      <w:r w:rsidRPr="004F60D1">
        <w:rPr>
          <w:rStyle w:val="y2iqfc"/>
          <w:rFonts w:ascii="Verdana" w:eastAsia="SimSun" w:hAnsi="Verdana"/>
          <w:color w:val="202124"/>
          <w:sz w:val="26"/>
          <w:szCs w:val="26"/>
        </w:rPr>
        <w:t>数字</w:t>
      </w:r>
      <w:r w:rsidRPr="004F60D1">
        <w:rPr>
          <w:rStyle w:val="y2iqfc"/>
          <w:rFonts w:ascii="Verdana" w:eastAsia="SimSun" w:hAnsi="Verdana" w:cs="Microsoft JhengHei"/>
          <w:color w:val="202124"/>
          <w:sz w:val="26"/>
          <w:szCs w:val="26"/>
        </w:rPr>
        <w:t>资</w:t>
      </w:r>
      <w:r w:rsidRPr="004F60D1">
        <w:rPr>
          <w:rStyle w:val="y2iqfc"/>
          <w:rFonts w:ascii="Verdana" w:eastAsia="SimSun" w:hAnsi="Verdana" w:cs="Yu Gothic"/>
          <w:color w:val="202124"/>
          <w:sz w:val="26"/>
          <w:szCs w:val="26"/>
        </w:rPr>
        <w:t>源</w:t>
      </w:r>
      <w:r w:rsidRPr="004F60D1">
        <w:rPr>
          <w:rStyle w:val="y2iqfc"/>
          <w:rFonts w:ascii="Verdana" w:eastAsia="SimSun" w:hAnsi="Verdana" w:cs="Microsoft JhengHei"/>
          <w:color w:val="202124"/>
          <w:sz w:val="26"/>
          <w:szCs w:val="26"/>
        </w:rPr>
        <w:t>产</w:t>
      </w:r>
      <w:r w:rsidRPr="004F60D1">
        <w:rPr>
          <w:rStyle w:val="y2iqfc"/>
          <w:rFonts w:ascii="Verdana" w:eastAsia="SimSun" w:hAnsi="Verdana" w:cs="Yu Gothic"/>
          <w:color w:val="202124"/>
          <w:sz w:val="26"/>
          <w:szCs w:val="26"/>
        </w:rPr>
        <w:t>品的任何其他人遵守</w:t>
      </w:r>
      <w:r w:rsidRPr="004F60D1">
        <w:rPr>
          <w:rStyle w:val="y2iqfc"/>
          <w:rFonts w:ascii="Verdana" w:eastAsia="SimSun" w:hAnsi="Verdana" w:cs="Microsoft JhengHei"/>
          <w:color w:val="202124"/>
          <w:sz w:val="26"/>
          <w:szCs w:val="26"/>
        </w:rPr>
        <w:t>这</w:t>
      </w:r>
      <w:r w:rsidRPr="004F60D1">
        <w:rPr>
          <w:rStyle w:val="y2iqfc"/>
          <w:rFonts w:ascii="Verdana" w:eastAsia="SimSun" w:hAnsi="Verdana" w:cs="Yu Gothic"/>
          <w:color w:val="202124"/>
          <w:sz w:val="26"/>
          <w:szCs w:val="26"/>
        </w:rPr>
        <w:t>些条款。教育机构</w:t>
      </w:r>
      <w:r w:rsidRPr="004F60D1">
        <w:rPr>
          <w:rStyle w:val="y2iqfc"/>
          <w:rFonts w:ascii="Verdana" w:eastAsia="SimSun" w:hAnsi="Verdana" w:cs="Microsoft JhengHei"/>
          <w:color w:val="202124"/>
          <w:sz w:val="26"/>
          <w:szCs w:val="26"/>
        </w:rPr>
        <w:t>应</w:t>
      </w:r>
      <w:r w:rsidRPr="004F60D1">
        <w:rPr>
          <w:rStyle w:val="y2iqfc"/>
          <w:rFonts w:ascii="Verdana" w:eastAsia="SimSun" w:hAnsi="Verdana" w:cs="Yu Gothic"/>
          <w:color w:val="202124"/>
          <w:sz w:val="26"/>
          <w:szCs w:val="26"/>
        </w:rPr>
        <w:t>采取一切合理的必要</w:t>
      </w:r>
      <w:r w:rsidRPr="004F60D1">
        <w:rPr>
          <w:rStyle w:val="y2iqfc"/>
          <w:rFonts w:ascii="Verdana" w:eastAsia="SimSun" w:hAnsi="Verdana" w:cs="Microsoft JhengHei"/>
          <w:color w:val="202124"/>
          <w:sz w:val="26"/>
          <w:szCs w:val="26"/>
        </w:rPr>
        <w:t>预</w:t>
      </w:r>
      <w:r w:rsidRPr="004F60D1">
        <w:rPr>
          <w:rStyle w:val="y2iqfc"/>
          <w:rFonts w:ascii="Verdana" w:eastAsia="SimSun" w:hAnsi="Verdana" w:cs="Yu Gothic"/>
          <w:color w:val="202124"/>
          <w:sz w:val="26"/>
          <w:szCs w:val="26"/>
        </w:rPr>
        <w:t>防措施，防止未</w:t>
      </w:r>
      <w:r w:rsidRPr="004F60D1">
        <w:rPr>
          <w:rStyle w:val="y2iqfc"/>
          <w:rFonts w:ascii="Verdana" w:eastAsia="SimSun" w:hAnsi="Verdana" w:cs="Microsoft JhengHei"/>
          <w:color w:val="202124"/>
          <w:sz w:val="26"/>
          <w:szCs w:val="26"/>
        </w:rPr>
        <w:t>经</w:t>
      </w:r>
      <w:r w:rsidRPr="004F60D1">
        <w:rPr>
          <w:rStyle w:val="y2iqfc"/>
          <w:rFonts w:ascii="Verdana" w:eastAsia="SimSun" w:hAnsi="Verdana" w:cs="Yu Gothic"/>
          <w:color w:val="202124"/>
          <w:sz w:val="26"/>
          <w:szCs w:val="26"/>
        </w:rPr>
        <w:t>授权通</w:t>
      </w:r>
      <w:r w:rsidRPr="004F60D1">
        <w:rPr>
          <w:rStyle w:val="y2iqfc"/>
          <w:rFonts w:ascii="Verdana" w:eastAsia="SimSun" w:hAnsi="Verdana" w:cs="Microsoft JhengHei"/>
          <w:color w:val="202124"/>
          <w:sz w:val="26"/>
          <w:szCs w:val="26"/>
        </w:rPr>
        <w:t>过</w:t>
      </w:r>
      <w:r w:rsidRPr="004F60D1">
        <w:rPr>
          <w:rStyle w:val="y2iqfc"/>
          <w:rFonts w:ascii="Verdana" w:eastAsia="SimSun" w:hAnsi="Verdana" w:cs="Yu Gothic"/>
          <w:color w:val="202124"/>
          <w:sz w:val="26"/>
          <w:szCs w:val="26"/>
        </w:rPr>
        <w:t>教</w:t>
      </w:r>
      <w:r w:rsidRPr="004F60D1">
        <w:rPr>
          <w:rStyle w:val="y2iqfc"/>
          <w:rFonts w:ascii="Verdana" w:eastAsia="SimSun" w:hAnsi="Verdana" w:cs="Microsoft JhengHei"/>
          <w:color w:val="202124"/>
          <w:sz w:val="26"/>
          <w:szCs w:val="26"/>
        </w:rPr>
        <w:t>师</w:t>
      </w:r>
      <w:r w:rsidRPr="004F60D1">
        <w:rPr>
          <w:rStyle w:val="y2iqfc"/>
          <w:rFonts w:ascii="Verdana" w:eastAsia="SimSun" w:hAnsi="Verdana" w:cs="Yu Gothic"/>
          <w:color w:val="202124"/>
          <w:sz w:val="26"/>
          <w:szCs w:val="26"/>
        </w:rPr>
        <w:t>密</w:t>
      </w:r>
      <w:r w:rsidRPr="004F60D1">
        <w:rPr>
          <w:rStyle w:val="y2iqfc"/>
          <w:rFonts w:ascii="Verdana" w:eastAsia="SimSun" w:hAnsi="Verdana" w:cs="Microsoft JhengHei"/>
          <w:color w:val="202124"/>
          <w:sz w:val="26"/>
          <w:szCs w:val="26"/>
        </w:rPr>
        <w:t>码</w:t>
      </w:r>
      <w:r w:rsidRPr="004F60D1">
        <w:rPr>
          <w:rStyle w:val="y2iqfc"/>
          <w:rFonts w:ascii="Verdana" w:eastAsia="SimSun" w:hAnsi="Verdana" w:cs="Yu Gothic"/>
          <w:color w:val="202124"/>
          <w:sz w:val="26"/>
          <w:szCs w:val="26"/>
        </w:rPr>
        <w:t>和</w:t>
      </w:r>
      <w:r w:rsidRPr="004F60D1">
        <w:rPr>
          <w:rStyle w:val="y2iqfc"/>
          <w:rFonts w:ascii="Verdana" w:eastAsia="SimSun" w:hAnsi="Verdana" w:cs="Microsoft JhengHei"/>
          <w:color w:val="202124"/>
          <w:sz w:val="26"/>
          <w:szCs w:val="26"/>
        </w:rPr>
        <w:t>帐户</w:t>
      </w:r>
      <w:r w:rsidR="009C69CA">
        <w:rPr>
          <w:rStyle w:val="y2iqfc"/>
          <w:rFonts w:ascii="Verdana" w:eastAsia="SimSun" w:hAnsi="Verdana" w:cs="Microsoft JhengHei" w:hint="eastAsia"/>
          <w:color w:val="202124"/>
          <w:sz w:val="26"/>
          <w:szCs w:val="26"/>
        </w:rPr>
        <w:t>，或未经</w:t>
      </w:r>
      <w:r w:rsidR="009C69CA">
        <w:rPr>
          <w:rStyle w:val="y2iqfc"/>
          <w:rFonts w:ascii="Verdana" w:eastAsia="SimSun" w:hAnsi="Verdana" w:cs="Yu Gothic" w:hint="eastAsia"/>
          <w:color w:val="202124"/>
          <w:sz w:val="26"/>
          <w:szCs w:val="26"/>
        </w:rPr>
        <w:t>授权使用</w:t>
      </w:r>
      <w:r w:rsidRPr="004F60D1">
        <w:rPr>
          <w:rStyle w:val="y2iqfc"/>
          <w:rFonts w:ascii="Verdana" w:eastAsia="SimSun" w:hAnsi="Verdana" w:cs="Yu Gothic"/>
          <w:color w:val="202124"/>
          <w:sz w:val="26"/>
          <w:szCs w:val="26"/>
        </w:rPr>
        <w:t>授权用</w:t>
      </w:r>
      <w:r w:rsidRPr="004F60D1">
        <w:rPr>
          <w:rStyle w:val="y2iqfc"/>
          <w:rFonts w:ascii="Verdana" w:eastAsia="SimSun" w:hAnsi="Verdana" w:cs="Microsoft JhengHei"/>
          <w:color w:val="202124"/>
          <w:sz w:val="26"/>
          <w:szCs w:val="26"/>
        </w:rPr>
        <w:t>户</w:t>
      </w:r>
      <w:r w:rsidR="009C69CA">
        <w:rPr>
          <w:rStyle w:val="y2iqfc"/>
          <w:rFonts w:ascii="Verdana" w:eastAsia="SimSun" w:hAnsi="Verdana" w:cs="Microsoft JhengHei" w:hint="eastAsia"/>
          <w:color w:val="202124"/>
          <w:sz w:val="26"/>
          <w:szCs w:val="26"/>
        </w:rPr>
        <w:t>的</w:t>
      </w:r>
      <w:r w:rsidRPr="004F60D1">
        <w:rPr>
          <w:rStyle w:val="y2iqfc"/>
          <w:rFonts w:ascii="Verdana" w:eastAsia="SimSun" w:hAnsi="Verdana" w:cs="Microsoft JhengHei"/>
          <w:color w:val="202124"/>
          <w:sz w:val="26"/>
          <w:szCs w:val="26"/>
        </w:rPr>
        <w:t>设备</w:t>
      </w:r>
      <w:r w:rsidR="009C69CA">
        <w:rPr>
          <w:rStyle w:val="y2iqfc"/>
          <w:rFonts w:ascii="Verdana" w:eastAsia="SimSun" w:hAnsi="Verdana" w:cs="Yu Gothic" w:hint="eastAsia"/>
          <w:color w:val="202124"/>
          <w:sz w:val="26"/>
          <w:szCs w:val="26"/>
        </w:rPr>
        <w:t>访问</w:t>
      </w:r>
      <w:r w:rsidRPr="004F60D1">
        <w:rPr>
          <w:rStyle w:val="y2iqfc"/>
          <w:rFonts w:ascii="Verdana" w:eastAsia="SimSun" w:hAnsi="Verdana" w:cs="Yu Gothic"/>
          <w:color w:val="202124"/>
          <w:sz w:val="26"/>
          <w:szCs w:val="26"/>
        </w:rPr>
        <w:t>教育机构互</w:t>
      </w:r>
      <w:r w:rsidRPr="004F60D1">
        <w:rPr>
          <w:rStyle w:val="y2iqfc"/>
          <w:rFonts w:ascii="Verdana" w:eastAsia="SimSun" w:hAnsi="Verdana" w:cs="Microsoft JhengHei"/>
          <w:color w:val="202124"/>
          <w:sz w:val="26"/>
          <w:szCs w:val="26"/>
        </w:rPr>
        <w:t>联</w:t>
      </w:r>
      <w:r w:rsidRPr="004F60D1">
        <w:rPr>
          <w:rStyle w:val="y2iqfc"/>
          <w:rFonts w:ascii="Verdana" w:eastAsia="SimSun" w:hAnsi="Verdana" w:cs="Yu Gothic"/>
          <w:color w:val="202124"/>
          <w:sz w:val="26"/>
          <w:szCs w:val="26"/>
        </w:rPr>
        <w:t>网</w:t>
      </w:r>
      <w:r w:rsidRPr="004F60D1">
        <w:rPr>
          <w:rStyle w:val="y2iqfc"/>
          <w:rFonts w:ascii="Verdana" w:eastAsia="SimSun" w:hAnsi="Verdana" w:cs="Microsoft JhengHei"/>
          <w:color w:val="202124"/>
          <w:sz w:val="26"/>
          <w:szCs w:val="26"/>
        </w:rPr>
        <w:t>协议</w:t>
      </w:r>
      <w:r w:rsidRPr="004F60D1">
        <w:rPr>
          <w:rStyle w:val="y2iqfc"/>
          <w:rFonts w:ascii="Verdana" w:eastAsia="SimSun" w:hAnsi="Verdana"/>
          <w:color w:val="202124"/>
          <w:sz w:val="26"/>
          <w:szCs w:val="26"/>
        </w:rPr>
        <w:t>(IP)</w:t>
      </w:r>
      <w:r w:rsidRPr="004F60D1">
        <w:rPr>
          <w:rStyle w:val="y2iqfc"/>
          <w:rFonts w:ascii="Verdana" w:eastAsia="SimSun" w:hAnsi="Verdana"/>
          <w:color w:val="202124"/>
          <w:sz w:val="26"/>
          <w:szCs w:val="26"/>
        </w:rPr>
        <w:t>地址</w:t>
      </w:r>
      <w:r w:rsidR="009C69CA">
        <w:rPr>
          <w:rStyle w:val="y2iqfc"/>
          <w:rFonts w:ascii="Verdana" w:eastAsia="SimSun" w:hAnsi="Verdana" w:hint="eastAsia"/>
          <w:color w:val="202124"/>
          <w:sz w:val="26"/>
          <w:szCs w:val="26"/>
        </w:rPr>
        <w:t>等形式</w:t>
      </w:r>
      <w:r w:rsidRPr="004F60D1">
        <w:rPr>
          <w:rStyle w:val="y2iqfc"/>
          <w:rFonts w:ascii="Verdana" w:eastAsia="SimSun" w:hAnsi="Verdana" w:cs="Microsoft JhengHei"/>
          <w:color w:val="202124"/>
          <w:sz w:val="26"/>
          <w:szCs w:val="26"/>
        </w:rPr>
        <w:t>访问</w:t>
      </w:r>
      <w:r w:rsidRPr="004F60D1">
        <w:rPr>
          <w:rStyle w:val="y2iqfc"/>
          <w:rFonts w:ascii="Verdana" w:eastAsia="SimSun" w:hAnsi="Verdana" w:cs="Yu Gothic"/>
          <w:color w:val="202124"/>
          <w:sz w:val="26"/>
          <w:szCs w:val="26"/>
        </w:rPr>
        <w:t>和使用</w:t>
      </w:r>
      <w:r w:rsidRPr="004F60D1">
        <w:rPr>
          <w:rStyle w:val="y2iqfc"/>
          <w:rFonts w:ascii="Verdana" w:eastAsia="SimSun" w:hAnsi="Verdana"/>
          <w:color w:val="202124"/>
          <w:sz w:val="26"/>
          <w:szCs w:val="26"/>
        </w:rPr>
        <w:t>TRC</w:t>
      </w:r>
      <w:r w:rsidRPr="004F60D1">
        <w:rPr>
          <w:rStyle w:val="y2iqfc"/>
          <w:rFonts w:ascii="Verdana" w:eastAsia="SimSun" w:hAnsi="Verdana"/>
          <w:color w:val="202124"/>
          <w:sz w:val="26"/>
          <w:szCs w:val="26"/>
        </w:rPr>
        <w:t>数字</w:t>
      </w:r>
      <w:r w:rsidRPr="004F60D1">
        <w:rPr>
          <w:rStyle w:val="y2iqfc"/>
          <w:rFonts w:ascii="Verdana" w:eastAsia="SimSun" w:hAnsi="Verdana" w:cs="Microsoft JhengHei"/>
          <w:color w:val="202124"/>
          <w:sz w:val="26"/>
          <w:szCs w:val="26"/>
        </w:rPr>
        <w:t>资</w:t>
      </w:r>
      <w:r w:rsidRPr="004F60D1">
        <w:rPr>
          <w:rStyle w:val="y2iqfc"/>
          <w:rFonts w:ascii="Verdana" w:eastAsia="SimSun" w:hAnsi="Verdana" w:cs="Yu Gothic"/>
          <w:color w:val="202124"/>
          <w:sz w:val="26"/>
          <w:szCs w:val="26"/>
        </w:rPr>
        <w:t>源</w:t>
      </w:r>
      <w:r w:rsidRPr="004F60D1">
        <w:rPr>
          <w:rStyle w:val="y2iqfc"/>
          <w:rFonts w:ascii="Verdana" w:eastAsia="SimSun" w:hAnsi="Verdana" w:cs="Microsoft JhengHei"/>
          <w:color w:val="202124"/>
          <w:sz w:val="26"/>
          <w:szCs w:val="26"/>
        </w:rPr>
        <w:t>产</w:t>
      </w:r>
      <w:r w:rsidRPr="004F60D1">
        <w:rPr>
          <w:rStyle w:val="y2iqfc"/>
          <w:rFonts w:ascii="Verdana" w:eastAsia="SimSun" w:hAnsi="Verdana" w:cs="Yu Gothic"/>
          <w:color w:val="202124"/>
          <w:sz w:val="26"/>
          <w:szCs w:val="26"/>
        </w:rPr>
        <w:t>品，包括</w:t>
      </w:r>
      <w:r w:rsidR="007A277D">
        <w:rPr>
          <w:rStyle w:val="y2iqfc"/>
          <w:rFonts w:ascii="Verdana" w:eastAsia="SimSun" w:hAnsi="Verdana" w:cs="Yu Gothic" w:hint="eastAsia"/>
          <w:color w:val="202124"/>
          <w:sz w:val="26"/>
          <w:szCs w:val="26"/>
        </w:rPr>
        <w:t>教育</w:t>
      </w:r>
      <w:r w:rsidR="007A277D">
        <w:rPr>
          <w:rStyle w:val="y2iqfc"/>
          <w:rFonts w:ascii="Verdana" w:eastAsia="SimSun" w:hAnsi="Verdana" w:cs="Yu Gothic" w:hint="eastAsia"/>
          <w:color w:val="202124"/>
          <w:sz w:val="26"/>
          <w:szCs w:val="26"/>
        </w:rPr>
        <w:lastRenderedPageBreak/>
        <w:t>机构</w:t>
      </w:r>
      <w:r w:rsidRPr="004F60D1">
        <w:rPr>
          <w:rStyle w:val="y2iqfc"/>
          <w:rFonts w:ascii="Verdana" w:eastAsia="SimSun" w:hAnsi="Verdana" w:cs="Yu Gothic"/>
          <w:color w:val="202124"/>
          <w:sz w:val="26"/>
          <w:szCs w:val="26"/>
        </w:rPr>
        <w:t>确保在授权用</w:t>
      </w:r>
      <w:r w:rsidRPr="004F60D1">
        <w:rPr>
          <w:rStyle w:val="y2iqfc"/>
          <w:rFonts w:ascii="Verdana" w:eastAsia="SimSun" w:hAnsi="Verdana" w:cs="Microsoft JhengHei"/>
          <w:color w:val="202124"/>
          <w:sz w:val="26"/>
          <w:szCs w:val="26"/>
        </w:rPr>
        <w:t>户</w:t>
      </w:r>
      <w:r w:rsidRPr="004F60D1">
        <w:rPr>
          <w:rStyle w:val="y2iqfc"/>
          <w:rFonts w:ascii="Verdana" w:eastAsia="SimSun" w:hAnsi="Verdana" w:cs="Yu Gothic"/>
          <w:color w:val="202124"/>
          <w:sz w:val="26"/>
          <w:szCs w:val="26"/>
        </w:rPr>
        <w:t>不再与教育机构</w:t>
      </w:r>
      <w:r w:rsidR="007A277D">
        <w:rPr>
          <w:rStyle w:val="y2iqfc"/>
          <w:rFonts w:ascii="Verdana" w:eastAsia="SimSun" w:hAnsi="Verdana" w:cs="Yu Gothic" w:hint="eastAsia"/>
          <w:color w:val="202124"/>
          <w:sz w:val="26"/>
          <w:szCs w:val="26"/>
        </w:rPr>
        <w:t>有</w:t>
      </w:r>
      <w:r w:rsidRPr="004F60D1">
        <w:rPr>
          <w:rStyle w:val="y2iqfc"/>
          <w:rFonts w:ascii="Verdana" w:eastAsia="SimSun" w:hAnsi="Verdana" w:cs="Yu Gothic"/>
          <w:color w:val="202124"/>
          <w:sz w:val="26"/>
          <w:szCs w:val="26"/>
        </w:rPr>
        <w:t>关</w:t>
      </w:r>
      <w:r w:rsidRPr="004F60D1">
        <w:rPr>
          <w:rStyle w:val="y2iqfc"/>
          <w:rFonts w:ascii="Verdana" w:eastAsia="SimSun" w:hAnsi="Verdana" w:cs="Microsoft JhengHei"/>
          <w:color w:val="202124"/>
          <w:sz w:val="26"/>
          <w:szCs w:val="26"/>
        </w:rPr>
        <w:t>联</w:t>
      </w:r>
      <w:r w:rsidRPr="004F60D1">
        <w:rPr>
          <w:rStyle w:val="y2iqfc"/>
          <w:rFonts w:ascii="Verdana" w:eastAsia="SimSun" w:hAnsi="Verdana" w:cs="Yu Gothic"/>
          <w:color w:val="202124"/>
          <w:sz w:val="26"/>
          <w:szCs w:val="26"/>
        </w:rPr>
        <w:t>后，授权用</w:t>
      </w:r>
      <w:r w:rsidRPr="004F60D1">
        <w:rPr>
          <w:rStyle w:val="y2iqfc"/>
          <w:rFonts w:ascii="Verdana" w:eastAsia="SimSun" w:hAnsi="Verdana" w:cs="Microsoft JhengHei"/>
          <w:color w:val="202124"/>
          <w:sz w:val="26"/>
          <w:szCs w:val="26"/>
        </w:rPr>
        <w:t>户</w:t>
      </w:r>
      <w:r w:rsidRPr="004F60D1">
        <w:rPr>
          <w:rStyle w:val="y2iqfc"/>
          <w:rFonts w:ascii="Verdana" w:eastAsia="SimSun" w:hAnsi="Verdana" w:cs="Yu Gothic"/>
          <w:color w:val="202124"/>
          <w:sz w:val="26"/>
          <w:szCs w:val="26"/>
        </w:rPr>
        <w:t>停止使用</w:t>
      </w:r>
      <w:r w:rsidRPr="004F60D1">
        <w:rPr>
          <w:rStyle w:val="y2iqfc"/>
          <w:rFonts w:ascii="Verdana" w:eastAsia="SimSun" w:hAnsi="Verdana"/>
          <w:color w:val="202124"/>
          <w:sz w:val="26"/>
          <w:szCs w:val="26"/>
        </w:rPr>
        <w:t>TRC</w:t>
      </w:r>
      <w:r w:rsidRPr="004F60D1">
        <w:rPr>
          <w:rStyle w:val="y2iqfc"/>
          <w:rFonts w:ascii="Verdana" w:eastAsia="SimSun" w:hAnsi="Verdana"/>
          <w:color w:val="202124"/>
          <w:sz w:val="26"/>
          <w:szCs w:val="26"/>
        </w:rPr>
        <w:t>数字</w:t>
      </w:r>
      <w:r w:rsidRPr="004F60D1">
        <w:rPr>
          <w:rStyle w:val="y2iqfc"/>
          <w:rFonts w:ascii="Verdana" w:eastAsia="SimSun" w:hAnsi="Verdana" w:cs="Microsoft JhengHei"/>
          <w:color w:val="202124"/>
          <w:sz w:val="26"/>
          <w:szCs w:val="26"/>
        </w:rPr>
        <w:t>资</w:t>
      </w:r>
      <w:r w:rsidRPr="004F60D1">
        <w:rPr>
          <w:rStyle w:val="y2iqfc"/>
          <w:rFonts w:ascii="Verdana" w:eastAsia="SimSun" w:hAnsi="Verdana" w:cs="Yu Gothic"/>
          <w:color w:val="202124"/>
          <w:sz w:val="26"/>
          <w:szCs w:val="26"/>
        </w:rPr>
        <w:t>源</w:t>
      </w:r>
      <w:r w:rsidRPr="004F60D1">
        <w:rPr>
          <w:rStyle w:val="y2iqfc"/>
          <w:rFonts w:ascii="Verdana" w:eastAsia="SimSun" w:hAnsi="Verdana" w:cs="Microsoft JhengHei"/>
          <w:color w:val="202124"/>
          <w:sz w:val="26"/>
          <w:szCs w:val="26"/>
        </w:rPr>
        <w:t>产</w:t>
      </w:r>
      <w:r w:rsidRPr="004F60D1">
        <w:rPr>
          <w:rStyle w:val="y2iqfc"/>
          <w:rFonts w:ascii="Verdana" w:eastAsia="SimSun" w:hAnsi="Verdana" w:cs="Yu Gothic"/>
          <w:color w:val="202124"/>
          <w:sz w:val="26"/>
          <w:szCs w:val="26"/>
        </w:rPr>
        <w:t>品</w:t>
      </w:r>
      <w:r w:rsidRPr="004F60D1">
        <w:rPr>
          <w:rStyle w:val="y2iqfc"/>
          <w:rFonts w:ascii="Verdana" w:eastAsia="SimSun" w:hAnsi="Verdana" w:cs="PMingLiU"/>
          <w:color w:val="202124"/>
          <w:sz w:val="26"/>
          <w:szCs w:val="26"/>
        </w:rPr>
        <w:t>。</w:t>
      </w:r>
    </w:p>
    <w:p w14:paraId="50FF34F0" w14:textId="77777777" w:rsidR="00EB77E5" w:rsidRDefault="00EB77E5" w:rsidP="00EB7EA9">
      <w:pPr>
        <w:pStyle w:val="NormalWeb"/>
        <w:snapToGrid w:val="0"/>
        <w:spacing w:before="0" w:beforeAutospacing="0" w:after="0" w:afterAutospacing="0"/>
        <w:jc w:val="both"/>
        <w:rPr>
          <w:rStyle w:val="Strong"/>
          <w:rFonts w:ascii="Verdana" w:eastAsiaTheme="majorEastAsia" w:hAnsi="Verdana" w:cs="Arial"/>
          <w:color w:val="1E1E1E"/>
          <w:sz w:val="26"/>
          <w:szCs w:val="26"/>
          <w:lang w:eastAsia="zh-CN"/>
        </w:rPr>
      </w:pPr>
    </w:p>
    <w:p w14:paraId="4BD9AA48" w14:textId="48FDF079" w:rsidR="00ED12CE" w:rsidRPr="004F60D1" w:rsidRDefault="00EB7EA9" w:rsidP="00EB7EA9">
      <w:pPr>
        <w:pStyle w:val="NormalWeb"/>
        <w:snapToGrid w:val="0"/>
        <w:spacing w:before="0" w:beforeAutospacing="0" w:after="0" w:afterAutospacing="0"/>
        <w:jc w:val="both"/>
        <w:rPr>
          <w:rFonts w:ascii="Verdana" w:hAnsi="Verdana" w:cs="Arial"/>
          <w:b/>
          <w:bCs/>
          <w:color w:val="1E1E1E"/>
          <w:sz w:val="26"/>
          <w:szCs w:val="26"/>
        </w:rPr>
      </w:pPr>
      <w:r w:rsidRPr="004F60D1">
        <w:rPr>
          <w:rStyle w:val="Strong"/>
          <w:rFonts w:ascii="Verdana" w:eastAsiaTheme="majorEastAsia" w:hAnsi="Verdana" w:cs="Arial"/>
          <w:color w:val="1E1E1E"/>
          <w:sz w:val="26"/>
          <w:szCs w:val="26"/>
        </w:rPr>
        <w:t>THE EDUCATIONAL INSTITUTIONS</w:t>
      </w:r>
      <w:r w:rsidR="0076075D">
        <w:rPr>
          <w:rStyle w:val="Strong"/>
          <w:rFonts w:ascii="Verdana" w:eastAsiaTheme="majorEastAsia" w:hAnsi="Verdana" w:cs="Arial"/>
          <w:color w:val="1E1E1E"/>
          <w:sz w:val="26"/>
          <w:szCs w:val="26"/>
        </w:rPr>
        <w:t xml:space="preserve"> AND ITS AUTHORIZED USERS</w:t>
      </w:r>
      <w:r w:rsidRPr="004F60D1">
        <w:rPr>
          <w:rStyle w:val="Strong"/>
          <w:rFonts w:ascii="Verdana" w:eastAsiaTheme="majorEastAsia" w:hAnsi="Verdana" w:cs="Arial"/>
          <w:color w:val="1E1E1E"/>
          <w:sz w:val="26"/>
          <w:szCs w:val="26"/>
        </w:rPr>
        <w:t xml:space="preserve">’ USE OF THE </w:t>
      </w:r>
      <w:r w:rsidRPr="004F60D1">
        <w:rPr>
          <w:rFonts w:ascii="Verdana" w:hAnsi="Verdana" w:cstheme="minorHAnsi"/>
          <w:b/>
          <w:bCs/>
          <w:sz w:val="26"/>
          <w:szCs w:val="26"/>
        </w:rPr>
        <w:t>TRC DIGITAL RESOURCE PRODUCTS</w:t>
      </w:r>
      <w:r w:rsidRPr="004F60D1">
        <w:rPr>
          <w:rFonts w:ascii="Verdana" w:hAnsi="Verdana" w:cs="Arial"/>
          <w:b/>
          <w:bCs/>
          <w:color w:val="1E1E1E"/>
          <w:sz w:val="26"/>
          <w:szCs w:val="26"/>
        </w:rPr>
        <w:t xml:space="preserve"> </w:t>
      </w:r>
    </w:p>
    <w:p w14:paraId="720D2B54" w14:textId="531A9A75" w:rsidR="00C07B3F" w:rsidRDefault="00C07B3F" w:rsidP="004F60D1">
      <w:pPr>
        <w:pStyle w:val="NormalWeb"/>
        <w:snapToGrid w:val="0"/>
        <w:spacing w:before="0" w:beforeAutospacing="0" w:after="0" w:afterAutospacing="0"/>
        <w:rPr>
          <w:rFonts w:ascii="Verdana" w:eastAsia="SimSun" w:hAnsi="Verdana" w:cs="Microsoft JhengHei"/>
          <w:b/>
          <w:bCs/>
          <w:color w:val="202124"/>
          <w:sz w:val="26"/>
          <w:szCs w:val="26"/>
          <w:lang w:eastAsia="zh-CN"/>
        </w:rPr>
      </w:pPr>
      <w:r w:rsidRPr="004F60D1">
        <w:rPr>
          <w:rFonts w:ascii="Verdana" w:eastAsia="SimSun" w:hAnsi="Verdana" w:cs="Microsoft JhengHei"/>
          <w:b/>
          <w:bCs/>
          <w:color w:val="202124"/>
          <w:sz w:val="26"/>
          <w:szCs w:val="26"/>
          <w:lang w:eastAsia="zh-CN"/>
        </w:rPr>
        <w:t>教育机构</w:t>
      </w:r>
      <w:r w:rsidR="0076075D" w:rsidRPr="0076075D">
        <w:rPr>
          <w:rStyle w:val="y2iqfc"/>
          <w:rFonts w:ascii="SimSun" w:eastAsia="SimSun" w:hAnsi="SimSun" w:hint="eastAsia"/>
          <w:b/>
          <w:bCs/>
          <w:color w:val="202124"/>
          <w:sz w:val="26"/>
          <w:szCs w:val="26"/>
          <w:lang w:eastAsia="zh-CN"/>
        </w:rPr>
        <w:t>及其授权用</w:t>
      </w:r>
      <w:r w:rsidR="0076075D" w:rsidRPr="0076075D">
        <w:rPr>
          <w:rStyle w:val="y2iqfc"/>
          <w:rFonts w:ascii="SimSun" w:eastAsia="SimSun" w:hAnsi="SimSun" w:cs="SimSun" w:hint="eastAsia"/>
          <w:b/>
          <w:bCs/>
          <w:color w:val="202124"/>
          <w:sz w:val="26"/>
          <w:szCs w:val="26"/>
          <w:lang w:eastAsia="zh-CN"/>
        </w:rPr>
        <w:t>户</w:t>
      </w:r>
      <w:r w:rsidRPr="004F60D1">
        <w:rPr>
          <w:rFonts w:ascii="Verdana" w:eastAsia="SimSun" w:hAnsi="Verdana" w:cs="Microsoft JhengHei"/>
          <w:b/>
          <w:bCs/>
          <w:color w:val="202124"/>
          <w:sz w:val="26"/>
          <w:szCs w:val="26"/>
          <w:lang w:eastAsia="zh-CN"/>
        </w:rPr>
        <w:t>对</w:t>
      </w:r>
      <w:r w:rsidRPr="004F60D1">
        <w:rPr>
          <w:rFonts w:ascii="Verdana" w:eastAsia="SimSun" w:hAnsi="Verdana" w:cs="Arial"/>
          <w:b/>
          <w:bCs/>
          <w:color w:val="202124"/>
          <w:sz w:val="26"/>
          <w:szCs w:val="26"/>
          <w:lang w:eastAsia="zh-CN"/>
        </w:rPr>
        <w:t>TRC</w:t>
      </w:r>
      <w:r w:rsidRPr="004F60D1">
        <w:rPr>
          <w:rFonts w:ascii="Verdana" w:eastAsia="SimSun" w:hAnsi="Verdana" w:cs="Microsoft JhengHei"/>
          <w:b/>
          <w:bCs/>
          <w:color w:val="202124"/>
          <w:sz w:val="26"/>
          <w:szCs w:val="26"/>
          <w:lang w:eastAsia="zh-CN"/>
        </w:rPr>
        <w:t>数字资源产品的使用</w:t>
      </w:r>
    </w:p>
    <w:p w14:paraId="426DBD72" w14:textId="77777777" w:rsidR="00C07B3F" w:rsidRPr="004F60D1" w:rsidRDefault="00C07B3F" w:rsidP="0076075D">
      <w:pPr>
        <w:widowControl/>
        <w:snapToGrid w:val="0"/>
        <w:rPr>
          <w:rFonts w:ascii="Verdana" w:eastAsia="MS Mincho" w:hAnsi="Verdana" w:cs="Times New Roman"/>
          <w:kern w:val="0"/>
          <w:sz w:val="26"/>
          <w:szCs w:val="26"/>
        </w:rPr>
      </w:pPr>
    </w:p>
    <w:p w14:paraId="48535494" w14:textId="6B1C7E3A" w:rsidR="00656832" w:rsidRPr="004F60D1" w:rsidRDefault="00656832" w:rsidP="004F60D1">
      <w:pPr>
        <w:widowControl/>
        <w:snapToGrid w:val="0"/>
        <w:rPr>
          <w:rFonts w:ascii="Verdana" w:eastAsia="MS Mincho" w:hAnsi="Verdana" w:cs="Times New Roman"/>
          <w:kern w:val="0"/>
          <w:sz w:val="26"/>
          <w:szCs w:val="26"/>
          <w:lang w:eastAsia="en-US"/>
        </w:rPr>
      </w:pPr>
      <w:r w:rsidRPr="004F60D1">
        <w:rPr>
          <w:rFonts w:ascii="Verdana" w:eastAsia="MS Mincho" w:hAnsi="Verdana" w:cs="Times New Roman"/>
          <w:kern w:val="0"/>
          <w:sz w:val="26"/>
          <w:szCs w:val="26"/>
          <w:lang w:eastAsia="en-US"/>
        </w:rPr>
        <w:t xml:space="preserve">Subject to the Terms, Cengage will procure for the </w:t>
      </w:r>
      <w:r w:rsidR="00C5183C" w:rsidRPr="004F60D1">
        <w:rPr>
          <w:rFonts w:ascii="Verdana" w:eastAsia="MS Mincho" w:hAnsi="Verdana" w:cs="Times New Roman"/>
          <w:kern w:val="0"/>
          <w:sz w:val="26"/>
          <w:szCs w:val="26"/>
          <w:lang w:eastAsia="en-US"/>
        </w:rPr>
        <w:t>Educational Institutions</w:t>
      </w:r>
      <w:r w:rsidRPr="004F60D1">
        <w:rPr>
          <w:rFonts w:ascii="Verdana" w:eastAsia="MS Mincho" w:hAnsi="Verdana" w:cs="Times New Roman"/>
          <w:kern w:val="0"/>
          <w:sz w:val="26"/>
          <w:szCs w:val="26"/>
          <w:lang w:eastAsia="en-US"/>
        </w:rPr>
        <w:t xml:space="preserve"> the grant of a </w:t>
      </w:r>
      <w:r w:rsidR="00C5183C" w:rsidRPr="004F60D1">
        <w:rPr>
          <w:rFonts w:ascii="Verdana" w:eastAsia="MS Mincho" w:hAnsi="Verdana" w:cs="Times New Roman"/>
          <w:kern w:val="0"/>
          <w:sz w:val="26"/>
          <w:szCs w:val="26"/>
          <w:lang w:eastAsia="en-US"/>
        </w:rPr>
        <w:t xml:space="preserve">limited, </w:t>
      </w:r>
      <w:r w:rsidRPr="004F60D1">
        <w:rPr>
          <w:rFonts w:ascii="Verdana" w:eastAsia="MS Mincho" w:hAnsi="Verdana" w:cs="Times New Roman"/>
          <w:kern w:val="0"/>
          <w:sz w:val="26"/>
          <w:szCs w:val="26"/>
          <w:lang w:eastAsia="en-US"/>
        </w:rPr>
        <w:t xml:space="preserve">non-transferable, non-exclusive, non-sublicensable, perpetual right to access the TRC Digital Resource Products hosted at </w:t>
      </w:r>
      <w:r w:rsidR="00C5183C" w:rsidRPr="004F60D1">
        <w:rPr>
          <w:rFonts w:ascii="Verdana" w:eastAsia="MS Mincho" w:hAnsi="Verdana" w:cs="Times New Roman"/>
          <w:kern w:val="0"/>
          <w:sz w:val="26"/>
          <w:szCs w:val="26"/>
          <w:lang w:eastAsia="en-US"/>
        </w:rPr>
        <w:t>TRC Platform</w:t>
      </w:r>
      <w:r w:rsidRPr="004F60D1">
        <w:rPr>
          <w:rFonts w:ascii="Verdana" w:eastAsia="MS Mincho" w:hAnsi="Verdana" w:cs="Times New Roman"/>
          <w:kern w:val="0"/>
          <w:sz w:val="26"/>
          <w:szCs w:val="26"/>
          <w:lang w:eastAsia="en-US"/>
        </w:rPr>
        <w:t xml:space="preserve">, subject to, amongst other things, periodic unavailability due to maintenance of the server(s), the installation or testing of software, the loading of data and downtime related to the failure of communications networks, equipment or services outside the control of Cengage.  Scheduled downtime will be performed at a time to minimize inconvenience to </w:t>
      </w:r>
      <w:r w:rsidR="00C5183C" w:rsidRPr="004F60D1">
        <w:rPr>
          <w:rFonts w:ascii="Verdana" w:eastAsia="MS Mincho" w:hAnsi="Verdana" w:cs="Times New Roman"/>
          <w:kern w:val="0"/>
          <w:sz w:val="26"/>
          <w:szCs w:val="26"/>
          <w:lang w:eastAsia="en-US"/>
        </w:rPr>
        <w:t>the Educational Institutions</w:t>
      </w:r>
      <w:r w:rsidRPr="004F60D1">
        <w:rPr>
          <w:rFonts w:ascii="Verdana" w:eastAsia="MS Mincho" w:hAnsi="Verdana" w:cs="Times New Roman"/>
          <w:kern w:val="0"/>
          <w:sz w:val="26"/>
          <w:szCs w:val="26"/>
          <w:lang w:eastAsia="en-US"/>
        </w:rPr>
        <w:t>:</w:t>
      </w:r>
    </w:p>
    <w:p w14:paraId="3FE08334" w14:textId="42B8EDD7" w:rsidR="00656832" w:rsidRPr="004F60D1" w:rsidRDefault="00656832" w:rsidP="004F60D1">
      <w:pPr>
        <w:widowControl/>
        <w:autoSpaceDE w:val="0"/>
        <w:autoSpaceDN w:val="0"/>
        <w:adjustRightInd w:val="0"/>
        <w:snapToGrid w:val="0"/>
        <w:rPr>
          <w:rFonts w:ascii="Verdana" w:eastAsia="SimSun" w:hAnsi="Verdana" w:cs="Arial"/>
          <w:kern w:val="0"/>
          <w:sz w:val="26"/>
          <w:szCs w:val="26"/>
        </w:rPr>
      </w:pPr>
      <w:r w:rsidRPr="004F60D1">
        <w:rPr>
          <w:rFonts w:ascii="Verdana" w:eastAsia="SimSun" w:hAnsi="Verdana" w:cs="Arial"/>
          <w:kern w:val="0"/>
          <w:sz w:val="26"/>
          <w:szCs w:val="26"/>
        </w:rPr>
        <w:t>根据本条款，圣智将为</w:t>
      </w:r>
      <w:r w:rsidR="00C5183C" w:rsidRPr="004F60D1">
        <w:rPr>
          <w:rStyle w:val="y2iqfc"/>
          <w:rFonts w:ascii="Verdana" w:eastAsia="SimSun" w:hAnsi="Verdana" w:cs="Yu Gothic"/>
          <w:color w:val="202124"/>
          <w:sz w:val="26"/>
          <w:szCs w:val="26"/>
        </w:rPr>
        <w:t>教育机构</w:t>
      </w:r>
      <w:r w:rsidRPr="004F60D1">
        <w:rPr>
          <w:rFonts w:ascii="Verdana" w:eastAsia="SimSun" w:hAnsi="Verdana" w:cs="Arial"/>
          <w:kern w:val="0"/>
          <w:sz w:val="26"/>
          <w:szCs w:val="26"/>
        </w:rPr>
        <w:t>取得并授予</w:t>
      </w:r>
      <w:r w:rsidR="00C5183C" w:rsidRPr="004F60D1">
        <w:rPr>
          <w:rStyle w:val="y2iqfc"/>
          <w:rFonts w:ascii="Verdana" w:eastAsia="Yu Gothic" w:hAnsi="Verdana" w:cs="Yu Gothic"/>
          <w:color w:val="202124"/>
          <w:sz w:val="26"/>
          <w:szCs w:val="26"/>
        </w:rPr>
        <w:t>有限的</w:t>
      </w:r>
      <w:r w:rsidR="00C5183C" w:rsidRPr="004F60D1">
        <w:rPr>
          <w:rFonts w:ascii="Verdana" w:eastAsia="SimSun" w:hAnsi="Verdana" w:cs="Arial"/>
          <w:kern w:val="0"/>
          <w:sz w:val="26"/>
          <w:szCs w:val="26"/>
        </w:rPr>
        <w:t>、</w:t>
      </w:r>
      <w:r w:rsidRPr="004F60D1">
        <w:rPr>
          <w:rFonts w:ascii="Verdana" w:eastAsia="SimSun" w:hAnsi="Verdana" w:cs="Arial"/>
          <w:kern w:val="0"/>
          <w:sz w:val="26"/>
          <w:szCs w:val="26"/>
        </w:rPr>
        <w:t>不可转让的、非排他性的、</w:t>
      </w:r>
      <w:r w:rsidR="00C5183C" w:rsidRPr="004F60D1">
        <w:rPr>
          <w:rStyle w:val="y2iqfc"/>
          <w:rFonts w:ascii="Verdana" w:eastAsia="SimSun" w:hAnsi="Verdana" w:cs="Yu Gothic"/>
          <w:color w:val="202124"/>
          <w:sz w:val="26"/>
          <w:szCs w:val="26"/>
        </w:rPr>
        <w:t>教育机构</w:t>
      </w:r>
      <w:r w:rsidRPr="004F60D1">
        <w:rPr>
          <w:rFonts w:ascii="Verdana" w:eastAsia="SimSun" w:hAnsi="Verdana" w:cs="Arial"/>
          <w:kern w:val="0"/>
          <w:sz w:val="26"/>
          <w:szCs w:val="26"/>
        </w:rPr>
        <w:t>不可转授权的、持续的权利，</w:t>
      </w:r>
      <w:r w:rsidRPr="004F60D1">
        <w:rPr>
          <w:rFonts w:ascii="Verdana" w:eastAsia="SimSun" w:hAnsi="Verdana" w:cs="PMingLiU"/>
          <w:color w:val="202124"/>
          <w:kern w:val="0"/>
          <w:sz w:val="26"/>
          <w:szCs w:val="26"/>
        </w:rPr>
        <w:t>以访问托管在</w:t>
      </w:r>
      <w:r w:rsidR="00C5183C" w:rsidRPr="004F60D1">
        <w:rPr>
          <w:rFonts w:ascii="Verdana" w:eastAsia="SimSun" w:hAnsi="Verdana" w:cs="PMingLiU"/>
          <w:color w:val="202124"/>
          <w:kern w:val="0"/>
          <w:sz w:val="26"/>
          <w:szCs w:val="26"/>
        </w:rPr>
        <w:t>TRC</w:t>
      </w:r>
      <w:r w:rsidR="00C07B3F" w:rsidRPr="004F60D1">
        <w:rPr>
          <w:rStyle w:val="y2iqfc"/>
          <w:rFonts w:ascii="Verdana" w:eastAsia="SimSun" w:hAnsi="Verdana"/>
          <w:color w:val="202124"/>
          <w:sz w:val="26"/>
          <w:szCs w:val="26"/>
        </w:rPr>
        <w:t>平台</w:t>
      </w:r>
      <w:r w:rsidRPr="004F60D1">
        <w:rPr>
          <w:rFonts w:ascii="Verdana" w:eastAsia="SimSun" w:hAnsi="Verdana" w:cs="PMingLiU"/>
          <w:color w:val="202124"/>
          <w:kern w:val="0"/>
          <w:sz w:val="26"/>
          <w:szCs w:val="26"/>
        </w:rPr>
        <w:t>的</w:t>
      </w:r>
      <w:r w:rsidRPr="004F60D1">
        <w:rPr>
          <w:rFonts w:ascii="Verdana" w:eastAsia="SimSun" w:hAnsi="Verdana" w:cs="Times New Roman"/>
          <w:color w:val="202124"/>
          <w:kern w:val="0"/>
          <w:sz w:val="26"/>
          <w:szCs w:val="26"/>
        </w:rPr>
        <w:t>TRC</w:t>
      </w:r>
      <w:r w:rsidRPr="004F60D1">
        <w:rPr>
          <w:rFonts w:ascii="Verdana" w:eastAsia="SimSun" w:hAnsi="Verdana" w:cs="PMingLiU"/>
          <w:color w:val="202124"/>
          <w:kern w:val="0"/>
          <w:sz w:val="26"/>
          <w:szCs w:val="26"/>
        </w:rPr>
        <w:t>数字资源产品，</w:t>
      </w:r>
      <w:r w:rsidRPr="004F60D1">
        <w:rPr>
          <w:rFonts w:ascii="Verdana" w:eastAsia="SimSun" w:hAnsi="Verdana" w:cs="Times New Roman"/>
          <w:kern w:val="0"/>
          <w:sz w:val="26"/>
          <w:szCs w:val="26"/>
        </w:rPr>
        <w:t>除非是由于周期性的服务器维护、软件安装或软件测试、加载数据以及圣智无法控制的通讯网络、设备或服务故障等原因导致的停机。圣智应将停机时间安排在给</w:t>
      </w:r>
      <w:r w:rsidR="00C07B3F" w:rsidRPr="004F60D1">
        <w:rPr>
          <w:rStyle w:val="y2iqfc"/>
          <w:rFonts w:ascii="Verdana" w:eastAsia="SimSun" w:hAnsi="Verdana" w:cs="Yu Gothic"/>
          <w:color w:val="202124"/>
          <w:sz w:val="26"/>
          <w:szCs w:val="26"/>
        </w:rPr>
        <w:t>教育机构</w:t>
      </w:r>
      <w:r w:rsidRPr="004F60D1">
        <w:rPr>
          <w:rFonts w:ascii="Verdana" w:eastAsia="SimSun" w:hAnsi="Verdana" w:cs="Times New Roman"/>
          <w:kern w:val="0"/>
          <w:sz w:val="26"/>
          <w:szCs w:val="26"/>
        </w:rPr>
        <w:t>造成最小不便的时间之内</w:t>
      </w:r>
      <w:r w:rsidRPr="004F60D1">
        <w:rPr>
          <w:rFonts w:ascii="Verdana" w:eastAsia="SimSun" w:hAnsi="Verdana" w:cs="Arial"/>
          <w:kern w:val="0"/>
          <w:sz w:val="26"/>
          <w:szCs w:val="26"/>
        </w:rPr>
        <w:t>：</w:t>
      </w:r>
    </w:p>
    <w:p w14:paraId="56EA48F6" w14:textId="77777777" w:rsidR="002B0976" w:rsidRDefault="002B0976" w:rsidP="0076075D">
      <w:pPr>
        <w:snapToGrid w:val="0"/>
        <w:rPr>
          <w:rFonts w:eastAsia="SimSun"/>
          <w:bCs/>
          <w:sz w:val="26"/>
          <w:szCs w:val="26"/>
        </w:rPr>
      </w:pPr>
    </w:p>
    <w:p w14:paraId="3876D17D" w14:textId="77777777" w:rsidR="0076075D" w:rsidRPr="004F60D1" w:rsidRDefault="0076075D" w:rsidP="0076075D">
      <w:pPr>
        <w:pStyle w:val="Heading3"/>
        <w:snapToGrid w:val="0"/>
        <w:spacing w:before="0" w:after="0"/>
        <w:rPr>
          <w:rFonts w:ascii="Verdana" w:hAnsi="Verdana"/>
          <w:color w:val="1D1D1E"/>
        </w:rPr>
      </w:pPr>
      <w:r w:rsidRPr="004F60D1">
        <w:rPr>
          <w:rFonts w:ascii="Verdana" w:hAnsi="Verdana"/>
          <w:color w:val="1D1D1E"/>
        </w:rPr>
        <w:t>Limited License and Restrictions on Use</w:t>
      </w:r>
    </w:p>
    <w:p w14:paraId="414F79EF" w14:textId="77777777" w:rsidR="0076075D" w:rsidRPr="004F60D1" w:rsidRDefault="0076075D" w:rsidP="007607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rPr>
          <w:rFonts w:ascii="Verdana" w:eastAsia="SimSun" w:hAnsi="Verdana"/>
          <w:b/>
          <w:bCs/>
          <w:color w:val="202124"/>
          <w:sz w:val="26"/>
          <w:szCs w:val="26"/>
        </w:rPr>
      </w:pPr>
      <w:r w:rsidRPr="004F60D1">
        <w:rPr>
          <w:rStyle w:val="y2iqfc"/>
          <w:rFonts w:ascii="Verdana" w:eastAsia="SimSun" w:hAnsi="Verdana"/>
          <w:b/>
          <w:bCs/>
          <w:color w:val="202124"/>
          <w:sz w:val="26"/>
          <w:szCs w:val="26"/>
        </w:rPr>
        <w:t>有限</w:t>
      </w:r>
      <w:r w:rsidRPr="004F60D1">
        <w:rPr>
          <w:rStyle w:val="y2iqfc"/>
          <w:rFonts w:ascii="Verdana" w:eastAsia="SimSun" w:hAnsi="Verdana" w:cs="Microsoft JhengHei"/>
          <w:b/>
          <w:bCs/>
          <w:color w:val="202124"/>
          <w:sz w:val="26"/>
          <w:szCs w:val="26"/>
        </w:rPr>
        <w:t>许</w:t>
      </w:r>
      <w:r w:rsidRPr="004F60D1">
        <w:rPr>
          <w:rStyle w:val="y2iqfc"/>
          <w:rFonts w:ascii="Verdana" w:eastAsia="SimSun" w:hAnsi="Verdana" w:cs="Yu Gothic"/>
          <w:b/>
          <w:bCs/>
          <w:color w:val="202124"/>
          <w:sz w:val="26"/>
          <w:szCs w:val="26"/>
        </w:rPr>
        <w:t>可和使用限</w:t>
      </w:r>
      <w:r w:rsidRPr="004F60D1">
        <w:rPr>
          <w:rStyle w:val="y2iqfc"/>
          <w:rFonts w:ascii="Verdana" w:eastAsia="SimSun" w:hAnsi="Verdana" w:cs="PMingLiU"/>
          <w:b/>
          <w:bCs/>
          <w:color w:val="202124"/>
          <w:sz w:val="26"/>
          <w:szCs w:val="26"/>
        </w:rPr>
        <w:t>制</w:t>
      </w:r>
    </w:p>
    <w:p w14:paraId="6D310635" w14:textId="77777777" w:rsidR="0076075D" w:rsidRPr="0076075D" w:rsidRDefault="0076075D" w:rsidP="0076075D">
      <w:pPr>
        <w:snapToGrid w:val="0"/>
        <w:rPr>
          <w:rFonts w:eastAsia="SimSun"/>
          <w:bCs/>
          <w:sz w:val="26"/>
          <w:szCs w:val="26"/>
        </w:rPr>
      </w:pPr>
    </w:p>
    <w:p w14:paraId="30D5681E" w14:textId="4B5702E1" w:rsidR="00C07B3F" w:rsidRPr="0076075D" w:rsidRDefault="00B9359D" w:rsidP="0076075D">
      <w:pPr>
        <w:snapToGrid w:val="0"/>
        <w:rPr>
          <w:rFonts w:ascii="Verdana" w:eastAsia="SimSun" w:hAnsi="Verdana"/>
          <w:bCs/>
          <w:sz w:val="26"/>
          <w:szCs w:val="26"/>
        </w:rPr>
      </w:pPr>
      <w:r w:rsidRPr="0076075D">
        <w:rPr>
          <w:rFonts w:ascii="Verdana" w:eastAsia="SimSun" w:hAnsi="Verdana"/>
          <w:bCs/>
          <w:sz w:val="26"/>
          <w:szCs w:val="26"/>
        </w:rPr>
        <w:t xml:space="preserve">Instructors may download one electronic copy of the TRC Digital Resource Products for back-up and/or archival purposes at </w:t>
      </w:r>
      <w:r w:rsidR="00C07B3F" w:rsidRPr="0076075D">
        <w:rPr>
          <w:rFonts w:ascii="Verdana" w:eastAsia="SimSun" w:hAnsi="Verdana"/>
          <w:bCs/>
          <w:sz w:val="26"/>
          <w:szCs w:val="26"/>
        </w:rPr>
        <w:t>TRC Platform</w:t>
      </w:r>
      <w:r w:rsidRPr="0076075D">
        <w:rPr>
          <w:rFonts w:ascii="Verdana" w:eastAsia="SimSun" w:hAnsi="Verdana"/>
          <w:bCs/>
          <w:sz w:val="26"/>
          <w:szCs w:val="26"/>
        </w:rPr>
        <w:t xml:space="preserve"> and access through </w:t>
      </w:r>
      <w:r w:rsidR="00C07B3F" w:rsidRPr="0076075D">
        <w:rPr>
          <w:rFonts w:ascii="Verdana" w:eastAsia="SimSun" w:hAnsi="Verdana"/>
          <w:bCs/>
          <w:sz w:val="26"/>
          <w:szCs w:val="26"/>
        </w:rPr>
        <w:t>the Educational Institutions</w:t>
      </w:r>
      <w:r w:rsidRPr="0076075D">
        <w:rPr>
          <w:rFonts w:ascii="Verdana" w:eastAsia="SimSun" w:hAnsi="Verdana"/>
          <w:bCs/>
          <w:sz w:val="26"/>
          <w:szCs w:val="26"/>
        </w:rPr>
        <w:t>’ internal systems (</w:t>
      </w:r>
      <w:proofErr w:type="spellStart"/>
      <w:r w:rsidRPr="0076075D">
        <w:rPr>
          <w:rFonts w:ascii="Verdana" w:eastAsia="SimSun" w:hAnsi="Verdana"/>
          <w:bCs/>
          <w:sz w:val="26"/>
          <w:szCs w:val="26"/>
        </w:rPr>
        <w:t>eg.</w:t>
      </w:r>
      <w:proofErr w:type="spellEnd"/>
      <w:r w:rsidRPr="0076075D">
        <w:rPr>
          <w:rFonts w:ascii="Verdana" w:eastAsia="SimSun" w:hAnsi="Verdana"/>
          <w:bCs/>
          <w:sz w:val="26"/>
          <w:szCs w:val="26"/>
        </w:rPr>
        <w:t xml:space="preserve"> Blackboard or Moodle) (the “LMS”).  All use of any locally stored and hosted copies of the TRC Digital Resources Products are subject to th</w:t>
      </w:r>
      <w:r w:rsidR="00B45400">
        <w:rPr>
          <w:rFonts w:ascii="Verdana" w:eastAsia="SimSun" w:hAnsi="Verdana"/>
          <w:bCs/>
          <w:sz w:val="26"/>
          <w:szCs w:val="26"/>
        </w:rPr>
        <w:t>ese</w:t>
      </w:r>
      <w:r w:rsidRPr="0076075D">
        <w:rPr>
          <w:rFonts w:ascii="Verdana" w:eastAsia="SimSun" w:hAnsi="Verdana"/>
          <w:bCs/>
          <w:sz w:val="26"/>
          <w:szCs w:val="26"/>
        </w:rPr>
        <w:t xml:space="preserve"> </w:t>
      </w:r>
      <w:r w:rsidR="00C07B3F" w:rsidRPr="0076075D">
        <w:rPr>
          <w:rFonts w:ascii="Verdana" w:eastAsia="SimSun" w:hAnsi="Verdana"/>
          <w:bCs/>
          <w:sz w:val="26"/>
          <w:szCs w:val="26"/>
        </w:rPr>
        <w:t>Term</w:t>
      </w:r>
      <w:r w:rsidR="004F60D1" w:rsidRPr="0076075D">
        <w:rPr>
          <w:rFonts w:ascii="Verdana" w:eastAsia="SimSun" w:hAnsi="Verdana"/>
          <w:bCs/>
          <w:sz w:val="26"/>
          <w:szCs w:val="26"/>
        </w:rPr>
        <w:t>s</w:t>
      </w:r>
      <w:r w:rsidRPr="0076075D">
        <w:rPr>
          <w:rFonts w:ascii="Verdana" w:eastAsia="SimSun" w:hAnsi="Verdana"/>
          <w:bCs/>
          <w:sz w:val="26"/>
          <w:szCs w:val="26"/>
        </w:rPr>
        <w:t xml:space="preserve">.  Instructors may also display, view and print limited and/or make limited paper or electronic copies of citations, abstracts, individual full text or portions thereof at </w:t>
      </w:r>
      <w:r w:rsidR="00C07B3F" w:rsidRPr="0076075D">
        <w:rPr>
          <w:rFonts w:ascii="Verdana" w:eastAsia="SimSun" w:hAnsi="Verdana"/>
          <w:bCs/>
          <w:sz w:val="26"/>
          <w:szCs w:val="26"/>
        </w:rPr>
        <w:t>TRC Platform</w:t>
      </w:r>
      <w:r w:rsidR="00EB7EA9" w:rsidRPr="0076075D">
        <w:rPr>
          <w:rFonts w:ascii="Verdana" w:eastAsia="SimSun" w:hAnsi="Verdana"/>
          <w:bCs/>
          <w:sz w:val="26"/>
          <w:szCs w:val="26"/>
        </w:rPr>
        <w:t xml:space="preserve"> </w:t>
      </w:r>
      <w:r w:rsidR="00EB7EA9" w:rsidRPr="0076075D">
        <w:rPr>
          <w:rFonts w:ascii="Verdana" w:eastAsia="SimSun" w:hAnsi="Verdana"/>
          <w:bCs/>
          <w:sz w:val="26"/>
          <w:szCs w:val="26"/>
          <w:lang w:val="en-SG"/>
        </w:rPr>
        <w:t xml:space="preserve">or </w:t>
      </w:r>
      <w:r w:rsidR="009738B9" w:rsidRPr="0076075D">
        <w:rPr>
          <w:rFonts w:ascii="Verdana" w:eastAsia="SimSun" w:hAnsi="Verdana"/>
          <w:bCs/>
          <w:sz w:val="26"/>
          <w:szCs w:val="26"/>
          <w:lang w:val="en-SG"/>
        </w:rPr>
        <w:t xml:space="preserve">simple </w:t>
      </w:r>
      <w:r w:rsidR="00EB7EA9" w:rsidRPr="0076075D">
        <w:rPr>
          <w:rFonts w:ascii="Verdana" w:eastAsia="SimSun" w:hAnsi="Verdana"/>
          <w:bCs/>
          <w:sz w:val="26"/>
          <w:szCs w:val="26"/>
          <w:lang w:val="en-SG"/>
        </w:rPr>
        <w:t xml:space="preserve">customize from and use </w:t>
      </w:r>
      <w:r w:rsidR="0046011D" w:rsidRPr="0076075D">
        <w:rPr>
          <w:rFonts w:ascii="Verdana" w:eastAsia="SimSun" w:hAnsi="Verdana"/>
          <w:bCs/>
          <w:sz w:val="26"/>
          <w:szCs w:val="26"/>
          <w:lang w:val="en-SG"/>
        </w:rPr>
        <w:t xml:space="preserve">or incorporate </w:t>
      </w:r>
      <w:r w:rsidR="00EB7EA9" w:rsidRPr="0076075D">
        <w:rPr>
          <w:rFonts w:ascii="Verdana" w:eastAsia="SimSun" w:hAnsi="Verdana"/>
          <w:bCs/>
          <w:sz w:val="26"/>
          <w:szCs w:val="26"/>
          <w:lang w:val="en-SG"/>
        </w:rPr>
        <w:t xml:space="preserve">some of the content from TRC Digital Resource Products to create its own teaching material </w:t>
      </w:r>
      <w:r w:rsidR="009738B9" w:rsidRPr="0076075D">
        <w:rPr>
          <w:rFonts w:ascii="Verdana" w:eastAsia="SimSun" w:hAnsi="Verdana"/>
          <w:bCs/>
          <w:sz w:val="26"/>
          <w:szCs w:val="26"/>
          <w:lang w:val="en-SG"/>
        </w:rPr>
        <w:t>subject to this Term</w:t>
      </w:r>
      <w:r w:rsidRPr="0076075D">
        <w:rPr>
          <w:rFonts w:ascii="Verdana" w:eastAsia="SimSun" w:hAnsi="Verdana"/>
          <w:bCs/>
          <w:sz w:val="26"/>
          <w:szCs w:val="26"/>
        </w:rPr>
        <w:t xml:space="preserve">, provided that all such activities shall be solely for the teaching purposes of </w:t>
      </w:r>
      <w:r w:rsidR="00C07B3F" w:rsidRPr="0076075D">
        <w:rPr>
          <w:rFonts w:ascii="Verdana" w:eastAsia="SimSun" w:hAnsi="Verdana"/>
          <w:bCs/>
          <w:sz w:val="26"/>
          <w:szCs w:val="26"/>
        </w:rPr>
        <w:t>the Educational Institutions</w:t>
      </w:r>
      <w:r w:rsidRPr="0076075D">
        <w:rPr>
          <w:rFonts w:ascii="Verdana" w:eastAsia="SimSun" w:hAnsi="Verdana"/>
          <w:bCs/>
          <w:sz w:val="26"/>
          <w:szCs w:val="26"/>
        </w:rPr>
        <w:t xml:space="preserve"> and Instructors. Except as noted in this </w:t>
      </w:r>
      <w:r w:rsidR="00C07B3F" w:rsidRPr="0076075D">
        <w:rPr>
          <w:rFonts w:ascii="Verdana" w:eastAsia="SimSun" w:hAnsi="Verdana"/>
          <w:bCs/>
          <w:sz w:val="26"/>
          <w:szCs w:val="26"/>
        </w:rPr>
        <w:t>clause</w:t>
      </w:r>
      <w:r w:rsidRPr="0076075D">
        <w:rPr>
          <w:rFonts w:ascii="Verdana" w:eastAsia="SimSun" w:hAnsi="Verdana"/>
          <w:bCs/>
          <w:sz w:val="26"/>
          <w:szCs w:val="26"/>
        </w:rPr>
        <w:t xml:space="preserve">, </w:t>
      </w:r>
      <w:r w:rsidR="00C07B3F" w:rsidRPr="0076075D">
        <w:rPr>
          <w:rFonts w:ascii="Verdana" w:eastAsia="SimSun" w:hAnsi="Verdana"/>
          <w:bCs/>
          <w:sz w:val="26"/>
          <w:szCs w:val="26"/>
        </w:rPr>
        <w:t>the Educational Institutions</w:t>
      </w:r>
      <w:r w:rsidRPr="0076075D">
        <w:rPr>
          <w:rFonts w:ascii="Verdana" w:eastAsia="SimSun" w:hAnsi="Verdana"/>
          <w:bCs/>
          <w:sz w:val="26"/>
          <w:szCs w:val="26"/>
        </w:rPr>
        <w:t xml:space="preserve"> and Instructors shall not (</w:t>
      </w:r>
      <w:proofErr w:type="spellStart"/>
      <w:r w:rsidRPr="0076075D">
        <w:rPr>
          <w:rFonts w:ascii="Verdana" w:eastAsia="SimSun" w:hAnsi="Verdana"/>
          <w:bCs/>
          <w:sz w:val="26"/>
          <w:szCs w:val="26"/>
        </w:rPr>
        <w:t>i</w:t>
      </w:r>
      <w:proofErr w:type="spellEnd"/>
      <w:r w:rsidRPr="0076075D">
        <w:rPr>
          <w:rFonts w:ascii="Verdana" w:eastAsia="SimSun" w:hAnsi="Verdana"/>
          <w:bCs/>
          <w:sz w:val="26"/>
          <w:szCs w:val="26"/>
        </w:rPr>
        <w:t xml:space="preserve">) prepare derivative </w:t>
      </w:r>
      <w:r w:rsidRPr="0076075D">
        <w:rPr>
          <w:rFonts w:ascii="Verdana" w:eastAsia="SimSun" w:hAnsi="Verdana"/>
          <w:bCs/>
          <w:sz w:val="26"/>
          <w:szCs w:val="26"/>
        </w:rPr>
        <w:lastRenderedPageBreak/>
        <w:t xml:space="preserve">work(s), sell, exchange, barter or rent, lease, loan, resell, or in any other manner exploit the TRC Digital Resource Products; (ii) remove, obscure or alter any notice of Cengage 's intellectual property rights present on or in the TRC Digital Resource Products therein, including, but not limited to, copyright, trademark and/or patent notices; or (iii) disassemble, decompile, translate, reverse engineer or otherwise reduce the TRC Digital Resource Products therein; or (iv) supply or fulfill requests from other institutions or libraries, a practice commonly called Interlibrary Loan or by any other means, from the TRC Digital Resource Products made available through this </w:t>
      </w:r>
      <w:r w:rsidR="00D76691" w:rsidRPr="0076075D">
        <w:rPr>
          <w:rFonts w:ascii="Verdana" w:eastAsia="SimSun" w:hAnsi="Verdana"/>
          <w:bCs/>
          <w:sz w:val="26"/>
          <w:szCs w:val="26"/>
        </w:rPr>
        <w:t>Terms</w:t>
      </w:r>
      <w:r w:rsidRPr="0076075D">
        <w:rPr>
          <w:rFonts w:ascii="Verdana" w:eastAsia="SimSun" w:hAnsi="Verdana"/>
          <w:bCs/>
          <w:sz w:val="26"/>
          <w:szCs w:val="26"/>
        </w:rPr>
        <w:t xml:space="preserve">.  If </w:t>
      </w:r>
      <w:r w:rsidR="00D76691" w:rsidRPr="0076075D">
        <w:rPr>
          <w:rFonts w:ascii="Verdana" w:eastAsia="SimSun" w:hAnsi="Verdana"/>
          <w:bCs/>
          <w:sz w:val="26"/>
          <w:szCs w:val="26"/>
        </w:rPr>
        <w:t>the Educational Institutions</w:t>
      </w:r>
      <w:r w:rsidRPr="0076075D">
        <w:rPr>
          <w:rFonts w:ascii="Verdana" w:eastAsia="SimSun" w:hAnsi="Verdana"/>
          <w:bCs/>
          <w:sz w:val="26"/>
          <w:szCs w:val="26"/>
        </w:rPr>
        <w:t xml:space="preserve"> and/or Instructors breach any </w:t>
      </w:r>
      <w:r w:rsidR="00D76691" w:rsidRPr="0076075D">
        <w:rPr>
          <w:rFonts w:ascii="Verdana" w:eastAsia="SimSun" w:hAnsi="Verdana"/>
          <w:bCs/>
          <w:sz w:val="26"/>
          <w:szCs w:val="26"/>
        </w:rPr>
        <w:t>T</w:t>
      </w:r>
      <w:r w:rsidRPr="0076075D">
        <w:rPr>
          <w:rFonts w:ascii="Verdana" w:eastAsia="SimSun" w:hAnsi="Verdana"/>
          <w:bCs/>
          <w:sz w:val="26"/>
          <w:szCs w:val="26"/>
        </w:rPr>
        <w:t>erm</w:t>
      </w:r>
      <w:r w:rsidR="00D76691" w:rsidRPr="0076075D">
        <w:rPr>
          <w:rFonts w:ascii="Verdana" w:eastAsia="SimSun" w:hAnsi="Verdana"/>
          <w:bCs/>
          <w:sz w:val="26"/>
          <w:szCs w:val="26"/>
        </w:rPr>
        <w:t>s</w:t>
      </w:r>
      <w:r w:rsidRPr="0076075D">
        <w:rPr>
          <w:rFonts w:ascii="Verdana" w:eastAsia="SimSun" w:hAnsi="Verdana"/>
          <w:bCs/>
          <w:sz w:val="26"/>
          <w:szCs w:val="26"/>
        </w:rPr>
        <w:t xml:space="preserve">, Cengage may, in addition to its other legal rights and remedies, terminate the license granted and upon written notice of such termination.  </w:t>
      </w:r>
      <w:r w:rsidR="00D76691" w:rsidRPr="0076075D">
        <w:rPr>
          <w:rFonts w:ascii="Verdana" w:eastAsia="SimSun" w:hAnsi="Verdana"/>
          <w:bCs/>
          <w:sz w:val="26"/>
          <w:szCs w:val="26"/>
        </w:rPr>
        <w:t>The Educational Institutions</w:t>
      </w:r>
      <w:r w:rsidRPr="0076075D">
        <w:rPr>
          <w:rFonts w:ascii="Verdana" w:eastAsia="SimSun" w:hAnsi="Verdana"/>
          <w:bCs/>
          <w:sz w:val="26"/>
          <w:szCs w:val="26"/>
        </w:rPr>
        <w:t xml:space="preserve"> and/or Instructors shall certify the destruction of all copies of the TRC Digital Resource Products in </w:t>
      </w:r>
      <w:r w:rsidR="00D76691" w:rsidRPr="0076075D">
        <w:rPr>
          <w:rFonts w:ascii="Verdana" w:eastAsia="SimSun" w:hAnsi="Verdana"/>
          <w:bCs/>
          <w:sz w:val="26"/>
          <w:szCs w:val="26"/>
        </w:rPr>
        <w:t>the Educational Institutions</w:t>
      </w:r>
      <w:r w:rsidRPr="0076075D">
        <w:rPr>
          <w:rFonts w:ascii="Verdana" w:eastAsia="SimSun" w:hAnsi="Verdana"/>
          <w:bCs/>
          <w:sz w:val="26"/>
          <w:szCs w:val="26"/>
        </w:rPr>
        <w:t xml:space="preserve"> and/or Instructors’ possession.</w:t>
      </w:r>
    </w:p>
    <w:p w14:paraId="11D7AD34" w14:textId="5B063331" w:rsidR="00B9359D" w:rsidRPr="0076075D" w:rsidRDefault="00B9359D" w:rsidP="0076075D">
      <w:pPr>
        <w:snapToGrid w:val="0"/>
        <w:rPr>
          <w:rFonts w:eastAsia="SimSun" w:cs="Arial"/>
          <w:sz w:val="26"/>
          <w:szCs w:val="26"/>
          <w:lang w:val="en-SG"/>
        </w:rPr>
      </w:pPr>
      <w:r w:rsidRPr="0076075D">
        <w:rPr>
          <w:rFonts w:eastAsia="SimSun" w:cs="Courier New"/>
          <w:snapToGrid w:val="0"/>
          <w:kern w:val="24"/>
          <w:sz w:val="26"/>
          <w:szCs w:val="26"/>
          <w:lang w:val="en-SG"/>
        </w:rPr>
        <w:t>教</w:t>
      </w:r>
      <w:r w:rsidRPr="0076075D">
        <w:rPr>
          <w:rFonts w:eastAsia="SimSun" w:cs="Microsoft JhengHei"/>
          <w:snapToGrid w:val="0"/>
          <w:kern w:val="24"/>
          <w:sz w:val="26"/>
          <w:szCs w:val="26"/>
          <w:lang w:val="en-SG"/>
        </w:rPr>
        <w:t>师</w:t>
      </w:r>
      <w:r w:rsidRPr="0076075D">
        <w:rPr>
          <w:rFonts w:eastAsia="SimSun" w:cs="Arial"/>
          <w:sz w:val="26"/>
          <w:szCs w:val="26"/>
          <w:lang w:val="en-SG"/>
        </w:rPr>
        <w:t>可以</w:t>
      </w:r>
      <w:r w:rsidRPr="0076075D">
        <w:rPr>
          <w:rFonts w:eastAsia="SimSun" w:cs="Microsoft JhengHei"/>
          <w:sz w:val="26"/>
          <w:szCs w:val="26"/>
          <w:lang w:val="en-SG"/>
        </w:rPr>
        <w:t>为</w:t>
      </w:r>
      <w:r w:rsidRPr="0076075D">
        <w:rPr>
          <w:rFonts w:eastAsia="SimSun" w:cs="MS Mincho"/>
          <w:sz w:val="26"/>
          <w:szCs w:val="26"/>
          <w:lang w:val="en-SG"/>
        </w:rPr>
        <w:t>了</w:t>
      </w:r>
      <w:r w:rsidRPr="0076075D">
        <w:rPr>
          <w:rFonts w:eastAsia="SimSun" w:cs="Microsoft JhengHei"/>
          <w:sz w:val="26"/>
          <w:szCs w:val="26"/>
          <w:lang w:val="en-SG"/>
        </w:rPr>
        <w:t>资</w:t>
      </w:r>
      <w:r w:rsidRPr="0076075D">
        <w:rPr>
          <w:rFonts w:eastAsia="SimSun" w:cs="MS Mincho"/>
          <w:sz w:val="26"/>
          <w:szCs w:val="26"/>
          <w:lang w:val="en-SG"/>
        </w:rPr>
        <w:t>料</w:t>
      </w:r>
      <w:r w:rsidRPr="0076075D">
        <w:rPr>
          <w:rFonts w:eastAsia="SimSun" w:cs="Microsoft JhengHei"/>
          <w:sz w:val="26"/>
          <w:szCs w:val="26"/>
          <w:lang w:val="en-SG"/>
        </w:rPr>
        <w:t>备</w:t>
      </w:r>
      <w:r w:rsidRPr="0076075D">
        <w:rPr>
          <w:rFonts w:eastAsia="SimSun" w:cs="MS Mincho"/>
          <w:sz w:val="26"/>
          <w:szCs w:val="26"/>
          <w:lang w:val="en-SG"/>
        </w:rPr>
        <w:t>份</w:t>
      </w:r>
      <w:r w:rsidRPr="0076075D">
        <w:rPr>
          <w:rFonts w:eastAsia="SimSun" w:cs="Arial"/>
          <w:sz w:val="26"/>
          <w:szCs w:val="26"/>
          <w:lang w:val="en-SG"/>
        </w:rPr>
        <w:t>及</w:t>
      </w:r>
      <w:r w:rsidRPr="0076075D">
        <w:rPr>
          <w:rFonts w:eastAsia="SimSun" w:cs="Arial"/>
          <w:sz w:val="26"/>
          <w:szCs w:val="26"/>
          <w:lang w:val="en-SG"/>
        </w:rPr>
        <w:t>/</w:t>
      </w:r>
      <w:r w:rsidRPr="0076075D">
        <w:rPr>
          <w:rFonts w:eastAsia="SimSun" w:cs="Arial"/>
          <w:sz w:val="26"/>
          <w:szCs w:val="26"/>
          <w:lang w:val="en-SG"/>
        </w:rPr>
        <w:t>或</w:t>
      </w:r>
      <w:r w:rsidRPr="0076075D">
        <w:rPr>
          <w:rFonts w:eastAsia="SimSun" w:cs="Microsoft JhengHei"/>
          <w:sz w:val="26"/>
          <w:szCs w:val="26"/>
          <w:lang w:val="en-SG"/>
        </w:rPr>
        <w:t>为</w:t>
      </w:r>
      <w:r w:rsidRPr="0076075D">
        <w:rPr>
          <w:rFonts w:eastAsia="SimSun" w:cs="Arial"/>
          <w:sz w:val="26"/>
          <w:szCs w:val="26"/>
          <w:lang w:val="en-SG"/>
        </w:rPr>
        <w:t>存档目的下</w:t>
      </w:r>
      <w:r w:rsidRPr="0076075D">
        <w:rPr>
          <w:rFonts w:eastAsia="SimSun" w:cs="Microsoft JhengHei"/>
          <w:sz w:val="26"/>
          <w:szCs w:val="26"/>
          <w:lang w:val="en-SG"/>
        </w:rPr>
        <w:t>载</w:t>
      </w:r>
      <w:r w:rsidRPr="0076075D">
        <w:rPr>
          <w:rFonts w:eastAsia="SimSun" w:cs="Microsoft JhengHei"/>
          <w:sz w:val="26"/>
          <w:szCs w:val="26"/>
          <w:lang w:val="en-SG"/>
        </w:rPr>
        <w:t>TRC</w:t>
      </w:r>
      <w:r w:rsidRPr="0076075D">
        <w:rPr>
          <w:rFonts w:eastAsia="SimSun" w:cs="Microsoft JhengHei"/>
          <w:kern w:val="0"/>
          <w:sz w:val="26"/>
          <w:szCs w:val="26"/>
          <w:lang w:val="en-SG"/>
        </w:rPr>
        <w:t>数字资源产品</w:t>
      </w:r>
      <w:r w:rsidRPr="0076075D">
        <w:rPr>
          <w:rFonts w:eastAsia="SimSun" w:cs="Arial"/>
          <w:sz w:val="26"/>
          <w:szCs w:val="26"/>
          <w:lang w:val="en-SG"/>
        </w:rPr>
        <w:t>的</w:t>
      </w:r>
      <w:r w:rsidRPr="0076075D">
        <w:rPr>
          <w:rFonts w:eastAsia="SimSun" w:cs="Microsoft JhengHei"/>
          <w:sz w:val="26"/>
          <w:szCs w:val="26"/>
          <w:lang w:val="en-SG"/>
        </w:rPr>
        <w:t>电</w:t>
      </w:r>
      <w:r w:rsidRPr="0076075D">
        <w:rPr>
          <w:rFonts w:eastAsia="SimSun" w:cs="MS Mincho"/>
          <w:sz w:val="26"/>
          <w:szCs w:val="26"/>
          <w:lang w:val="en-SG"/>
        </w:rPr>
        <w:t>子复本到</w:t>
      </w:r>
      <w:r w:rsidRPr="0076075D">
        <w:rPr>
          <w:rFonts w:eastAsia="SimSun" w:cs="Arial"/>
          <w:kern w:val="0"/>
          <w:sz w:val="26"/>
          <w:szCs w:val="26"/>
          <w:lang w:val="en-SG"/>
        </w:rPr>
        <w:t>客</w:t>
      </w:r>
      <w:r w:rsidRPr="0076075D">
        <w:rPr>
          <w:rFonts w:eastAsia="SimSun" w:cs="Microsoft JhengHei"/>
          <w:kern w:val="0"/>
          <w:sz w:val="26"/>
          <w:szCs w:val="26"/>
          <w:lang w:val="en-SG"/>
        </w:rPr>
        <w:t>户</w:t>
      </w:r>
      <w:r w:rsidRPr="0076075D">
        <w:rPr>
          <w:rFonts w:eastAsia="SimSun" w:cs="Arial"/>
          <w:sz w:val="26"/>
          <w:szCs w:val="26"/>
          <w:lang w:val="en-SG"/>
        </w:rPr>
        <w:t>内部系</w:t>
      </w:r>
      <w:r w:rsidRPr="0076075D">
        <w:rPr>
          <w:rFonts w:eastAsia="SimSun" w:cs="Microsoft JhengHei"/>
          <w:sz w:val="26"/>
          <w:szCs w:val="26"/>
          <w:lang w:val="en-SG"/>
        </w:rPr>
        <w:t>统</w:t>
      </w:r>
      <w:r w:rsidRPr="0076075D">
        <w:rPr>
          <w:rFonts w:eastAsia="SimSun" w:cs="MS Mincho"/>
          <w:sz w:val="26"/>
          <w:szCs w:val="26"/>
          <w:lang w:val="en-SG"/>
        </w:rPr>
        <w:t>中</w:t>
      </w:r>
      <w:r w:rsidRPr="0076075D">
        <w:rPr>
          <w:rFonts w:eastAsia="SimSun" w:cs="MS Mincho"/>
          <w:sz w:val="26"/>
          <w:szCs w:val="26"/>
          <w:lang w:val="en-SG"/>
        </w:rPr>
        <w:t>(</w:t>
      </w:r>
      <w:r w:rsidRPr="0076075D">
        <w:rPr>
          <w:rFonts w:eastAsia="SimSun" w:cs="PMingLiU"/>
          <w:kern w:val="0"/>
          <w:sz w:val="26"/>
          <w:szCs w:val="26"/>
          <w:lang w:val="en-SG"/>
        </w:rPr>
        <w:t>例如</w:t>
      </w:r>
      <w:r w:rsidRPr="0076075D">
        <w:rPr>
          <w:rFonts w:eastAsia="SimSun" w:cs="Courier New"/>
          <w:kern w:val="24"/>
          <w:sz w:val="26"/>
          <w:szCs w:val="26"/>
          <w:lang w:val="en-SG"/>
        </w:rPr>
        <w:t xml:space="preserve">Blackboard </w:t>
      </w:r>
      <w:r w:rsidRPr="0076075D">
        <w:rPr>
          <w:rFonts w:eastAsia="SimSun" w:cs="Microsoft JhengHei"/>
          <w:kern w:val="24"/>
          <w:sz w:val="26"/>
          <w:szCs w:val="26"/>
          <w:lang w:val="en-SG"/>
        </w:rPr>
        <w:t>或</w:t>
      </w:r>
      <w:r w:rsidRPr="0076075D">
        <w:rPr>
          <w:rFonts w:eastAsia="SimSun" w:cs="Courier New"/>
          <w:kern w:val="24"/>
          <w:sz w:val="26"/>
          <w:szCs w:val="26"/>
          <w:lang w:val="en-SG"/>
        </w:rPr>
        <w:t>Moodle)(“LMS”)</w:t>
      </w:r>
      <w:r w:rsidRPr="0076075D">
        <w:rPr>
          <w:rFonts w:eastAsia="SimSun" w:cs="MS Mincho"/>
          <w:sz w:val="26"/>
          <w:szCs w:val="26"/>
          <w:lang w:val="en-SG"/>
        </w:rPr>
        <w:t>。</w:t>
      </w:r>
      <w:r w:rsidRPr="0076075D">
        <w:rPr>
          <w:rFonts w:eastAsia="SimSun" w:cs="Microsoft JhengHei"/>
          <w:sz w:val="26"/>
          <w:szCs w:val="26"/>
          <w:lang w:val="en-SG"/>
        </w:rPr>
        <w:t>对</w:t>
      </w:r>
      <w:r w:rsidRPr="0076075D">
        <w:rPr>
          <w:rFonts w:eastAsia="SimSun" w:cs="MS Mincho"/>
          <w:sz w:val="26"/>
          <w:szCs w:val="26"/>
          <w:lang w:val="en-SG"/>
        </w:rPr>
        <w:t>本地存</w:t>
      </w:r>
      <w:r w:rsidRPr="0076075D">
        <w:rPr>
          <w:rFonts w:eastAsia="SimSun" w:cs="Microsoft JhengHei"/>
          <w:sz w:val="26"/>
          <w:szCs w:val="26"/>
          <w:lang w:val="en-SG"/>
        </w:rPr>
        <w:t>储</w:t>
      </w:r>
      <w:r w:rsidRPr="0076075D">
        <w:rPr>
          <w:rFonts w:eastAsia="SimSun" w:cs="MS Mincho"/>
          <w:sz w:val="26"/>
          <w:szCs w:val="26"/>
          <w:lang w:val="en-SG"/>
        </w:rPr>
        <w:t>或托管的</w:t>
      </w:r>
      <w:r w:rsidRPr="0076075D">
        <w:rPr>
          <w:rFonts w:eastAsia="SimSun" w:cs="MS Mincho"/>
          <w:sz w:val="26"/>
          <w:szCs w:val="26"/>
          <w:lang w:val="en-SG"/>
        </w:rPr>
        <w:t>TRC</w:t>
      </w:r>
      <w:r w:rsidRPr="0076075D">
        <w:rPr>
          <w:rFonts w:eastAsia="SimSun" w:cs="Microsoft JhengHei"/>
          <w:kern w:val="0"/>
          <w:sz w:val="26"/>
          <w:szCs w:val="26"/>
          <w:lang w:val="en-SG"/>
        </w:rPr>
        <w:t>数字资源产品</w:t>
      </w:r>
      <w:r w:rsidRPr="0076075D">
        <w:rPr>
          <w:rFonts w:eastAsia="SimSun" w:cs="Arial"/>
          <w:sz w:val="26"/>
          <w:szCs w:val="26"/>
          <w:lang w:val="en-SG"/>
        </w:rPr>
        <w:t>复本的使用亦</w:t>
      </w:r>
      <w:r w:rsidRPr="0076075D">
        <w:rPr>
          <w:rFonts w:eastAsia="SimSun" w:cs="Microsoft JhengHei"/>
          <w:sz w:val="26"/>
          <w:szCs w:val="26"/>
          <w:lang w:val="en-SG"/>
        </w:rPr>
        <w:t>须</w:t>
      </w:r>
      <w:r w:rsidRPr="0076075D">
        <w:rPr>
          <w:rFonts w:eastAsia="SimSun" w:cs="MS Mincho"/>
          <w:sz w:val="26"/>
          <w:szCs w:val="26"/>
          <w:lang w:val="en-SG"/>
        </w:rPr>
        <w:t>遵守</w:t>
      </w:r>
      <w:r w:rsidRPr="0076075D">
        <w:rPr>
          <w:rFonts w:eastAsia="SimSun" w:cs="Microsoft JhengHei"/>
          <w:sz w:val="26"/>
          <w:szCs w:val="26"/>
          <w:lang w:val="en-SG"/>
        </w:rPr>
        <w:t>该</w:t>
      </w:r>
      <w:r w:rsidR="002B0976" w:rsidRPr="0076075D">
        <w:rPr>
          <w:rStyle w:val="y2iqfc"/>
          <w:rFonts w:ascii="Verdana" w:eastAsia="SimSun" w:hAnsi="Verdana" w:cs="Yu Gothic"/>
          <w:color w:val="202124"/>
          <w:sz w:val="26"/>
          <w:szCs w:val="26"/>
        </w:rPr>
        <w:t>条款</w:t>
      </w:r>
      <w:r w:rsidRPr="0076075D">
        <w:rPr>
          <w:rFonts w:eastAsia="SimSun" w:cs="Microsoft JhengHei"/>
          <w:sz w:val="26"/>
          <w:szCs w:val="26"/>
          <w:lang w:val="en-SG"/>
        </w:rPr>
        <w:t>规</w:t>
      </w:r>
      <w:r w:rsidRPr="0076075D">
        <w:rPr>
          <w:rFonts w:eastAsia="SimSun" w:cs="MS Mincho"/>
          <w:sz w:val="26"/>
          <w:szCs w:val="26"/>
          <w:lang w:val="en-SG"/>
        </w:rPr>
        <w:t>定。根据</w:t>
      </w:r>
      <w:r w:rsidR="002B0976" w:rsidRPr="0076075D">
        <w:rPr>
          <w:rStyle w:val="y2iqfc"/>
          <w:rFonts w:ascii="Verdana" w:eastAsia="SimSun" w:hAnsi="Verdana" w:cs="Yu Gothic"/>
          <w:color w:val="202124"/>
          <w:sz w:val="26"/>
          <w:szCs w:val="26"/>
        </w:rPr>
        <w:t>条款</w:t>
      </w:r>
      <w:r w:rsidRPr="0076075D">
        <w:rPr>
          <w:rFonts w:eastAsia="SimSun" w:cs="Microsoft JhengHei"/>
          <w:sz w:val="26"/>
          <w:szCs w:val="26"/>
          <w:lang w:val="en-SG"/>
        </w:rPr>
        <w:t>规</w:t>
      </w:r>
      <w:r w:rsidRPr="0076075D">
        <w:rPr>
          <w:rFonts w:eastAsia="SimSun" w:cs="MS Mincho"/>
          <w:sz w:val="26"/>
          <w:szCs w:val="26"/>
          <w:lang w:val="en-SG"/>
        </w:rPr>
        <w:t>定，</w:t>
      </w:r>
      <w:r w:rsidRPr="0076075D">
        <w:rPr>
          <w:rFonts w:eastAsia="SimSun" w:cs="Microsoft JhengHei"/>
          <w:sz w:val="26"/>
          <w:szCs w:val="26"/>
          <w:lang w:val="en-SG"/>
        </w:rPr>
        <w:t>为</w:t>
      </w:r>
      <w:r w:rsidRPr="0076075D">
        <w:rPr>
          <w:rFonts w:eastAsia="SimSun" w:cs="MS Mincho"/>
          <w:sz w:val="26"/>
          <w:szCs w:val="26"/>
          <w:lang w:val="en-SG"/>
        </w:rPr>
        <w:t>教学目的，</w:t>
      </w:r>
      <w:r w:rsidR="002B0976" w:rsidRPr="0076075D">
        <w:rPr>
          <w:rStyle w:val="y2iqfc"/>
          <w:rFonts w:ascii="Verdana" w:eastAsia="SimSun" w:hAnsi="Verdana"/>
          <w:color w:val="202124"/>
          <w:sz w:val="26"/>
          <w:szCs w:val="26"/>
        </w:rPr>
        <w:t>教育机构</w:t>
      </w:r>
      <w:r w:rsidRPr="0076075D">
        <w:rPr>
          <w:rFonts w:eastAsia="SimSun" w:cs="Arial"/>
          <w:sz w:val="26"/>
          <w:szCs w:val="26"/>
          <w:lang w:val="en-SG"/>
        </w:rPr>
        <w:t>或</w:t>
      </w:r>
      <w:r w:rsidRPr="0076075D">
        <w:rPr>
          <w:rFonts w:eastAsia="SimSun" w:cs="Courier New"/>
          <w:snapToGrid w:val="0"/>
          <w:kern w:val="24"/>
          <w:sz w:val="26"/>
          <w:szCs w:val="26"/>
          <w:lang w:val="en-SG"/>
        </w:rPr>
        <w:t>教</w:t>
      </w:r>
      <w:r w:rsidRPr="0076075D">
        <w:rPr>
          <w:rFonts w:eastAsia="SimSun" w:cs="Microsoft JhengHei"/>
          <w:snapToGrid w:val="0"/>
          <w:kern w:val="24"/>
          <w:sz w:val="26"/>
          <w:szCs w:val="26"/>
          <w:lang w:val="en-SG"/>
        </w:rPr>
        <w:t>师也</w:t>
      </w:r>
      <w:r w:rsidRPr="0076075D">
        <w:rPr>
          <w:rFonts w:eastAsia="SimSun" w:cs="Arial"/>
          <w:sz w:val="26"/>
          <w:szCs w:val="26"/>
          <w:lang w:val="en-SG"/>
        </w:rPr>
        <w:t>可以在</w:t>
      </w:r>
      <w:r w:rsidR="002B0976" w:rsidRPr="0076075D">
        <w:rPr>
          <w:rFonts w:eastAsia="SimSun" w:cs="Arial"/>
          <w:sz w:val="26"/>
          <w:szCs w:val="26"/>
          <w:lang w:val="en-SG"/>
        </w:rPr>
        <w:t>TRC</w:t>
      </w:r>
      <w:r w:rsidR="002B0976" w:rsidRPr="0076075D">
        <w:rPr>
          <w:rStyle w:val="y2iqfc"/>
          <w:rFonts w:ascii="Verdana" w:eastAsia="SimSun" w:hAnsi="Verdana"/>
          <w:color w:val="202124"/>
          <w:sz w:val="26"/>
          <w:szCs w:val="26"/>
        </w:rPr>
        <w:t>平台</w:t>
      </w:r>
      <w:r w:rsidRPr="0076075D">
        <w:rPr>
          <w:rFonts w:eastAsia="SimSun" w:cs="Arial"/>
          <w:sz w:val="26"/>
          <w:szCs w:val="26"/>
          <w:lang w:val="en-SG"/>
        </w:rPr>
        <w:t>通</w:t>
      </w:r>
      <w:r w:rsidRPr="0076075D">
        <w:rPr>
          <w:rFonts w:eastAsia="SimSun" w:cs="Microsoft JhengHei"/>
          <w:sz w:val="26"/>
          <w:szCs w:val="26"/>
          <w:lang w:val="en-SG"/>
        </w:rPr>
        <w:t>过</w:t>
      </w:r>
      <w:r w:rsidRPr="0076075D">
        <w:rPr>
          <w:rFonts w:eastAsia="SimSun" w:cs="Arial"/>
          <w:sz w:val="26"/>
          <w:szCs w:val="26"/>
          <w:lang w:val="en-SG"/>
        </w:rPr>
        <w:t>LMS</w:t>
      </w:r>
      <w:r w:rsidRPr="0076075D">
        <w:rPr>
          <w:rFonts w:eastAsia="SimSun" w:cs="Courier New"/>
          <w:kern w:val="24"/>
          <w:sz w:val="26"/>
          <w:szCs w:val="26"/>
          <w:lang w:val="en-SG"/>
        </w:rPr>
        <w:t xml:space="preserve"> </w:t>
      </w:r>
      <w:r w:rsidRPr="0076075D">
        <w:rPr>
          <w:rFonts w:eastAsia="SimSun" w:cs="MS Mincho"/>
          <w:sz w:val="26"/>
          <w:szCs w:val="26"/>
          <w:lang w:val="en-SG"/>
        </w:rPr>
        <w:t>展示、</w:t>
      </w:r>
      <w:r w:rsidRPr="0076075D">
        <w:rPr>
          <w:rFonts w:eastAsia="SimSun" w:cs="Microsoft JhengHei"/>
          <w:sz w:val="26"/>
          <w:szCs w:val="26"/>
          <w:lang w:val="en-SG"/>
        </w:rPr>
        <w:t>浏览</w:t>
      </w:r>
      <w:r w:rsidRPr="0076075D">
        <w:rPr>
          <w:rFonts w:eastAsia="SimSun" w:cs="MS Mincho"/>
          <w:sz w:val="26"/>
          <w:szCs w:val="26"/>
          <w:lang w:val="en-SG"/>
        </w:rPr>
        <w:t>、打印和</w:t>
      </w:r>
      <w:r w:rsidRPr="0076075D">
        <w:rPr>
          <w:rFonts w:eastAsia="SimSun" w:cs="Arial"/>
          <w:sz w:val="26"/>
          <w:szCs w:val="26"/>
          <w:lang w:val="en-SG"/>
        </w:rPr>
        <w:t>/</w:t>
      </w:r>
      <w:r w:rsidRPr="0076075D">
        <w:rPr>
          <w:rFonts w:eastAsia="SimSun" w:cs="Arial"/>
          <w:sz w:val="26"/>
          <w:szCs w:val="26"/>
          <w:lang w:val="en-SG"/>
        </w:rPr>
        <w:t>或</w:t>
      </w:r>
      <w:r w:rsidRPr="0076075D">
        <w:rPr>
          <w:rFonts w:eastAsia="SimSun" w:cs="Microsoft JhengHei"/>
          <w:sz w:val="26"/>
          <w:szCs w:val="26"/>
          <w:lang w:val="en-SG"/>
        </w:rPr>
        <w:t>对</w:t>
      </w:r>
      <w:r w:rsidRPr="0076075D">
        <w:rPr>
          <w:rFonts w:eastAsia="SimSun" w:cs="MS Mincho"/>
          <w:sz w:val="26"/>
          <w:szCs w:val="26"/>
          <w:lang w:val="en-SG"/>
        </w:rPr>
        <w:t>引用、摘要、全文或</w:t>
      </w:r>
      <w:r w:rsidRPr="0076075D">
        <w:rPr>
          <w:rFonts w:eastAsia="SimSun" w:cs="Microsoft JhengHei"/>
          <w:sz w:val="26"/>
          <w:szCs w:val="26"/>
          <w:lang w:val="en-SG"/>
        </w:rPr>
        <w:t>节选进</w:t>
      </w:r>
      <w:r w:rsidRPr="0076075D">
        <w:rPr>
          <w:rFonts w:eastAsia="SimSun" w:cs="MS Mincho"/>
          <w:sz w:val="26"/>
          <w:szCs w:val="26"/>
          <w:lang w:val="en-SG"/>
        </w:rPr>
        <w:t>行有限的</w:t>
      </w:r>
      <w:r w:rsidRPr="0076075D">
        <w:rPr>
          <w:rFonts w:eastAsia="SimSun" w:cs="Microsoft JhengHei"/>
          <w:sz w:val="26"/>
          <w:szCs w:val="26"/>
          <w:lang w:val="en-SG"/>
        </w:rPr>
        <w:t>纸</w:t>
      </w:r>
      <w:r w:rsidRPr="0076075D">
        <w:rPr>
          <w:rFonts w:eastAsia="SimSun" w:cs="MS Mincho"/>
          <w:sz w:val="26"/>
          <w:szCs w:val="26"/>
          <w:lang w:val="en-SG"/>
        </w:rPr>
        <w:t>面或者</w:t>
      </w:r>
      <w:r w:rsidRPr="0076075D">
        <w:rPr>
          <w:rFonts w:eastAsia="SimSun" w:cs="Microsoft JhengHei"/>
          <w:sz w:val="26"/>
          <w:szCs w:val="26"/>
          <w:lang w:val="en-SG"/>
        </w:rPr>
        <w:t>电</w:t>
      </w:r>
      <w:r w:rsidRPr="0076075D">
        <w:rPr>
          <w:rFonts w:eastAsia="SimSun" w:cs="MS Mincho"/>
          <w:sz w:val="26"/>
          <w:szCs w:val="26"/>
          <w:lang w:val="en-SG"/>
        </w:rPr>
        <w:t>子的复制</w:t>
      </w:r>
      <w:r w:rsidR="009738B9" w:rsidRPr="0076075D">
        <w:rPr>
          <w:rStyle w:val="y2iqfc"/>
          <w:rFonts w:ascii="SimSun" w:eastAsia="SimSun" w:hAnsi="SimSun" w:hint="eastAsia"/>
          <w:color w:val="202124"/>
          <w:sz w:val="26"/>
          <w:szCs w:val="26"/>
        </w:rPr>
        <w:t>或</w:t>
      </w:r>
      <w:r w:rsidR="009738B9" w:rsidRPr="0076075D">
        <w:rPr>
          <w:rStyle w:val="y2iqfc"/>
          <w:rFonts w:ascii="SimSun" w:eastAsia="SimSun" w:hAnsi="SimSun" w:cs="Microsoft JhengHei" w:hint="eastAsia"/>
          <w:color w:val="202124"/>
          <w:sz w:val="26"/>
          <w:szCs w:val="26"/>
        </w:rPr>
        <w:t>简单</w:t>
      </w:r>
      <w:r w:rsidR="009738B9" w:rsidRPr="0076075D">
        <w:rPr>
          <w:rStyle w:val="y2iqfc"/>
          <w:rFonts w:ascii="SimSun" w:eastAsia="SimSun" w:hAnsi="SimSun" w:cs="Yu Gothic" w:hint="eastAsia"/>
          <w:color w:val="202124"/>
          <w:sz w:val="26"/>
          <w:szCs w:val="26"/>
        </w:rPr>
        <w:t>定制并使用</w:t>
      </w:r>
      <w:r w:rsidR="0046011D" w:rsidRPr="0076075D">
        <w:rPr>
          <w:rStyle w:val="y2iqfc"/>
          <w:rFonts w:ascii="SimSun" w:eastAsia="SimSun" w:hAnsi="SimSun" w:hint="eastAsia"/>
          <w:color w:val="202124"/>
          <w:sz w:val="26"/>
          <w:szCs w:val="26"/>
        </w:rPr>
        <w:t>或合并</w:t>
      </w:r>
      <w:r w:rsidR="009738B9" w:rsidRPr="0076075D">
        <w:rPr>
          <w:rStyle w:val="y2iqfc"/>
          <w:rFonts w:ascii="SimSun" w:eastAsia="SimSun" w:hAnsi="SimSun" w:hint="eastAsia"/>
          <w:color w:val="202124"/>
          <w:sz w:val="26"/>
          <w:szCs w:val="26"/>
        </w:rPr>
        <w:t>TRC数字</w:t>
      </w:r>
      <w:r w:rsidR="009738B9" w:rsidRPr="0076075D">
        <w:rPr>
          <w:rStyle w:val="y2iqfc"/>
          <w:rFonts w:ascii="SimSun" w:eastAsia="SimSun" w:hAnsi="SimSun" w:cs="Microsoft JhengHei" w:hint="eastAsia"/>
          <w:color w:val="202124"/>
          <w:sz w:val="26"/>
          <w:szCs w:val="26"/>
        </w:rPr>
        <w:t>资</w:t>
      </w:r>
      <w:r w:rsidR="009738B9" w:rsidRPr="0076075D">
        <w:rPr>
          <w:rStyle w:val="y2iqfc"/>
          <w:rFonts w:ascii="SimSun" w:eastAsia="SimSun" w:hAnsi="SimSun" w:cs="Yu Gothic" w:hint="eastAsia"/>
          <w:color w:val="202124"/>
          <w:sz w:val="26"/>
          <w:szCs w:val="26"/>
        </w:rPr>
        <w:t>源</w:t>
      </w:r>
      <w:r w:rsidR="009738B9" w:rsidRPr="0076075D">
        <w:rPr>
          <w:rStyle w:val="y2iqfc"/>
          <w:rFonts w:ascii="SimSun" w:eastAsia="SimSun" w:hAnsi="SimSun" w:cs="Microsoft JhengHei" w:hint="eastAsia"/>
          <w:color w:val="202124"/>
          <w:sz w:val="26"/>
          <w:szCs w:val="26"/>
        </w:rPr>
        <w:t>产</w:t>
      </w:r>
      <w:r w:rsidR="009738B9" w:rsidRPr="0076075D">
        <w:rPr>
          <w:rStyle w:val="y2iqfc"/>
          <w:rFonts w:ascii="SimSun" w:eastAsia="SimSun" w:hAnsi="SimSun" w:cs="Yu Gothic" w:hint="eastAsia"/>
          <w:color w:val="202124"/>
          <w:sz w:val="26"/>
          <w:szCs w:val="26"/>
        </w:rPr>
        <w:t>品中的部分内容来</w:t>
      </w:r>
      <w:r w:rsidR="009738B9" w:rsidRPr="0076075D">
        <w:rPr>
          <w:rStyle w:val="y2iqfc"/>
          <w:rFonts w:ascii="SimSun" w:eastAsia="SimSun" w:hAnsi="SimSun" w:cs="Microsoft JhengHei" w:hint="eastAsia"/>
          <w:color w:val="202124"/>
          <w:sz w:val="26"/>
          <w:szCs w:val="26"/>
        </w:rPr>
        <w:t>创</w:t>
      </w:r>
      <w:r w:rsidR="009738B9" w:rsidRPr="0076075D">
        <w:rPr>
          <w:rStyle w:val="y2iqfc"/>
          <w:rFonts w:ascii="SimSun" w:eastAsia="SimSun" w:hAnsi="SimSun" w:cs="Yu Gothic" w:hint="eastAsia"/>
          <w:color w:val="202124"/>
          <w:sz w:val="26"/>
          <w:szCs w:val="26"/>
        </w:rPr>
        <w:t>建符合本条款的自己的教</w:t>
      </w:r>
      <w:r w:rsidR="009738B9" w:rsidRPr="0076075D">
        <w:rPr>
          <w:rStyle w:val="y2iqfc"/>
          <w:rFonts w:ascii="SimSun" w:eastAsia="SimSun" w:hAnsi="SimSun" w:cs="PMingLiU" w:hint="eastAsia"/>
          <w:color w:val="202124"/>
          <w:sz w:val="26"/>
          <w:szCs w:val="26"/>
        </w:rPr>
        <w:t>材</w:t>
      </w:r>
      <w:r w:rsidRPr="0076075D">
        <w:rPr>
          <w:rFonts w:eastAsia="SimSun" w:cs="MS Mincho"/>
          <w:sz w:val="26"/>
          <w:szCs w:val="26"/>
          <w:lang w:val="en-SG"/>
        </w:rPr>
        <w:t>。除了本</w:t>
      </w:r>
      <w:r w:rsidRPr="0076075D">
        <w:rPr>
          <w:rFonts w:eastAsia="SimSun" w:cs="Arial"/>
          <w:sz w:val="26"/>
          <w:szCs w:val="26"/>
          <w:lang w:val="en-SG"/>
        </w:rPr>
        <w:t>条</w:t>
      </w:r>
      <w:r w:rsidRPr="0076075D">
        <w:rPr>
          <w:rFonts w:eastAsia="SimSun" w:cs="Microsoft JhengHei"/>
          <w:sz w:val="26"/>
          <w:szCs w:val="26"/>
          <w:lang w:val="en-SG"/>
        </w:rPr>
        <w:t>规</w:t>
      </w:r>
      <w:r w:rsidRPr="0076075D">
        <w:rPr>
          <w:rFonts w:eastAsia="SimSun" w:cs="MS Mincho"/>
          <w:sz w:val="26"/>
          <w:szCs w:val="26"/>
          <w:lang w:val="en-SG"/>
        </w:rPr>
        <w:t>定</w:t>
      </w:r>
      <w:r w:rsidRPr="0076075D">
        <w:rPr>
          <w:rFonts w:eastAsia="SimSun" w:cs="Arial"/>
          <w:sz w:val="26"/>
          <w:szCs w:val="26"/>
          <w:lang w:val="en-SG"/>
        </w:rPr>
        <w:t>外，</w:t>
      </w:r>
      <w:r w:rsidR="002B0976" w:rsidRPr="0076075D">
        <w:rPr>
          <w:rStyle w:val="y2iqfc"/>
          <w:rFonts w:ascii="Verdana" w:eastAsia="SimSun" w:hAnsi="Verdana"/>
          <w:color w:val="202124"/>
          <w:sz w:val="26"/>
          <w:szCs w:val="26"/>
        </w:rPr>
        <w:t>教育机构</w:t>
      </w:r>
      <w:r w:rsidRPr="0076075D">
        <w:rPr>
          <w:rFonts w:eastAsia="SimSun" w:cs="Arial"/>
          <w:sz w:val="26"/>
          <w:szCs w:val="26"/>
          <w:lang w:val="en-SG"/>
        </w:rPr>
        <w:t>或</w:t>
      </w:r>
      <w:r w:rsidRPr="0076075D">
        <w:rPr>
          <w:rFonts w:eastAsia="SimSun" w:cs="Courier New"/>
          <w:snapToGrid w:val="0"/>
          <w:kern w:val="24"/>
          <w:sz w:val="26"/>
          <w:szCs w:val="26"/>
          <w:lang w:val="en-SG"/>
        </w:rPr>
        <w:t>教</w:t>
      </w:r>
      <w:r w:rsidRPr="0076075D">
        <w:rPr>
          <w:rFonts w:eastAsia="SimSun" w:cs="Microsoft JhengHei"/>
          <w:snapToGrid w:val="0"/>
          <w:kern w:val="24"/>
          <w:sz w:val="26"/>
          <w:szCs w:val="26"/>
          <w:lang w:val="en-SG"/>
        </w:rPr>
        <w:t>师</w:t>
      </w:r>
      <w:r w:rsidRPr="0076075D">
        <w:rPr>
          <w:rFonts w:eastAsia="SimSun" w:cs="Arial"/>
          <w:sz w:val="26"/>
          <w:szCs w:val="26"/>
          <w:lang w:val="en-SG"/>
        </w:rPr>
        <w:t>不可以（</w:t>
      </w:r>
      <w:r w:rsidRPr="0076075D">
        <w:rPr>
          <w:rFonts w:eastAsia="SimSun" w:cs="Arial"/>
          <w:sz w:val="26"/>
          <w:szCs w:val="26"/>
          <w:lang w:val="en-SG"/>
        </w:rPr>
        <w:t>1</w:t>
      </w:r>
      <w:r w:rsidRPr="0076075D">
        <w:rPr>
          <w:rFonts w:eastAsia="SimSun" w:cs="Arial"/>
          <w:sz w:val="26"/>
          <w:szCs w:val="26"/>
          <w:lang w:val="en-SG"/>
        </w:rPr>
        <w:t>）制作衍生作品，</w:t>
      </w:r>
      <w:r w:rsidRPr="0076075D">
        <w:rPr>
          <w:rFonts w:eastAsia="SimSun" w:cs="Microsoft JhengHei"/>
          <w:sz w:val="26"/>
          <w:szCs w:val="26"/>
          <w:lang w:val="en-SG"/>
        </w:rPr>
        <w:t>销</w:t>
      </w:r>
      <w:r w:rsidRPr="0076075D">
        <w:rPr>
          <w:rFonts w:eastAsia="SimSun" w:cs="MS Mincho"/>
          <w:sz w:val="26"/>
          <w:szCs w:val="26"/>
          <w:lang w:val="en-SG"/>
        </w:rPr>
        <w:t>售、交</w:t>
      </w:r>
      <w:r w:rsidRPr="0076075D">
        <w:rPr>
          <w:rFonts w:eastAsia="SimSun" w:cs="Microsoft JhengHei"/>
          <w:sz w:val="26"/>
          <w:szCs w:val="26"/>
          <w:lang w:val="en-SG"/>
        </w:rPr>
        <w:t>换</w:t>
      </w:r>
      <w:r w:rsidRPr="0076075D">
        <w:rPr>
          <w:rFonts w:eastAsia="SimSun" w:cs="MS Mincho"/>
          <w:sz w:val="26"/>
          <w:szCs w:val="26"/>
          <w:lang w:val="en-SG"/>
        </w:rPr>
        <w:t>、易</w:t>
      </w:r>
      <w:r w:rsidRPr="0076075D">
        <w:rPr>
          <w:rFonts w:eastAsia="SimSun" w:cs="Microsoft JhengHei"/>
          <w:sz w:val="26"/>
          <w:szCs w:val="26"/>
          <w:lang w:val="en-SG"/>
        </w:rPr>
        <w:t>货</w:t>
      </w:r>
      <w:r w:rsidRPr="0076075D">
        <w:rPr>
          <w:rFonts w:eastAsia="SimSun" w:cs="MS Mincho"/>
          <w:sz w:val="26"/>
          <w:szCs w:val="26"/>
          <w:lang w:val="en-SG"/>
        </w:rPr>
        <w:t>或</w:t>
      </w:r>
      <w:r w:rsidRPr="0076075D">
        <w:rPr>
          <w:rFonts w:eastAsia="SimSun" w:cs="Microsoft JhengHei"/>
          <w:sz w:val="26"/>
          <w:szCs w:val="26"/>
          <w:lang w:val="en-SG"/>
        </w:rPr>
        <w:t>转让</w:t>
      </w:r>
      <w:r w:rsidRPr="0076075D">
        <w:rPr>
          <w:rFonts w:eastAsia="SimSun" w:cs="MS Mincho"/>
          <w:sz w:val="26"/>
          <w:szCs w:val="26"/>
          <w:lang w:val="en-SG"/>
        </w:rPr>
        <w:t>、出租、出借、</w:t>
      </w:r>
      <w:r w:rsidRPr="0076075D">
        <w:rPr>
          <w:rFonts w:eastAsia="SimSun" w:cs="Microsoft JhengHei"/>
          <w:sz w:val="26"/>
          <w:szCs w:val="26"/>
          <w:lang w:val="en-SG"/>
        </w:rPr>
        <w:t>转卖</w:t>
      </w:r>
      <w:r w:rsidRPr="0076075D">
        <w:rPr>
          <w:rFonts w:eastAsia="SimSun" w:cs="MS Mincho"/>
          <w:sz w:val="26"/>
          <w:szCs w:val="26"/>
          <w:lang w:val="en-SG"/>
        </w:rPr>
        <w:t>或以其他形式</w:t>
      </w:r>
      <w:r w:rsidRPr="0076075D">
        <w:rPr>
          <w:rFonts w:eastAsia="SimSun" w:cs="Arial"/>
          <w:sz w:val="26"/>
          <w:szCs w:val="26"/>
          <w:lang w:val="en-SG"/>
        </w:rPr>
        <w:t>使用</w:t>
      </w:r>
      <w:r w:rsidRPr="0076075D">
        <w:rPr>
          <w:rFonts w:eastAsia="SimSun" w:cs="Courier New"/>
          <w:kern w:val="0"/>
          <w:sz w:val="26"/>
          <w:szCs w:val="26"/>
          <w:lang w:val="en-SG"/>
        </w:rPr>
        <w:t>TRC</w:t>
      </w:r>
      <w:r w:rsidRPr="0076075D">
        <w:rPr>
          <w:rFonts w:eastAsia="SimSun" w:cs="Microsoft YaHei"/>
          <w:kern w:val="0"/>
          <w:sz w:val="26"/>
          <w:szCs w:val="26"/>
          <w:lang w:val="en-SG"/>
        </w:rPr>
        <w:t>数字</w:t>
      </w:r>
      <w:r w:rsidRPr="0076075D">
        <w:rPr>
          <w:rFonts w:eastAsia="SimSun" w:cs="Microsoft JhengHei"/>
          <w:kern w:val="0"/>
          <w:sz w:val="26"/>
          <w:szCs w:val="26"/>
          <w:lang w:val="en-SG"/>
        </w:rPr>
        <w:t>资</w:t>
      </w:r>
      <w:r w:rsidRPr="0076075D">
        <w:rPr>
          <w:rFonts w:eastAsia="SimSun" w:cs="MS Mincho"/>
          <w:kern w:val="0"/>
          <w:sz w:val="26"/>
          <w:szCs w:val="26"/>
          <w:lang w:val="en-SG"/>
        </w:rPr>
        <w:t>源</w:t>
      </w:r>
      <w:r w:rsidRPr="0076075D">
        <w:rPr>
          <w:rFonts w:eastAsia="SimSun" w:cs="Microsoft JhengHei"/>
          <w:kern w:val="0"/>
          <w:sz w:val="26"/>
          <w:szCs w:val="26"/>
          <w:lang w:val="en-SG"/>
        </w:rPr>
        <w:t>产</w:t>
      </w:r>
      <w:r w:rsidRPr="0076075D">
        <w:rPr>
          <w:rFonts w:eastAsia="SimSun" w:cs="MS Mincho"/>
          <w:kern w:val="0"/>
          <w:sz w:val="26"/>
          <w:szCs w:val="26"/>
          <w:lang w:val="en-SG"/>
        </w:rPr>
        <w:t>品</w:t>
      </w:r>
      <w:r w:rsidRPr="0076075D">
        <w:rPr>
          <w:rFonts w:eastAsia="SimSun" w:cs="Arial"/>
          <w:sz w:val="26"/>
          <w:szCs w:val="26"/>
          <w:lang w:val="en-SG"/>
        </w:rPr>
        <w:t>；（</w:t>
      </w:r>
      <w:r w:rsidRPr="0076075D">
        <w:rPr>
          <w:rFonts w:eastAsia="SimSun" w:cs="Arial"/>
          <w:sz w:val="26"/>
          <w:szCs w:val="26"/>
          <w:lang w:val="en-SG"/>
        </w:rPr>
        <w:t>2</w:t>
      </w:r>
      <w:r w:rsidRPr="0076075D">
        <w:rPr>
          <w:rFonts w:eastAsia="SimSun" w:cs="Arial"/>
          <w:sz w:val="26"/>
          <w:szCs w:val="26"/>
          <w:lang w:val="en-SG"/>
        </w:rPr>
        <w:t>）移除、妨害、更改</w:t>
      </w:r>
      <w:r w:rsidRPr="0076075D">
        <w:rPr>
          <w:rFonts w:eastAsia="SimSun" w:cs="Microsoft JhengHei"/>
          <w:sz w:val="26"/>
          <w:szCs w:val="26"/>
          <w:lang w:val="en-SG"/>
        </w:rPr>
        <w:t>标</w:t>
      </w:r>
      <w:r w:rsidRPr="0076075D">
        <w:rPr>
          <w:rFonts w:eastAsia="SimSun" w:cs="MS Mincho"/>
          <w:sz w:val="26"/>
          <w:szCs w:val="26"/>
          <w:lang w:val="en-SG"/>
        </w:rPr>
        <w:t>注在</w:t>
      </w:r>
      <w:r w:rsidRPr="0076075D">
        <w:rPr>
          <w:rFonts w:eastAsia="SimSun" w:cs="Arial"/>
          <w:kern w:val="0"/>
          <w:sz w:val="26"/>
          <w:szCs w:val="26"/>
          <w:lang w:val="en-SG"/>
        </w:rPr>
        <w:t>圣智</w:t>
      </w:r>
      <w:r w:rsidRPr="0076075D">
        <w:rPr>
          <w:rFonts w:eastAsia="SimSun" w:cs="Arial"/>
          <w:sz w:val="26"/>
          <w:szCs w:val="26"/>
          <w:lang w:val="en-SG"/>
        </w:rPr>
        <w:t>的</w:t>
      </w:r>
      <w:r w:rsidRPr="0076075D">
        <w:rPr>
          <w:rFonts w:eastAsia="SimSun" w:cs="Courier New"/>
          <w:kern w:val="0"/>
          <w:sz w:val="26"/>
          <w:szCs w:val="26"/>
          <w:lang w:val="en-SG"/>
        </w:rPr>
        <w:t>TRC</w:t>
      </w:r>
      <w:r w:rsidRPr="0076075D">
        <w:rPr>
          <w:rFonts w:eastAsia="SimSun" w:cs="Microsoft YaHei"/>
          <w:kern w:val="0"/>
          <w:sz w:val="26"/>
          <w:szCs w:val="26"/>
          <w:lang w:val="en-SG"/>
        </w:rPr>
        <w:t>数字</w:t>
      </w:r>
      <w:r w:rsidRPr="0076075D">
        <w:rPr>
          <w:rFonts w:eastAsia="SimSun" w:cs="Microsoft JhengHei"/>
          <w:kern w:val="0"/>
          <w:sz w:val="26"/>
          <w:szCs w:val="26"/>
          <w:lang w:val="en-SG"/>
        </w:rPr>
        <w:t>资</w:t>
      </w:r>
      <w:r w:rsidRPr="0076075D">
        <w:rPr>
          <w:rFonts w:eastAsia="SimSun" w:cs="MS Mincho"/>
          <w:kern w:val="0"/>
          <w:sz w:val="26"/>
          <w:szCs w:val="26"/>
          <w:lang w:val="en-SG"/>
        </w:rPr>
        <w:t>源</w:t>
      </w:r>
      <w:r w:rsidRPr="0076075D">
        <w:rPr>
          <w:rFonts w:eastAsia="SimSun" w:cs="Microsoft JhengHei"/>
          <w:kern w:val="0"/>
          <w:sz w:val="26"/>
          <w:szCs w:val="26"/>
          <w:lang w:val="en-SG"/>
        </w:rPr>
        <w:t>产</w:t>
      </w:r>
      <w:r w:rsidRPr="0076075D">
        <w:rPr>
          <w:rFonts w:eastAsia="SimSun" w:cs="MS Mincho"/>
          <w:kern w:val="0"/>
          <w:sz w:val="26"/>
          <w:szCs w:val="26"/>
          <w:lang w:val="en-SG"/>
        </w:rPr>
        <w:t>品</w:t>
      </w:r>
      <w:r w:rsidRPr="0076075D">
        <w:rPr>
          <w:rFonts w:eastAsia="SimSun" w:cs="Arial"/>
          <w:sz w:val="26"/>
          <w:szCs w:val="26"/>
          <w:lang w:val="en-SG"/>
        </w:rPr>
        <w:t>上或</w:t>
      </w:r>
      <w:r w:rsidRPr="0076075D">
        <w:rPr>
          <w:rFonts w:eastAsia="SimSun" w:cs="Microsoft JhengHei"/>
          <w:sz w:val="26"/>
          <w:szCs w:val="26"/>
          <w:lang w:val="en-SG"/>
        </w:rPr>
        <w:t>蕴</w:t>
      </w:r>
      <w:r w:rsidRPr="0076075D">
        <w:rPr>
          <w:rFonts w:eastAsia="SimSun" w:cs="MS Mincho"/>
          <w:sz w:val="26"/>
          <w:szCs w:val="26"/>
          <w:lang w:val="en-SG"/>
        </w:rPr>
        <w:t>含在</w:t>
      </w:r>
      <w:r w:rsidRPr="0076075D">
        <w:rPr>
          <w:rFonts w:eastAsia="SimSun" w:cs="Courier New"/>
          <w:kern w:val="0"/>
          <w:sz w:val="26"/>
          <w:szCs w:val="26"/>
          <w:lang w:val="en-SG"/>
        </w:rPr>
        <w:t>TRC</w:t>
      </w:r>
      <w:r w:rsidRPr="0076075D">
        <w:rPr>
          <w:rFonts w:eastAsia="SimSun" w:cs="Microsoft YaHei"/>
          <w:kern w:val="0"/>
          <w:sz w:val="26"/>
          <w:szCs w:val="26"/>
          <w:lang w:val="en-SG"/>
        </w:rPr>
        <w:t>数字</w:t>
      </w:r>
      <w:r w:rsidRPr="0076075D">
        <w:rPr>
          <w:rFonts w:eastAsia="SimSun" w:cs="Microsoft JhengHei"/>
          <w:kern w:val="0"/>
          <w:sz w:val="26"/>
          <w:szCs w:val="26"/>
          <w:lang w:val="en-SG"/>
        </w:rPr>
        <w:t>资</w:t>
      </w:r>
      <w:r w:rsidRPr="0076075D">
        <w:rPr>
          <w:rFonts w:eastAsia="SimSun" w:cs="MS Mincho"/>
          <w:kern w:val="0"/>
          <w:sz w:val="26"/>
          <w:szCs w:val="26"/>
          <w:lang w:val="en-SG"/>
        </w:rPr>
        <w:t>源</w:t>
      </w:r>
      <w:r w:rsidRPr="0076075D">
        <w:rPr>
          <w:rFonts w:eastAsia="SimSun" w:cs="Microsoft JhengHei"/>
          <w:kern w:val="0"/>
          <w:sz w:val="26"/>
          <w:szCs w:val="26"/>
          <w:lang w:val="en-SG"/>
        </w:rPr>
        <w:t>产</w:t>
      </w:r>
      <w:r w:rsidRPr="0076075D">
        <w:rPr>
          <w:rFonts w:eastAsia="SimSun" w:cs="MS Mincho"/>
          <w:kern w:val="0"/>
          <w:sz w:val="26"/>
          <w:szCs w:val="26"/>
          <w:lang w:val="en-SG"/>
        </w:rPr>
        <w:t>品</w:t>
      </w:r>
      <w:r w:rsidRPr="0076075D">
        <w:rPr>
          <w:rFonts w:eastAsia="SimSun" w:cs="Arial"/>
          <w:sz w:val="26"/>
          <w:szCs w:val="26"/>
          <w:lang w:val="en-SG"/>
        </w:rPr>
        <w:t>中的关于</w:t>
      </w:r>
      <w:r w:rsidRPr="0076075D">
        <w:rPr>
          <w:rFonts w:eastAsia="SimSun" w:cs="Arial"/>
          <w:kern w:val="0"/>
          <w:sz w:val="26"/>
          <w:szCs w:val="26"/>
          <w:lang w:val="en-SG"/>
        </w:rPr>
        <w:t>圣智</w:t>
      </w:r>
      <w:r w:rsidRPr="0076075D">
        <w:rPr>
          <w:rFonts w:eastAsia="SimSun" w:cs="Arial"/>
          <w:sz w:val="26"/>
          <w:szCs w:val="26"/>
          <w:lang w:val="en-SG"/>
        </w:rPr>
        <w:t>的知</w:t>
      </w:r>
      <w:r w:rsidRPr="0076075D">
        <w:rPr>
          <w:rFonts w:eastAsia="SimSun" w:cs="Microsoft JhengHei"/>
          <w:sz w:val="26"/>
          <w:szCs w:val="26"/>
          <w:lang w:val="en-SG"/>
        </w:rPr>
        <w:t>识产权</w:t>
      </w:r>
      <w:r w:rsidRPr="0076075D">
        <w:rPr>
          <w:rFonts w:eastAsia="SimSun" w:cs="Arial"/>
          <w:sz w:val="26"/>
          <w:szCs w:val="26"/>
          <w:lang w:val="en-SG"/>
        </w:rPr>
        <w:t>声明，包括但不限于版</w:t>
      </w:r>
      <w:r w:rsidRPr="0076075D">
        <w:rPr>
          <w:rFonts w:eastAsia="SimSun" w:cs="Microsoft JhengHei"/>
          <w:sz w:val="26"/>
          <w:szCs w:val="26"/>
          <w:lang w:val="en-SG"/>
        </w:rPr>
        <w:t>权</w:t>
      </w:r>
      <w:r w:rsidRPr="0076075D">
        <w:rPr>
          <w:rFonts w:eastAsia="SimSun" w:cs="MS Mincho"/>
          <w:sz w:val="26"/>
          <w:szCs w:val="26"/>
          <w:lang w:val="en-SG"/>
        </w:rPr>
        <w:t>、商</w:t>
      </w:r>
      <w:r w:rsidRPr="0076075D">
        <w:rPr>
          <w:rFonts w:eastAsia="SimSun" w:cs="Microsoft JhengHei"/>
          <w:sz w:val="26"/>
          <w:szCs w:val="26"/>
          <w:lang w:val="en-SG"/>
        </w:rPr>
        <w:t>标</w:t>
      </w:r>
      <w:r w:rsidRPr="0076075D">
        <w:rPr>
          <w:rFonts w:eastAsia="SimSun" w:cs="MS Mincho"/>
          <w:sz w:val="26"/>
          <w:szCs w:val="26"/>
          <w:lang w:val="en-SG"/>
        </w:rPr>
        <w:t>与</w:t>
      </w:r>
      <w:r w:rsidRPr="0076075D">
        <w:rPr>
          <w:rFonts w:eastAsia="SimSun" w:cs="Arial"/>
          <w:sz w:val="26"/>
          <w:szCs w:val="26"/>
          <w:lang w:val="en-SG"/>
        </w:rPr>
        <w:t>/</w:t>
      </w:r>
      <w:r w:rsidRPr="0076075D">
        <w:rPr>
          <w:rFonts w:eastAsia="SimSun" w:cs="Arial"/>
          <w:sz w:val="26"/>
          <w:szCs w:val="26"/>
          <w:lang w:val="en-SG"/>
        </w:rPr>
        <w:t>或</w:t>
      </w:r>
      <w:r w:rsidRPr="0076075D">
        <w:rPr>
          <w:rFonts w:eastAsia="SimSun" w:cs="Microsoft JhengHei"/>
          <w:sz w:val="26"/>
          <w:szCs w:val="26"/>
          <w:lang w:val="en-SG"/>
        </w:rPr>
        <w:t>专</w:t>
      </w:r>
      <w:r w:rsidRPr="0076075D">
        <w:rPr>
          <w:rFonts w:eastAsia="SimSun" w:cs="MS Mincho"/>
          <w:sz w:val="26"/>
          <w:szCs w:val="26"/>
          <w:lang w:val="en-SG"/>
        </w:rPr>
        <w:t>利</w:t>
      </w:r>
      <w:r w:rsidRPr="0076075D">
        <w:rPr>
          <w:rFonts w:eastAsia="SimSun" w:cs="Arial"/>
          <w:sz w:val="26"/>
          <w:szCs w:val="26"/>
          <w:lang w:val="en-SG"/>
        </w:rPr>
        <w:t>声明；（</w:t>
      </w:r>
      <w:r w:rsidRPr="0076075D">
        <w:rPr>
          <w:rFonts w:eastAsia="SimSun" w:cs="Arial"/>
          <w:sz w:val="26"/>
          <w:szCs w:val="26"/>
          <w:lang w:val="en-SG"/>
        </w:rPr>
        <w:t>3</w:t>
      </w:r>
      <w:r w:rsidRPr="0076075D">
        <w:rPr>
          <w:rFonts w:eastAsia="SimSun" w:cs="Arial"/>
          <w:sz w:val="26"/>
          <w:szCs w:val="26"/>
          <w:lang w:val="en-SG"/>
        </w:rPr>
        <w:t>）</w:t>
      </w:r>
      <w:r w:rsidRPr="0076075D">
        <w:rPr>
          <w:rFonts w:eastAsia="SimSun" w:cs="Microsoft JhengHei"/>
          <w:sz w:val="26"/>
          <w:szCs w:val="26"/>
          <w:lang w:val="en-SG"/>
        </w:rPr>
        <w:t>对</w:t>
      </w:r>
      <w:r w:rsidRPr="0076075D">
        <w:rPr>
          <w:rFonts w:eastAsia="SimSun" w:cs="Courier New"/>
          <w:kern w:val="0"/>
          <w:sz w:val="26"/>
          <w:szCs w:val="26"/>
          <w:lang w:val="en-SG"/>
        </w:rPr>
        <w:t>TRC</w:t>
      </w:r>
      <w:r w:rsidRPr="0076075D">
        <w:rPr>
          <w:rFonts w:eastAsia="SimSun" w:cs="Microsoft YaHei"/>
          <w:kern w:val="0"/>
          <w:sz w:val="26"/>
          <w:szCs w:val="26"/>
          <w:lang w:val="en-SG"/>
        </w:rPr>
        <w:t>数字</w:t>
      </w:r>
      <w:r w:rsidRPr="0076075D">
        <w:rPr>
          <w:rFonts w:eastAsia="SimSun" w:cs="Microsoft JhengHei"/>
          <w:kern w:val="0"/>
          <w:sz w:val="26"/>
          <w:szCs w:val="26"/>
          <w:lang w:val="en-SG"/>
        </w:rPr>
        <w:t>资</w:t>
      </w:r>
      <w:r w:rsidRPr="0076075D">
        <w:rPr>
          <w:rFonts w:eastAsia="SimSun" w:cs="MS Mincho"/>
          <w:kern w:val="0"/>
          <w:sz w:val="26"/>
          <w:szCs w:val="26"/>
          <w:lang w:val="en-SG"/>
        </w:rPr>
        <w:t>源</w:t>
      </w:r>
      <w:r w:rsidRPr="0076075D">
        <w:rPr>
          <w:rFonts w:eastAsia="SimSun" w:cs="Microsoft JhengHei"/>
          <w:kern w:val="0"/>
          <w:sz w:val="26"/>
          <w:szCs w:val="26"/>
          <w:lang w:val="en-SG"/>
        </w:rPr>
        <w:t>产</w:t>
      </w:r>
      <w:r w:rsidRPr="0076075D">
        <w:rPr>
          <w:rFonts w:eastAsia="SimSun" w:cs="MS Mincho"/>
          <w:kern w:val="0"/>
          <w:sz w:val="26"/>
          <w:szCs w:val="26"/>
          <w:lang w:val="en-SG"/>
        </w:rPr>
        <w:t>品</w:t>
      </w:r>
      <w:r w:rsidRPr="0076075D">
        <w:rPr>
          <w:rFonts w:eastAsia="SimSun" w:cs="Microsoft JhengHei"/>
          <w:sz w:val="26"/>
          <w:szCs w:val="26"/>
          <w:lang w:val="en-SG"/>
        </w:rPr>
        <w:t>进</w:t>
      </w:r>
      <w:r w:rsidRPr="0076075D">
        <w:rPr>
          <w:rFonts w:eastAsia="SimSun" w:cs="MS Mincho"/>
          <w:sz w:val="26"/>
          <w:szCs w:val="26"/>
          <w:lang w:val="en-SG"/>
        </w:rPr>
        <w:t>行反</w:t>
      </w:r>
      <w:r w:rsidRPr="0076075D">
        <w:rPr>
          <w:rFonts w:eastAsia="SimSun" w:cs="Microsoft JhengHei"/>
          <w:sz w:val="26"/>
          <w:szCs w:val="26"/>
          <w:lang w:val="en-SG"/>
        </w:rPr>
        <w:t>汇编</w:t>
      </w:r>
      <w:r w:rsidRPr="0076075D">
        <w:rPr>
          <w:rFonts w:eastAsia="SimSun" w:cs="MS Mincho"/>
          <w:sz w:val="26"/>
          <w:szCs w:val="26"/>
          <w:lang w:val="en-SG"/>
        </w:rPr>
        <w:t>、反</w:t>
      </w:r>
      <w:r w:rsidRPr="0076075D">
        <w:rPr>
          <w:rFonts w:eastAsia="SimSun" w:cs="Microsoft JhengHei"/>
          <w:sz w:val="26"/>
          <w:szCs w:val="26"/>
          <w:lang w:val="en-SG"/>
        </w:rPr>
        <w:t>编译</w:t>
      </w:r>
      <w:r w:rsidRPr="0076075D">
        <w:rPr>
          <w:rFonts w:eastAsia="SimSun" w:cs="MS Mincho"/>
          <w:sz w:val="26"/>
          <w:szCs w:val="26"/>
          <w:lang w:val="en-SG"/>
        </w:rPr>
        <w:t>、翻</w:t>
      </w:r>
      <w:r w:rsidRPr="0076075D">
        <w:rPr>
          <w:rFonts w:eastAsia="SimSun" w:cs="Microsoft JhengHei"/>
          <w:sz w:val="26"/>
          <w:szCs w:val="26"/>
          <w:lang w:val="en-SG"/>
        </w:rPr>
        <w:t>译</w:t>
      </w:r>
      <w:r w:rsidRPr="0076075D">
        <w:rPr>
          <w:rFonts w:eastAsia="SimSun" w:cs="MS Mincho"/>
          <w:sz w:val="26"/>
          <w:szCs w:val="26"/>
          <w:lang w:val="en-SG"/>
        </w:rPr>
        <w:t>、逆向工程或以其他方式分解本</w:t>
      </w:r>
      <w:r w:rsidRPr="0076075D">
        <w:rPr>
          <w:rFonts w:eastAsia="SimSun" w:cs="Microsoft JhengHei"/>
          <w:sz w:val="26"/>
          <w:szCs w:val="26"/>
          <w:lang w:val="en-SG"/>
        </w:rPr>
        <w:t>协议</w:t>
      </w:r>
      <w:r w:rsidRPr="0076075D">
        <w:rPr>
          <w:rFonts w:eastAsia="SimSun" w:cs="MS Mincho"/>
          <w:sz w:val="26"/>
          <w:szCs w:val="26"/>
          <w:lang w:val="en-SG"/>
        </w:rPr>
        <w:t>中的</w:t>
      </w:r>
      <w:r w:rsidRPr="0076075D">
        <w:rPr>
          <w:rFonts w:eastAsia="SimSun" w:cs="Courier New"/>
          <w:kern w:val="0"/>
          <w:sz w:val="26"/>
          <w:szCs w:val="26"/>
          <w:lang w:val="en-SG"/>
        </w:rPr>
        <w:t>TRC</w:t>
      </w:r>
      <w:r w:rsidRPr="0076075D">
        <w:rPr>
          <w:rFonts w:eastAsia="SimSun" w:cs="Microsoft YaHei"/>
          <w:kern w:val="0"/>
          <w:sz w:val="26"/>
          <w:szCs w:val="26"/>
          <w:lang w:val="en-SG"/>
        </w:rPr>
        <w:t>数字</w:t>
      </w:r>
      <w:r w:rsidRPr="0076075D">
        <w:rPr>
          <w:rFonts w:eastAsia="SimSun" w:cs="Microsoft JhengHei"/>
          <w:kern w:val="0"/>
          <w:sz w:val="26"/>
          <w:szCs w:val="26"/>
          <w:lang w:val="en-SG"/>
        </w:rPr>
        <w:t>资</w:t>
      </w:r>
      <w:r w:rsidRPr="0076075D">
        <w:rPr>
          <w:rFonts w:eastAsia="SimSun" w:cs="MS Mincho"/>
          <w:kern w:val="0"/>
          <w:sz w:val="26"/>
          <w:szCs w:val="26"/>
          <w:lang w:val="en-SG"/>
        </w:rPr>
        <w:t>源</w:t>
      </w:r>
      <w:r w:rsidRPr="0076075D">
        <w:rPr>
          <w:rFonts w:eastAsia="SimSun" w:cs="Microsoft JhengHei"/>
          <w:kern w:val="0"/>
          <w:sz w:val="26"/>
          <w:szCs w:val="26"/>
          <w:lang w:val="en-SG"/>
        </w:rPr>
        <w:t>产</w:t>
      </w:r>
      <w:r w:rsidRPr="0076075D">
        <w:rPr>
          <w:rFonts w:eastAsia="SimSun" w:cs="MS Mincho"/>
          <w:kern w:val="0"/>
          <w:sz w:val="26"/>
          <w:szCs w:val="26"/>
          <w:lang w:val="en-SG"/>
        </w:rPr>
        <w:t>品</w:t>
      </w:r>
      <w:r w:rsidRPr="0076075D">
        <w:rPr>
          <w:rFonts w:eastAsia="SimSun" w:cs="Arial"/>
          <w:sz w:val="26"/>
          <w:szCs w:val="26"/>
          <w:lang w:val="en-SG"/>
        </w:rPr>
        <w:t>；（</w:t>
      </w:r>
      <w:r w:rsidRPr="0076075D">
        <w:rPr>
          <w:rFonts w:eastAsia="SimSun" w:cs="Arial"/>
          <w:sz w:val="26"/>
          <w:szCs w:val="26"/>
          <w:lang w:val="en-SG"/>
        </w:rPr>
        <w:t>4</w:t>
      </w:r>
      <w:r w:rsidRPr="0076075D">
        <w:rPr>
          <w:rFonts w:eastAsia="SimSun" w:cs="Arial"/>
          <w:sz w:val="26"/>
          <w:szCs w:val="26"/>
          <w:lang w:val="en-SG"/>
        </w:rPr>
        <w:t>）提供</w:t>
      </w:r>
      <w:r w:rsidRPr="0076075D">
        <w:rPr>
          <w:rFonts w:eastAsia="SimSun" w:cs="Microsoft JhengHei"/>
          <w:sz w:val="26"/>
          <w:szCs w:val="26"/>
          <w:lang w:val="en-SG"/>
        </w:rPr>
        <w:t>给</w:t>
      </w:r>
      <w:r w:rsidRPr="0076075D">
        <w:rPr>
          <w:rFonts w:eastAsia="SimSun" w:cs="MS Mincho"/>
          <w:sz w:val="26"/>
          <w:szCs w:val="26"/>
          <w:lang w:val="en-SG"/>
        </w:rPr>
        <w:t>其他机构或</w:t>
      </w:r>
      <w:r w:rsidRPr="0076075D">
        <w:rPr>
          <w:rFonts w:eastAsia="SimSun" w:cs="Microsoft JhengHei"/>
          <w:sz w:val="26"/>
          <w:szCs w:val="26"/>
          <w:lang w:val="en-SG"/>
        </w:rPr>
        <w:t>图书馆</w:t>
      </w:r>
      <w:r w:rsidRPr="0076075D">
        <w:rPr>
          <w:rFonts w:eastAsia="SimSun" w:cs="MS Mincho"/>
          <w:sz w:val="26"/>
          <w:szCs w:val="26"/>
          <w:lang w:val="en-SG"/>
        </w:rPr>
        <w:t>或</w:t>
      </w:r>
      <w:r w:rsidRPr="0076075D">
        <w:rPr>
          <w:rFonts w:eastAsia="SimSun" w:cs="Microsoft JhengHei"/>
          <w:sz w:val="26"/>
          <w:szCs w:val="26"/>
          <w:lang w:val="en-SG"/>
        </w:rPr>
        <w:t>应</w:t>
      </w:r>
      <w:r w:rsidRPr="0076075D">
        <w:rPr>
          <w:rFonts w:eastAsia="SimSun" w:cs="MS Mincho"/>
          <w:sz w:val="26"/>
          <w:szCs w:val="26"/>
          <w:lang w:val="en-SG"/>
        </w:rPr>
        <w:t>其他机构或</w:t>
      </w:r>
      <w:r w:rsidRPr="0076075D">
        <w:rPr>
          <w:rFonts w:eastAsia="SimSun" w:cs="Microsoft JhengHei"/>
          <w:sz w:val="26"/>
          <w:szCs w:val="26"/>
          <w:lang w:val="en-SG"/>
        </w:rPr>
        <w:t>图书馆</w:t>
      </w:r>
      <w:r w:rsidRPr="0076075D">
        <w:rPr>
          <w:rFonts w:eastAsia="SimSun" w:cs="MS Mincho"/>
          <w:sz w:val="26"/>
          <w:szCs w:val="26"/>
          <w:lang w:val="en-SG"/>
        </w:rPr>
        <w:t>的要求，</w:t>
      </w:r>
      <w:r w:rsidRPr="0076075D">
        <w:rPr>
          <w:rFonts w:eastAsia="SimSun" w:cs="Microsoft JhengHei"/>
          <w:sz w:val="26"/>
          <w:szCs w:val="26"/>
          <w:lang w:val="en-SG"/>
        </w:rPr>
        <w:t>馆际</w:t>
      </w:r>
      <w:r w:rsidRPr="0076075D">
        <w:rPr>
          <w:rFonts w:eastAsia="SimSun" w:cs="MS Mincho"/>
          <w:sz w:val="26"/>
          <w:szCs w:val="26"/>
          <w:lang w:val="en-SG"/>
        </w:rPr>
        <w:t>互借或通</w:t>
      </w:r>
      <w:r w:rsidRPr="0076075D">
        <w:rPr>
          <w:rFonts w:eastAsia="SimSun" w:cs="Microsoft JhengHei"/>
          <w:sz w:val="26"/>
          <w:szCs w:val="26"/>
          <w:lang w:val="en-SG"/>
        </w:rPr>
        <w:t>过</w:t>
      </w:r>
      <w:r w:rsidRPr="0076075D">
        <w:rPr>
          <w:rFonts w:eastAsia="SimSun" w:cs="MS Mincho"/>
          <w:sz w:val="26"/>
          <w:szCs w:val="26"/>
          <w:lang w:val="en-SG"/>
        </w:rPr>
        <w:t>其他方法，提供本</w:t>
      </w:r>
      <w:r w:rsidRPr="0076075D">
        <w:rPr>
          <w:rFonts w:eastAsia="SimSun" w:cs="Microsoft JhengHei"/>
          <w:sz w:val="26"/>
          <w:szCs w:val="26"/>
          <w:lang w:val="en-SG"/>
        </w:rPr>
        <w:t>协议</w:t>
      </w:r>
      <w:r w:rsidRPr="0076075D">
        <w:rPr>
          <w:rFonts w:eastAsia="SimSun" w:cs="MS Mincho"/>
          <w:sz w:val="26"/>
          <w:szCs w:val="26"/>
          <w:lang w:val="en-SG"/>
        </w:rPr>
        <w:t>下的</w:t>
      </w:r>
      <w:r w:rsidRPr="0076075D">
        <w:rPr>
          <w:rFonts w:eastAsia="SimSun" w:cs="Courier New"/>
          <w:kern w:val="0"/>
          <w:sz w:val="26"/>
          <w:szCs w:val="26"/>
          <w:lang w:val="en-SG"/>
        </w:rPr>
        <w:t>TRC</w:t>
      </w:r>
      <w:r w:rsidRPr="0076075D">
        <w:rPr>
          <w:rFonts w:eastAsia="SimSun" w:cs="Microsoft YaHei"/>
          <w:kern w:val="0"/>
          <w:sz w:val="26"/>
          <w:szCs w:val="26"/>
          <w:lang w:val="en-SG"/>
        </w:rPr>
        <w:t>数字</w:t>
      </w:r>
      <w:r w:rsidRPr="0076075D">
        <w:rPr>
          <w:rFonts w:eastAsia="SimSun" w:cs="Microsoft JhengHei"/>
          <w:kern w:val="0"/>
          <w:sz w:val="26"/>
          <w:szCs w:val="26"/>
          <w:lang w:val="en-SG"/>
        </w:rPr>
        <w:t>资</w:t>
      </w:r>
      <w:r w:rsidRPr="0076075D">
        <w:rPr>
          <w:rFonts w:eastAsia="SimSun" w:cs="MS Mincho"/>
          <w:kern w:val="0"/>
          <w:sz w:val="26"/>
          <w:szCs w:val="26"/>
          <w:lang w:val="en-SG"/>
        </w:rPr>
        <w:t>源</w:t>
      </w:r>
      <w:r w:rsidRPr="0076075D">
        <w:rPr>
          <w:rFonts w:eastAsia="SimSun" w:cs="Microsoft JhengHei"/>
          <w:kern w:val="0"/>
          <w:sz w:val="26"/>
          <w:szCs w:val="26"/>
          <w:lang w:val="en-SG"/>
        </w:rPr>
        <w:t>产</w:t>
      </w:r>
      <w:r w:rsidRPr="0076075D">
        <w:rPr>
          <w:rFonts w:eastAsia="SimSun" w:cs="MS Mincho"/>
          <w:kern w:val="0"/>
          <w:sz w:val="26"/>
          <w:szCs w:val="26"/>
          <w:lang w:val="en-SG"/>
        </w:rPr>
        <w:t>品</w:t>
      </w:r>
      <w:r w:rsidRPr="0076075D">
        <w:rPr>
          <w:rFonts w:eastAsia="SimSun" w:cs="Arial"/>
          <w:sz w:val="26"/>
          <w:szCs w:val="26"/>
          <w:lang w:val="en-SG"/>
        </w:rPr>
        <w:t>。如果</w:t>
      </w:r>
      <w:r w:rsidR="002B0976" w:rsidRPr="0076075D">
        <w:rPr>
          <w:rStyle w:val="y2iqfc"/>
          <w:rFonts w:ascii="Verdana" w:eastAsia="SimSun" w:hAnsi="Verdana"/>
          <w:color w:val="202124"/>
          <w:sz w:val="26"/>
          <w:szCs w:val="26"/>
        </w:rPr>
        <w:t>教育机构</w:t>
      </w:r>
      <w:r w:rsidRPr="0076075D">
        <w:rPr>
          <w:rFonts w:eastAsia="SimSun" w:cs="Arial"/>
          <w:sz w:val="26"/>
          <w:szCs w:val="26"/>
          <w:lang w:val="en-SG"/>
        </w:rPr>
        <w:t>或</w:t>
      </w:r>
      <w:r w:rsidRPr="0076075D">
        <w:rPr>
          <w:rFonts w:eastAsia="SimSun" w:cs="Courier New"/>
          <w:snapToGrid w:val="0"/>
          <w:kern w:val="24"/>
          <w:sz w:val="26"/>
          <w:szCs w:val="26"/>
          <w:lang w:val="en-SG"/>
        </w:rPr>
        <w:t>教</w:t>
      </w:r>
      <w:r w:rsidRPr="0076075D">
        <w:rPr>
          <w:rFonts w:eastAsia="SimSun" w:cs="Microsoft JhengHei"/>
          <w:snapToGrid w:val="0"/>
          <w:kern w:val="24"/>
          <w:sz w:val="26"/>
          <w:szCs w:val="26"/>
          <w:lang w:val="en-SG"/>
        </w:rPr>
        <w:t>师</w:t>
      </w:r>
      <w:r w:rsidRPr="0076075D">
        <w:rPr>
          <w:rFonts w:eastAsia="SimSun" w:cs="Microsoft JhengHei"/>
          <w:sz w:val="26"/>
          <w:szCs w:val="26"/>
          <w:lang w:val="en-SG"/>
        </w:rPr>
        <w:t>违</w:t>
      </w:r>
      <w:r w:rsidRPr="0076075D">
        <w:rPr>
          <w:rFonts w:eastAsia="SimSun" w:cs="MS Mincho"/>
          <w:sz w:val="26"/>
          <w:szCs w:val="26"/>
          <w:lang w:val="en-SG"/>
        </w:rPr>
        <w:t>反本</w:t>
      </w:r>
      <w:r w:rsidR="002B0976" w:rsidRPr="0076075D">
        <w:rPr>
          <w:rStyle w:val="y2iqfc"/>
          <w:rFonts w:ascii="Verdana" w:eastAsia="SimSun" w:hAnsi="Verdana" w:cs="Yu Gothic"/>
          <w:color w:val="202124"/>
          <w:sz w:val="26"/>
          <w:szCs w:val="26"/>
        </w:rPr>
        <w:t>条款</w:t>
      </w:r>
      <w:r w:rsidRPr="0076075D">
        <w:rPr>
          <w:rFonts w:eastAsia="SimSun" w:cs="MS Mincho"/>
          <w:sz w:val="26"/>
          <w:szCs w:val="26"/>
          <w:lang w:val="en-SG"/>
        </w:rPr>
        <w:t>，</w:t>
      </w:r>
      <w:r w:rsidRPr="0076075D">
        <w:rPr>
          <w:rFonts w:eastAsia="SimSun" w:cs="Arial"/>
          <w:kern w:val="0"/>
          <w:sz w:val="26"/>
          <w:szCs w:val="26"/>
          <w:lang w:val="en-SG"/>
        </w:rPr>
        <w:t>圣智</w:t>
      </w:r>
      <w:r w:rsidRPr="0076075D">
        <w:rPr>
          <w:rFonts w:eastAsia="SimSun" w:cs="Arial"/>
          <w:sz w:val="26"/>
          <w:szCs w:val="26"/>
          <w:lang w:val="en-SG"/>
        </w:rPr>
        <w:t>在可以采取的法律</w:t>
      </w:r>
      <w:r w:rsidRPr="0076075D">
        <w:rPr>
          <w:rFonts w:eastAsia="SimSun" w:cs="Microsoft JhengHei"/>
          <w:sz w:val="26"/>
          <w:szCs w:val="26"/>
          <w:lang w:val="en-SG"/>
        </w:rPr>
        <w:t>权</w:t>
      </w:r>
      <w:r w:rsidRPr="0076075D">
        <w:rPr>
          <w:rFonts w:eastAsia="SimSun" w:cs="MS Mincho"/>
          <w:sz w:val="26"/>
          <w:szCs w:val="26"/>
          <w:lang w:val="en-SG"/>
        </w:rPr>
        <w:t>利和救</w:t>
      </w:r>
      <w:r w:rsidRPr="0076075D">
        <w:rPr>
          <w:rFonts w:eastAsia="SimSun" w:cs="Microsoft JhengHei"/>
          <w:sz w:val="26"/>
          <w:szCs w:val="26"/>
          <w:lang w:val="en-SG"/>
        </w:rPr>
        <w:t>济</w:t>
      </w:r>
      <w:r w:rsidRPr="0076075D">
        <w:rPr>
          <w:rFonts w:eastAsia="SimSun" w:cs="MS Mincho"/>
          <w:sz w:val="26"/>
          <w:szCs w:val="26"/>
          <w:lang w:val="en-SG"/>
        </w:rPr>
        <w:t>外，</w:t>
      </w:r>
      <w:r w:rsidRPr="0076075D">
        <w:rPr>
          <w:rFonts w:eastAsia="SimSun" w:cs="Microsoft JhengHei"/>
          <w:sz w:val="26"/>
          <w:szCs w:val="26"/>
          <w:lang w:val="en-SG"/>
        </w:rPr>
        <w:t>还</w:t>
      </w:r>
      <w:r w:rsidRPr="0076075D">
        <w:rPr>
          <w:rFonts w:eastAsia="SimSun" w:cs="MS Mincho"/>
          <w:sz w:val="26"/>
          <w:szCs w:val="26"/>
          <w:lang w:val="en-SG"/>
        </w:rPr>
        <w:t>可</w:t>
      </w:r>
      <w:r w:rsidRPr="0076075D">
        <w:rPr>
          <w:rFonts w:eastAsia="SimSun" w:cs="Microsoft JhengHei"/>
          <w:sz w:val="26"/>
          <w:szCs w:val="26"/>
          <w:lang w:val="en-SG"/>
        </w:rPr>
        <w:t>终</w:t>
      </w:r>
      <w:r w:rsidRPr="0076075D">
        <w:rPr>
          <w:rFonts w:eastAsia="SimSun" w:cs="MS Mincho"/>
          <w:sz w:val="26"/>
          <w:szCs w:val="26"/>
          <w:lang w:val="en-SG"/>
        </w:rPr>
        <w:t>止已授予的</w:t>
      </w:r>
      <w:r w:rsidRPr="0076075D">
        <w:rPr>
          <w:rFonts w:eastAsia="SimSun" w:cs="Microsoft JhengHei"/>
          <w:sz w:val="26"/>
          <w:szCs w:val="26"/>
          <w:lang w:val="en-SG"/>
        </w:rPr>
        <w:t>许</w:t>
      </w:r>
      <w:r w:rsidRPr="0076075D">
        <w:rPr>
          <w:rFonts w:eastAsia="SimSun" w:cs="MS Mincho"/>
          <w:sz w:val="26"/>
          <w:szCs w:val="26"/>
          <w:lang w:val="en-SG"/>
        </w:rPr>
        <w:t>可。</w:t>
      </w:r>
      <w:r w:rsidRPr="0076075D">
        <w:rPr>
          <w:rFonts w:eastAsia="SimSun" w:cs="Arial"/>
          <w:kern w:val="0"/>
          <w:sz w:val="26"/>
          <w:szCs w:val="26"/>
          <w:lang w:val="en-SG"/>
        </w:rPr>
        <w:t>客</w:t>
      </w:r>
      <w:r w:rsidRPr="0076075D">
        <w:rPr>
          <w:rFonts w:eastAsia="SimSun" w:cs="Microsoft JhengHei"/>
          <w:kern w:val="0"/>
          <w:sz w:val="26"/>
          <w:szCs w:val="26"/>
          <w:lang w:val="en-SG"/>
        </w:rPr>
        <w:t>户</w:t>
      </w:r>
      <w:r w:rsidRPr="0076075D">
        <w:rPr>
          <w:rFonts w:eastAsia="SimSun" w:cs="Arial"/>
          <w:sz w:val="26"/>
          <w:szCs w:val="26"/>
          <w:lang w:val="en-SG"/>
        </w:rPr>
        <w:t>一接到</w:t>
      </w:r>
      <w:r w:rsidRPr="0076075D">
        <w:rPr>
          <w:rFonts w:eastAsia="SimSun" w:cs="Microsoft JhengHei"/>
          <w:sz w:val="26"/>
          <w:szCs w:val="26"/>
          <w:lang w:val="en-SG"/>
        </w:rPr>
        <w:t>终</w:t>
      </w:r>
      <w:r w:rsidRPr="0076075D">
        <w:rPr>
          <w:rFonts w:eastAsia="SimSun" w:cs="MS Mincho"/>
          <w:sz w:val="26"/>
          <w:szCs w:val="26"/>
          <w:lang w:val="en-SG"/>
        </w:rPr>
        <w:t>止</w:t>
      </w:r>
      <w:r w:rsidRPr="0076075D">
        <w:rPr>
          <w:rFonts w:eastAsia="SimSun" w:cs="Microsoft JhengHei"/>
          <w:sz w:val="26"/>
          <w:szCs w:val="26"/>
          <w:lang w:val="en-SG"/>
        </w:rPr>
        <w:t>许</w:t>
      </w:r>
      <w:r w:rsidRPr="0076075D">
        <w:rPr>
          <w:rFonts w:eastAsia="SimSun" w:cs="MS Mincho"/>
          <w:sz w:val="26"/>
          <w:szCs w:val="26"/>
          <w:lang w:val="en-SG"/>
        </w:rPr>
        <w:t>可的</w:t>
      </w:r>
      <w:r w:rsidRPr="0076075D">
        <w:rPr>
          <w:rFonts w:eastAsia="SimSun" w:cs="Microsoft JhengHei"/>
          <w:sz w:val="26"/>
          <w:szCs w:val="26"/>
          <w:lang w:val="en-SG"/>
        </w:rPr>
        <w:t>书</w:t>
      </w:r>
      <w:r w:rsidRPr="0076075D">
        <w:rPr>
          <w:rFonts w:eastAsia="SimSun" w:cs="MS Mincho"/>
          <w:sz w:val="26"/>
          <w:szCs w:val="26"/>
          <w:lang w:val="en-SG"/>
        </w:rPr>
        <w:t>面通知，</w:t>
      </w:r>
      <w:r w:rsidRPr="0076075D">
        <w:rPr>
          <w:rFonts w:eastAsia="SimSun" w:cs="Microsoft JhengHei"/>
          <w:sz w:val="26"/>
          <w:szCs w:val="26"/>
          <w:lang w:val="en-SG"/>
        </w:rPr>
        <w:t>应</w:t>
      </w:r>
      <w:r w:rsidRPr="0076075D">
        <w:rPr>
          <w:rFonts w:eastAsia="SimSun" w:cs="MS Mincho"/>
          <w:sz w:val="26"/>
          <w:szCs w:val="26"/>
          <w:lang w:val="en-SG"/>
        </w:rPr>
        <w:t>保</w:t>
      </w:r>
      <w:r w:rsidRPr="0076075D">
        <w:rPr>
          <w:rFonts w:eastAsia="SimSun" w:cs="Microsoft JhengHei"/>
          <w:sz w:val="26"/>
          <w:szCs w:val="26"/>
          <w:lang w:val="en-SG"/>
        </w:rPr>
        <w:t>证销毁</w:t>
      </w:r>
      <w:r w:rsidRPr="0076075D">
        <w:rPr>
          <w:rFonts w:eastAsia="SimSun" w:cs="Arial"/>
          <w:kern w:val="0"/>
          <w:sz w:val="26"/>
          <w:szCs w:val="26"/>
          <w:lang w:val="en-SG"/>
        </w:rPr>
        <w:t>客</w:t>
      </w:r>
      <w:r w:rsidRPr="0076075D">
        <w:rPr>
          <w:rFonts w:eastAsia="SimSun" w:cs="Microsoft JhengHei"/>
          <w:kern w:val="0"/>
          <w:sz w:val="26"/>
          <w:szCs w:val="26"/>
          <w:lang w:val="en-SG"/>
        </w:rPr>
        <w:t>户</w:t>
      </w:r>
      <w:r w:rsidRPr="0076075D">
        <w:rPr>
          <w:rFonts w:eastAsia="SimSun" w:cs="Arial"/>
          <w:sz w:val="26"/>
          <w:szCs w:val="26"/>
          <w:lang w:val="en-SG"/>
        </w:rPr>
        <w:t>或</w:t>
      </w:r>
      <w:r w:rsidRPr="0076075D">
        <w:rPr>
          <w:rFonts w:eastAsia="SimSun" w:cs="Courier New"/>
          <w:snapToGrid w:val="0"/>
          <w:kern w:val="24"/>
          <w:sz w:val="26"/>
          <w:szCs w:val="26"/>
          <w:lang w:val="en-SG"/>
        </w:rPr>
        <w:t>教</w:t>
      </w:r>
      <w:r w:rsidRPr="0076075D">
        <w:rPr>
          <w:rFonts w:eastAsia="SimSun" w:cs="Microsoft JhengHei"/>
          <w:snapToGrid w:val="0"/>
          <w:kern w:val="24"/>
          <w:sz w:val="26"/>
          <w:szCs w:val="26"/>
          <w:lang w:val="en-SG"/>
        </w:rPr>
        <w:t>师</w:t>
      </w:r>
      <w:r w:rsidRPr="0076075D">
        <w:rPr>
          <w:rFonts w:eastAsia="SimSun" w:cs="Arial"/>
          <w:sz w:val="26"/>
          <w:szCs w:val="26"/>
          <w:lang w:val="en-SG"/>
        </w:rPr>
        <w:t>持有的</w:t>
      </w:r>
      <w:r w:rsidRPr="0076075D">
        <w:rPr>
          <w:rFonts w:eastAsia="SimSun" w:cs="Courier New"/>
          <w:kern w:val="0"/>
          <w:sz w:val="26"/>
          <w:szCs w:val="26"/>
          <w:lang w:val="en-SG"/>
        </w:rPr>
        <w:t>TRC</w:t>
      </w:r>
      <w:r w:rsidRPr="0076075D">
        <w:rPr>
          <w:rFonts w:eastAsia="SimSun" w:cs="Microsoft YaHei"/>
          <w:kern w:val="0"/>
          <w:sz w:val="26"/>
          <w:szCs w:val="26"/>
          <w:lang w:val="en-SG"/>
        </w:rPr>
        <w:t>数字</w:t>
      </w:r>
      <w:r w:rsidRPr="0076075D">
        <w:rPr>
          <w:rFonts w:eastAsia="SimSun" w:cs="Microsoft JhengHei"/>
          <w:kern w:val="0"/>
          <w:sz w:val="26"/>
          <w:szCs w:val="26"/>
          <w:lang w:val="en-SG"/>
        </w:rPr>
        <w:t>资</w:t>
      </w:r>
      <w:r w:rsidRPr="0076075D">
        <w:rPr>
          <w:rFonts w:eastAsia="SimSun" w:cs="MS Mincho"/>
          <w:kern w:val="0"/>
          <w:sz w:val="26"/>
          <w:szCs w:val="26"/>
          <w:lang w:val="en-SG"/>
        </w:rPr>
        <w:t>源</w:t>
      </w:r>
      <w:r w:rsidRPr="0076075D">
        <w:rPr>
          <w:rFonts w:eastAsia="SimSun" w:cs="Microsoft JhengHei"/>
          <w:kern w:val="0"/>
          <w:sz w:val="26"/>
          <w:szCs w:val="26"/>
          <w:lang w:val="en-SG"/>
        </w:rPr>
        <w:t>产</w:t>
      </w:r>
      <w:r w:rsidRPr="0076075D">
        <w:rPr>
          <w:rFonts w:eastAsia="SimSun" w:cs="MS Mincho"/>
          <w:kern w:val="0"/>
          <w:sz w:val="26"/>
          <w:szCs w:val="26"/>
          <w:lang w:val="en-SG"/>
        </w:rPr>
        <w:t>品</w:t>
      </w:r>
      <w:r w:rsidRPr="0076075D">
        <w:rPr>
          <w:rFonts w:eastAsia="SimSun" w:cs="Arial"/>
          <w:sz w:val="26"/>
          <w:szCs w:val="26"/>
          <w:lang w:val="en-SG"/>
        </w:rPr>
        <w:t>的所有复本。</w:t>
      </w:r>
    </w:p>
    <w:p w14:paraId="7E83DC38" w14:textId="77777777" w:rsidR="002B0976" w:rsidRPr="0046011D" w:rsidRDefault="002B0976" w:rsidP="004F60D1">
      <w:pPr>
        <w:snapToGrid w:val="0"/>
        <w:rPr>
          <w:rFonts w:ascii="Verdana" w:eastAsia="SimSun" w:hAnsi="Verdana" w:cs="Arial"/>
          <w:sz w:val="24"/>
          <w:szCs w:val="24"/>
          <w:lang w:val="en-SG"/>
        </w:rPr>
      </w:pPr>
    </w:p>
    <w:p w14:paraId="4F22025C" w14:textId="77777777" w:rsidR="00B9359D" w:rsidRPr="0076075D" w:rsidRDefault="00B9359D" w:rsidP="0076075D">
      <w:pPr>
        <w:snapToGrid w:val="0"/>
        <w:rPr>
          <w:rFonts w:eastAsia="SimSun" w:cs="Arial"/>
          <w:color w:val="FF0000"/>
          <w:sz w:val="26"/>
          <w:szCs w:val="26"/>
          <w:lang w:val="en-SG"/>
        </w:rPr>
      </w:pPr>
      <w:r w:rsidRPr="0076075D">
        <w:rPr>
          <w:rFonts w:eastAsia="SimSun"/>
          <w:bCs/>
          <w:color w:val="000000"/>
          <w:sz w:val="26"/>
          <w:szCs w:val="26"/>
        </w:rPr>
        <w:t>The access of the eBook Titles is solely for viewing and reading on streaming ability with no downloadable functionality by the Authorized Users.</w:t>
      </w:r>
    </w:p>
    <w:p w14:paraId="66C15E3C" w14:textId="77777777" w:rsidR="00B9359D" w:rsidRPr="004F60D1" w:rsidRDefault="00B9359D" w:rsidP="0076075D">
      <w:pPr>
        <w:widowControl/>
        <w:snapToGrid w:val="0"/>
        <w:rPr>
          <w:rFonts w:ascii="Verdana" w:eastAsia="SimSun" w:hAnsi="Verdana" w:cs="Courier New"/>
          <w:bCs/>
          <w:color w:val="222222"/>
          <w:kern w:val="0"/>
          <w:sz w:val="26"/>
          <w:szCs w:val="26"/>
          <w:lang w:val="en-SG"/>
        </w:rPr>
      </w:pPr>
      <w:r w:rsidRPr="004F60D1">
        <w:rPr>
          <w:rFonts w:ascii="Verdana" w:eastAsia="SimSun" w:hAnsi="Verdana" w:cs="PMingLiU"/>
          <w:bCs/>
          <w:color w:val="202124"/>
          <w:kern w:val="0"/>
          <w:sz w:val="26"/>
          <w:szCs w:val="26"/>
        </w:rPr>
        <w:t>授权用户对电子书的访问</w:t>
      </w:r>
      <w:r w:rsidRPr="004F60D1">
        <w:rPr>
          <w:rFonts w:ascii="Verdana" w:eastAsia="SimSun" w:hAnsi="Verdana" w:cs="PMingLiU"/>
          <w:bCs/>
          <w:color w:val="202124"/>
          <w:kern w:val="0"/>
          <w:sz w:val="26"/>
          <w:szCs w:val="26"/>
        </w:rPr>
        <w:t xml:space="preserve">, </w:t>
      </w:r>
      <w:r w:rsidRPr="004F60D1">
        <w:rPr>
          <w:rFonts w:ascii="Verdana" w:eastAsia="SimSun" w:hAnsi="Verdana" w:cs="Courier New"/>
          <w:bCs/>
          <w:color w:val="222222"/>
          <w:kern w:val="0"/>
          <w:sz w:val="26"/>
          <w:szCs w:val="26"/>
          <w:lang w:val="en-SG"/>
        </w:rPr>
        <w:t>仅对流媒体功能进行</w:t>
      </w:r>
      <w:r w:rsidRPr="004F60D1">
        <w:rPr>
          <w:rFonts w:ascii="Verdana" w:eastAsia="SimSun" w:hAnsi="Verdana" w:cs="Microsoft JhengHei"/>
          <w:bCs/>
          <w:snapToGrid w:val="0"/>
          <w:color w:val="000000"/>
          <w:kern w:val="24"/>
          <w:sz w:val="26"/>
          <w:szCs w:val="26"/>
        </w:rPr>
        <w:t>浏览和</w:t>
      </w:r>
      <w:r w:rsidRPr="004F60D1">
        <w:rPr>
          <w:rFonts w:ascii="Verdana" w:eastAsia="SimSun" w:hAnsi="Verdana" w:cs="Courier New"/>
          <w:bCs/>
          <w:color w:val="222222"/>
          <w:kern w:val="0"/>
          <w:sz w:val="26"/>
          <w:szCs w:val="26"/>
          <w:lang w:val="en-SG"/>
        </w:rPr>
        <w:t>阅读，没有下载功能。</w:t>
      </w:r>
    </w:p>
    <w:p w14:paraId="23490355" w14:textId="77777777" w:rsidR="00B9359D" w:rsidRPr="004F60D1" w:rsidRDefault="00B9359D" w:rsidP="004F60D1">
      <w:pPr>
        <w:widowControl/>
        <w:snapToGrid w:val="0"/>
        <w:ind w:left="720"/>
        <w:rPr>
          <w:rFonts w:ascii="Verdana" w:eastAsia="SimSun" w:hAnsi="Verdana" w:cs="Times New Roman"/>
          <w:bCs/>
          <w:color w:val="000000"/>
          <w:kern w:val="0"/>
          <w:sz w:val="26"/>
          <w:szCs w:val="26"/>
        </w:rPr>
      </w:pPr>
    </w:p>
    <w:p w14:paraId="12DAF7A5" w14:textId="0CF9A24B" w:rsidR="002B0976" w:rsidRPr="004F60D1" w:rsidRDefault="00B9359D" w:rsidP="004F60D1">
      <w:pPr>
        <w:widowControl/>
        <w:snapToGrid w:val="0"/>
        <w:rPr>
          <w:rFonts w:ascii="Verdana" w:eastAsia="SimSun" w:hAnsi="Verdana" w:cs="Times New Roman"/>
          <w:kern w:val="0"/>
          <w:sz w:val="26"/>
          <w:szCs w:val="26"/>
        </w:rPr>
      </w:pPr>
      <w:r w:rsidRPr="004F60D1">
        <w:rPr>
          <w:rFonts w:ascii="Verdana" w:eastAsia="SimSun" w:hAnsi="Verdana" w:cs="Times New Roman"/>
          <w:kern w:val="0"/>
          <w:sz w:val="26"/>
          <w:szCs w:val="26"/>
          <w:lang w:eastAsia="en-US"/>
        </w:rPr>
        <w:lastRenderedPageBreak/>
        <w:t>All rights in and to the</w:t>
      </w:r>
      <w:r w:rsidR="0046011D">
        <w:rPr>
          <w:rFonts w:ascii="Verdana" w:eastAsia="SimSun" w:hAnsi="Verdana" w:cs="Times New Roman"/>
          <w:kern w:val="0"/>
          <w:sz w:val="26"/>
          <w:szCs w:val="26"/>
          <w:lang w:eastAsia="en-US"/>
        </w:rPr>
        <w:t xml:space="preserve"> </w:t>
      </w:r>
      <w:r w:rsidRPr="004F60D1">
        <w:rPr>
          <w:rFonts w:ascii="Verdana" w:eastAsia="SimSun" w:hAnsi="Verdana" w:cs="Times New Roman"/>
          <w:bCs/>
          <w:kern w:val="0"/>
          <w:sz w:val="26"/>
          <w:szCs w:val="26"/>
          <w:lang w:eastAsia="en-US"/>
        </w:rPr>
        <w:t>TRC Digital Resource Products</w:t>
      </w:r>
      <w:r w:rsidRPr="004F60D1">
        <w:rPr>
          <w:rFonts w:ascii="Verdana" w:eastAsia="SimSun" w:hAnsi="Verdana" w:cs="Times New Roman"/>
          <w:kern w:val="0"/>
          <w:sz w:val="26"/>
          <w:szCs w:val="26"/>
          <w:lang w:eastAsia="en-US"/>
        </w:rPr>
        <w:t xml:space="preserve"> not specifically provided to </w:t>
      </w:r>
      <w:r w:rsidR="002B0976" w:rsidRPr="004F60D1">
        <w:rPr>
          <w:rFonts w:ascii="Verdana" w:eastAsia="SimSun" w:hAnsi="Verdana" w:cs="Times New Roman"/>
          <w:kern w:val="0"/>
          <w:sz w:val="26"/>
          <w:szCs w:val="26"/>
          <w:lang w:eastAsia="en-US"/>
        </w:rPr>
        <w:t>the Educational Institutions</w:t>
      </w:r>
      <w:r w:rsidRPr="004F60D1">
        <w:rPr>
          <w:rFonts w:ascii="Verdana" w:eastAsia="SimSun" w:hAnsi="Verdana" w:cs="Times New Roman"/>
          <w:kern w:val="0"/>
          <w:sz w:val="26"/>
          <w:szCs w:val="26"/>
          <w:lang w:eastAsia="en-US"/>
        </w:rPr>
        <w:t xml:space="preserve"> hereunder shall remain the exclusive property of Cengage Learning’s Affiliate and its licensors.  </w:t>
      </w:r>
      <w:r w:rsidRPr="004F60D1">
        <w:rPr>
          <w:rFonts w:ascii="Verdana" w:eastAsia="SimSun" w:hAnsi="Verdana" w:cs="Times New Roman"/>
          <w:kern w:val="0"/>
          <w:sz w:val="26"/>
          <w:szCs w:val="26"/>
        </w:rPr>
        <w:t>Accordingly:</w:t>
      </w:r>
    </w:p>
    <w:p w14:paraId="15E9788C" w14:textId="1B286333" w:rsidR="00B9359D" w:rsidRPr="004F60D1" w:rsidRDefault="00B9359D" w:rsidP="004F60D1">
      <w:pPr>
        <w:widowControl/>
        <w:snapToGrid w:val="0"/>
        <w:rPr>
          <w:rFonts w:ascii="Verdana" w:eastAsia="SimSun" w:hAnsi="Verdana" w:cs="Times New Roman"/>
          <w:kern w:val="0"/>
          <w:sz w:val="26"/>
          <w:szCs w:val="26"/>
        </w:rPr>
      </w:pPr>
      <w:r w:rsidRPr="004F60D1">
        <w:rPr>
          <w:rFonts w:ascii="Verdana" w:eastAsia="SimSun" w:hAnsi="Verdana" w:cs="Times New Roman"/>
          <w:kern w:val="0"/>
          <w:sz w:val="26"/>
          <w:szCs w:val="26"/>
        </w:rPr>
        <w:t>本</w:t>
      </w:r>
      <w:r w:rsidR="00246190" w:rsidRPr="004F60D1">
        <w:rPr>
          <w:rStyle w:val="y2iqfc"/>
          <w:rFonts w:ascii="Verdana" w:eastAsia="SimSun" w:hAnsi="Verdana" w:cs="Yu Gothic"/>
          <w:color w:val="202124"/>
          <w:sz w:val="26"/>
          <w:szCs w:val="26"/>
        </w:rPr>
        <w:t>条款</w:t>
      </w:r>
      <w:r w:rsidRPr="004F60D1">
        <w:rPr>
          <w:rFonts w:ascii="Verdana" w:eastAsia="SimSun" w:hAnsi="Verdana" w:cs="Times New Roman"/>
          <w:kern w:val="0"/>
          <w:sz w:val="26"/>
          <w:szCs w:val="26"/>
        </w:rPr>
        <w:t>中没有明确授予</w:t>
      </w:r>
      <w:r w:rsidR="00CB3C85">
        <w:rPr>
          <w:rFonts w:ascii="Verdana" w:eastAsia="SimSun" w:hAnsi="Verdana" w:cs="Times New Roman" w:hint="eastAsia"/>
          <w:kern w:val="0"/>
          <w:sz w:val="26"/>
          <w:szCs w:val="26"/>
        </w:rPr>
        <w:t>教育机构</w:t>
      </w:r>
      <w:r w:rsidRPr="004F60D1">
        <w:rPr>
          <w:rFonts w:ascii="Verdana" w:eastAsia="SimSun" w:hAnsi="Verdana" w:cs="Times New Roman"/>
          <w:kern w:val="0"/>
          <w:sz w:val="26"/>
          <w:szCs w:val="26"/>
        </w:rPr>
        <w:t>的关于</w:t>
      </w:r>
      <w:r w:rsidRPr="004F60D1">
        <w:rPr>
          <w:rFonts w:ascii="Verdana" w:eastAsia="SimSun" w:hAnsi="Verdana" w:cs="Microsoft JhengHei"/>
          <w:sz w:val="26"/>
          <w:szCs w:val="26"/>
        </w:rPr>
        <w:t>TRC</w:t>
      </w:r>
      <w:r w:rsidRPr="004F60D1">
        <w:rPr>
          <w:rFonts w:ascii="Verdana" w:eastAsia="SimSun" w:hAnsi="Verdana" w:cs="Microsoft JhengHei"/>
          <w:kern w:val="0"/>
          <w:sz w:val="26"/>
          <w:szCs w:val="26"/>
        </w:rPr>
        <w:t>数字资源产品</w:t>
      </w:r>
      <w:r w:rsidRPr="004F60D1">
        <w:rPr>
          <w:rFonts w:ascii="Verdana" w:eastAsia="SimSun" w:hAnsi="Verdana" w:cs="Times New Roman"/>
          <w:kern w:val="0"/>
          <w:sz w:val="26"/>
          <w:szCs w:val="26"/>
        </w:rPr>
        <w:t>的所有权利应属于圣智的关联公司及其授权人，据此：</w:t>
      </w:r>
    </w:p>
    <w:p w14:paraId="38C25732" w14:textId="77777777" w:rsidR="00B9359D" w:rsidRPr="004F60D1" w:rsidRDefault="00B9359D" w:rsidP="004F60D1">
      <w:pPr>
        <w:widowControl/>
        <w:autoSpaceDE w:val="0"/>
        <w:autoSpaceDN w:val="0"/>
        <w:adjustRightInd w:val="0"/>
        <w:snapToGrid w:val="0"/>
        <w:ind w:left="360"/>
        <w:rPr>
          <w:rFonts w:ascii="Verdana" w:eastAsia="SimSun" w:hAnsi="Verdana" w:cs="Times New Roman"/>
          <w:kern w:val="0"/>
          <w:sz w:val="26"/>
          <w:szCs w:val="26"/>
        </w:rPr>
      </w:pPr>
    </w:p>
    <w:p w14:paraId="1297E5D2" w14:textId="5FD3D9B5" w:rsidR="00B9359D" w:rsidRPr="004F60D1" w:rsidRDefault="00246190" w:rsidP="004F60D1">
      <w:pPr>
        <w:widowControl/>
        <w:numPr>
          <w:ilvl w:val="0"/>
          <w:numId w:val="32"/>
        </w:numPr>
        <w:snapToGrid w:val="0"/>
        <w:ind w:left="360"/>
        <w:rPr>
          <w:rFonts w:ascii="Verdana" w:eastAsia="SimSun" w:hAnsi="Verdana" w:cs="Times New Roman"/>
          <w:bCs/>
          <w:color w:val="000000"/>
          <w:kern w:val="0"/>
          <w:sz w:val="26"/>
          <w:szCs w:val="26"/>
          <w:lang w:eastAsia="en-US"/>
        </w:rPr>
      </w:pPr>
      <w:r w:rsidRPr="004F60D1">
        <w:rPr>
          <w:rFonts w:ascii="Verdana" w:eastAsia="SimSun" w:hAnsi="Verdana"/>
          <w:bCs/>
          <w:sz w:val="26"/>
          <w:szCs w:val="26"/>
        </w:rPr>
        <w:t>The Educational Institutions</w:t>
      </w:r>
      <w:r w:rsidR="00B9359D" w:rsidRPr="004F60D1">
        <w:rPr>
          <w:rFonts w:ascii="Verdana" w:eastAsia="SimSun" w:hAnsi="Verdana" w:cs="Times New Roman"/>
          <w:bCs/>
          <w:color w:val="000000"/>
          <w:kern w:val="0"/>
          <w:sz w:val="26"/>
          <w:szCs w:val="26"/>
          <w:lang w:eastAsia="en-US"/>
        </w:rPr>
        <w:t xml:space="preserve"> cannot </w:t>
      </w:r>
      <w:proofErr w:type="gramStart"/>
      <w:r w:rsidR="00B9359D" w:rsidRPr="004F60D1">
        <w:rPr>
          <w:rFonts w:ascii="Verdana" w:eastAsia="SimSun" w:hAnsi="Verdana" w:cs="Times New Roman"/>
          <w:bCs/>
          <w:color w:val="000000"/>
          <w:kern w:val="0"/>
          <w:sz w:val="26"/>
          <w:szCs w:val="26"/>
          <w:lang w:eastAsia="en-US"/>
        </w:rPr>
        <w:t>extended</w:t>
      </w:r>
      <w:proofErr w:type="gramEnd"/>
      <w:r w:rsidR="00B9359D" w:rsidRPr="004F60D1">
        <w:rPr>
          <w:rFonts w:ascii="Verdana" w:eastAsia="SimSun" w:hAnsi="Verdana" w:cs="Times New Roman"/>
          <w:bCs/>
          <w:color w:val="000000"/>
          <w:kern w:val="0"/>
          <w:sz w:val="26"/>
          <w:szCs w:val="26"/>
          <w:lang w:eastAsia="en-US"/>
        </w:rPr>
        <w:t xml:space="preserve">, assigned or transferred (including but not limited </w:t>
      </w:r>
      <w:proofErr w:type="gramStart"/>
      <w:r w:rsidR="00B9359D" w:rsidRPr="004F60D1">
        <w:rPr>
          <w:rFonts w:ascii="Verdana" w:eastAsia="SimSun" w:hAnsi="Verdana" w:cs="Times New Roman"/>
          <w:bCs/>
          <w:color w:val="000000"/>
          <w:kern w:val="0"/>
          <w:sz w:val="26"/>
          <w:szCs w:val="26"/>
          <w:lang w:eastAsia="en-US"/>
        </w:rPr>
        <w:t>of</w:t>
      </w:r>
      <w:proofErr w:type="gramEnd"/>
      <w:r w:rsidR="00B9359D" w:rsidRPr="004F60D1">
        <w:rPr>
          <w:rFonts w:ascii="Verdana" w:eastAsia="SimSun" w:hAnsi="Verdana" w:cs="Times New Roman"/>
          <w:bCs/>
          <w:color w:val="000000"/>
          <w:kern w:val="0"/>
          <w:sz w:val="26"/>
          <w:szCs w:val="26"/>
          <w:lang w:eastAsia="en-US"/>
        </w:rPr>
        <w:t xml:space="preserve"> transferring TRC Digital Resource Products to any third party’s platform), sub-licensed, sold or rented to any other party inside or outside the Territory.</w:t>
      </w:r>
    </w:p>
    <w:p w14:paraId="685855CB" w14:textId="6FF0C390" w:rsidR="00B9359D" w:rsidRPr="004F60D1" w:rsidRDefault="00B9359D" w:rsidP="004F60D1">
      <w:pPr>
        <w:widowControl/>
        <w:snapToGrid w:val="0"/>
        <w:ind w:left="360"/>
        <w:rPr>
          <w:rFonts w:ascii="Verdana" w:eastAsia="SimSun" w:hAnsi="Verdana" w:cs="Times New Roman"/>
          <w:bCs/>
          <w:color w:val="000000"/>
          <w:kern w:val="0"/>
          <w:sz w:val="26"/>
          <w:szCs w:val="26"/>
        </w:rPr>
      </w:pPr>
      <w:r w:rsidRPr="004F60D1">
        <w:rPr>
          <w:rFonts w:ascii="Verdana" w:eastAsia="SimSun" w:hAnsi="Verdana" w:cs="Times New Roman"/>
          <w:bCs/>
          <w:snapToGrid w:val="0"/>
          <w:color w:val="000000"/>
          <w:kern w:val="24"/>
          <w:sz w:val="26"/>
          <w:szCs w:val="26"/>
        </w:rPr>
        <w:t>本</w:t>
      </w:r>
      <w:r w:rsidR="00246190" w:rsidRPr="004F60D1">
        <w:rPr>
          <w:rStyle w:val="y2iqfc"/>
          <w:rFonts w:ascii="Verdana" w:eastAsia="SimSun" w:hAnsi="Verdana" w:cs="Yu Gothic"/>
          <w:color w:val="202124"/>
          <w:sz w:val="26"/>
          <w:szCs w:val="26"/>
        </w:rPr>
        <w:t>条款</w:t>
      </w:r>
      <w:r w:rsidRPr="004F60D1">
        <w:rPr>
          <w:rFonts w:ascii="Verdana" w:eastAsia="SimSun" w:hAnsi="Verdana" w:cs="Times New Roman"/>
          <w:bCs/>
          <w:snapToGrid w:val="0"/>
          <w:color w:val="000000"/>
          <w:kern w:val="24"/>
          <w:sz w:val="26"/>
          <w:szCs w:val="26"/>
        </w:rPr>
        <w:t>授予</w:t>
      </w:r>
      <w:r w:rsidR="00246190" w:rsidRPr="004F60D1">
        <w:rPr>
          <w:rStyle w:val="y2iqfc"/>
          <w:rFonts w:ascii="Verdana" w:eastAsia="SimSun" w:hAnsi="Verdana"/>
          <w:color w:val="202124"/>
          <w:sz w:val="26"/>
          <w:szCs w:val="26"/>
        </w:rPr>
        <w:t>教育机构</w:t>
      </w:r>
      <w:r w:rsidRPr="004F60D1">
        <w:rPr>
          <w:rFonts w:ascii="Verdana" w:eastAsia="SimSun" w:hAnsi="Verdana" w:cs="Times New Roman"/>
          <w:bCs/>
          <w:snapToGrid w:val="0"/>
          <w:color w:val="000000"/>
          <w:kern w:val="24"/>
          <w:sz w:val="26"/>
          <w:szCs w:val="26"/>
        </w:rPr>
        <w:t>的权利，</w:t>
      </w:r>
      <w:r w:rsidR="00246190" w:rsidRPr="004F60D1">
        <w:rPr>
          <w:rStyle w:val="y2iqfc"/>
          <w:rFonts w:ascii="Verdana" w:eastAsia="SimSun" w:hAnsi="Verdana"/>
          <w:color w:val="202124"/>
          <w:sz w:val="26"/>
          <w:szCs w:val="26"/>
        </w:rPr>
        <w:t>教育机构</w:t>
      </w:r>
      <w:r w:rsidRPr="004F60D1">
        <w:rPr>
          <w:rFonts w:ascii="Verdana" w:eastAsia="SimSun" w:hAnsi="Verdana" w:cs="Times New Roman"/>
          <w:bCs/>
          <w:snapToGrid w:val="0"/>
          <w:color w:val="000000"/>
          <w:kern w:val="24"/>
          <w:sz w:val="26"/>
          <w:szCs w:val="26"/>
        </w:rPr>
        <w:t>不得扩充、转让或转移</w:t>
      </w:r>
      <w:r w:rsidRPr="004F60D1">
        <w:rPr>
          <w:rFonts w:ascii="Verdana" w:eastAsia="SimSun" w:hAnsi="Verdana" w:cs="Times New Roman"/>
          <w:bCs/>
          <w:snapToGrid w:val="0"/>
          <w:color w:val="000000"/>
          <w:kern w:val="24"/>
          <w:sz w:val="26"/>
          <w:szCs w:val="26"/>
        </w:rPr>
        <w:t>(</w:t>
      </w:r>
      <w:r w:rsidRPr="004F60D1">
        <w:rPr>
          <w:rFonts w:ascii="Verdana" w:eastAsia="SimSun" w:hAnsi="Verdana" w:cs="Times New Roman"/>
          <w:bCs/>
          <w:kern w:val="0"/>
          <w:sz w:val="26"/>
          <w:szCs w:val="26"/>
        </w:rPr>
        <w:t>包括但不限于转移</w:t>
      </w:r>
      <w:r w:rsidRPr="004F60D1">
        <w:rPr>
          <w:rFonts w:ascii="Verdana" w:eastAsia="SimSun" w:hAnsi="Verdana" w:cs="Microsoft JhengHei"/>
          <w:bCs/>
          <w:sz w:val="26"/>
          <w:szCs w:val="26"/>
        </w:rPr>
        <w:t>TRC</w:t>
      </w:r>
      <w:r w:rsidRPr="004F60D1">
        <w:rPr>
          <w:rFonts w:ascii="Verdana" w:eastAsia="SimSun" w:hAnsi="Verdana" w:cs="Microsoft JhengHei"/>
          <w:bCs/>
          <w:kern w:val="0"/>
          <w:sz w:val="26"/>
          <w:szCs w:val="26"/>
        </w:rPr>
        <w:t>数字资源产品</w:t>
      </w:r>
      <w:r w:rsidRPr="004F60D1">
        <w:rPr>
          <w:rFonts w:ascii="Verdana" w:eastAsia="SimSun" w:hAnsi="Verdana" w:cs="Times New Roman"/>
          <w:bCs/>
          <w:kern w:val="0"/>
          <w:sz w:val="26"/>
          <w:szCs w:val="26"/>
        </w:rPr>
        <w:t>到任何第三方的平台</w:t>
      </w:r>
      <w:r w:rsidRPr="004F60D1">
        <w:rPr>
          <w:rFonts w:ascii="Verdana" w:eastAsia="SimSun" w:hAnsi="Verdana" w:cs="Times New Roman"/>
          <w:bCs/>
          <w:kern w:val="0"/>
          <w:sz w:val="26"/>
          <w:szCs w:val="26"/>
        </w:rPr>
        <w:t>)</w:t>
      </w:r>
      <w:r w:rsidRPr="004F60D1">
        <w:rPr>
          <w:rFonts w:ascii="Verdana" w:eastAsia="SimSun" w:hAnsi="Verdana" w:cs="Times New Roman"/>
          <w:bCs/>
          <w:snapToGrid w:val="0"/>
          <w:color w:val="000000"/>
          <w:kern w:val="24"/>
          <w:sz w:val="26"/>
          <w:szCs w:val="26"/>
        </w:rPr>
        <w:t>、再许可、出售或出租给</w:t>
      </w:r>
      <w:r w:rsidRPr="004F60D1">
        <w:rPr>
          <w:rFonts w:ascii="Verdana" w:eastAsia="SimSun" w:hAnsi="Verdana" w:cs="Times New Roman"/>
          <w:bCs/>
          <w:color w:val="000000"/>
          <w:kern w:val="24"/>
          <w:sz w:val="26"/>
          <w:szCs w:val="26"/>
        </w:rPr>
        <w:t>许可区域</w:t>
      </w:r>
      <w:r w:rsidRPr="004F60D1">
        <w:rPr>
          <w:rFonts w:ascii="Verdana" w:eastAsia="SimSun" w:hAnsi="Verdana" w:cs="Times New Roman"/>
          <w:bCs/>
          <w:snapToGrid w:val="0"/>
          <w:color w:val="000000"/>
          <w:kern w:val="24"/>
          <w:sz w:val="26"/>
          <w:szCs w:val="26"/>
        </w:rPr>
        <w:t>以内或以外的任何一方。</w:t>
      </w:r>
      <w:r w:rsidRPr="004F60D1">
        <w:rPr>
          <w:rFonts w:ascii="Verdana" w:eastAsia="SimSun" w:hAnsi="Verdana" w:cs="Times New Roman"/>
          <w:bCs/>
          <w:color w:val="000000"/>
          <w:kern w:val="0"/>
          <w:sz w:val="26"/>
          <w:szCs w:val="26"/>
        </w:rPr>
        <w:t xml:space="preserve"> </w:t>
      </w:r>
    </w:p>
    <w:p w14:paraId="1FE048E8" w14:textId="77777777" w:rsidR="00B9359D" w:rsidRPr="004F60D1" w:rsidRDefault="00B9359D" w:rsidP="004F60D1">
      <w:pPr>
        <w:widowControl/>
        <w:snapToGrid w:val="0"/>
        <w:ind w:left="420"/>
        <w:rPr>
          <w:rFonts w:ascii="Verdana" w:eastAsia="SimSun" w:hAnsi="Verdana" w:cs="Times New Roman"/>
          <w:bCs/>
          <w:color w:val="000000"/>
          <w:kern w:val="0"/>
          <w:sz w:val="26"/>
          <w:szCs w:val="26"/>
        </w:rPr>
      </w:pPr>
    </w:p>
    <w:p w14:paraId="7A599EEE" w14:textId="77724D6D" w:rsidR="00B9359D" w:rsidRPr="004F60D1" w:rsidRDefault="00B9359D" w:rsidP="004F60D1">
      <w:pPr>
        <w:widowControl/>
        <w:numPr>
          <w:ilvl w:val="0"/>
          <w:numId w:val="32"/>
        </w:numPr>
        <w:snapToGrid w:val="0"/>
        <w:ind w:left="360"/>
        <w:rPr>
          <w:rFonts w:ascii="Verdana" w:eastAsia="SimSun" w:hAnsi="Verdana" w:cs="Times New Roman"/>
          <w:bCs/>
          <w:color w:val="000000"/>
          <w:kern w:val="0"/>
          <w:sz w:val="26"/>
          <w:szCs w:val="26"/>
        </w:rPr>
      </w:pPr>
      <w:r w:rsidRPr="004F60D1">
        <w:rPr>
          <w:rFonts w:ascii="Verdana" w:eastAsia="SimSun" w:hAnsi="Verdana" w:cs="Times New Roman"/>
          <w:bCs/>
          <w:color w:val="000000"/>
          <w:kern w:val="0"/>
          <w:sz w:val="26"/>
          <w:szCs w:val="26"/>
          <w:lang w:eastAsia="en-US"/>
        </w:rPr>
        <w:t xml:space="preserve">Authorized Users access is conducted solely for their non-commercial teaching purpose and by means of computer terminals or workstations located at </w:t>
      </w:r>
      <w:r w:rsidR="00246190" w:rsidRPr="004F60D1">
        <w:rPr>
          <w:rFonts w:ascii="Verdana" w:eastAsia="SimSun" w:hAnsi="Verdana"/>
          <w:bCs/>
          <w:sz w:val="26"/>
          <w:szCs w:val="26"/>
        </w:rPr>
        <w:t>Educational Institutions</w:t>
      </w:r>
      <w:r w:rsidRPr="004F60D1">
        <w:rPr>
          <w:rFonts w:ascii="Verdana" w:eastAsia="SimSun" w:hAnsi="Verdana" w:cs="Times New Roman"/>
          <w:bCs/>
          <w:color w:val="000000"/>
          <w:kern w:val="0"/>
          <w:sz w:val="26"/>
          <w:szCs w:val="26"/>
          <w:lang w:eastAsia="en-US"/>
        </w:rPr>
        <w:t xml:space="preserve">’ libraries, or via secure network of </w:t>
      </w:r>
      <w:r w:rsidR="00246190" w:rsidRPr="004F60D1">
        <w:rPr>
          <w:rFonts w:ascii="Verdana" w:eastAsia="SimSun" w:hAnsi="Verdana" w:cs="Times New Roman"/>
          <w:bCs/>
          <w:color w:val="000000"/>
          <w:kern w:val="0"/>
          <w:sz w:val="26"/>
          <w:szCs w:val="26"/>
          <w:lang w:eastAsia="en-US"/>
        </w:rPr>
        <w:t xml:space="preserve">the </w:t>
      </w:r>
      <w:r w:rsidR="00246190" w:rsidRPr="004F60D1">
        <w:rPr>
          <w:rFonts w:ascii="Verdana" w:eastAsia="SimSun" w:hAnsi="Verdana"/>
          <w:bCs/>
          <w:sz w:val="26"/>
          <w:szCs w:val="26"/>
        </w:rPr>
        <w:t>Educational Institutions</w:t>
      </w:r>
      <w:r w:rsidRPr="004F60D1">
        <w:rPr>
          <w:rFonts w:ascii="Verdana" w:eastAsia="SimSun" w:hAnsi="Verdana" w:cs="Times New Roman"/>
          <w:bCs/>
          <w:color w:val="000000"/>
          <w:kern w:val="0"/>
          <w:sz w:val="26"/>
          <w:szCs w:val="26"/>
          <w:lang w:eastAsia="en-US"/>
        </w:rPr>
        <w:t xml:space="preserve"> (such as VPN).</w:t>
      </w:r>
    </w:p>
    <w:p w14:paraId="5B330892" w14:textId="1D460B42" w:rsidR="00B9359D" w:rsidRPr="004F60D1" w:rsidRDefault="00B9359D" w:rsidP="004F60D1">
      <w:pPr>
        <w:widowControl/>
        <w:snapToGrid w:val="0"/>
        <w:ind w:left="360"/>
        <w:rPr>
          <w:rFonts w:ascii="Verdana" w:eastAsia="SimSun" w:hAnsi="Verdana" w:cs="Times New Roman"/>
          <w:bCs/>
          <w:color w:val="000000"/>
          <w:kern w:val="0"/>
          <w:sz w:val="26"/>
          <w:szCs w:val="26"/>
        </w:rPr>
      </w:pPr>
      <w:r w:rsidRPr="004F60D1">
        <w:rPr>
          <w:rFonts w:ascii="Verdana" w:eastAsia="SimSun" w:hAnsi="Verdana" w:cs="Times New Roman"/>
          <w:bCs/>
          <w:snapToGrid w:val="0"/>
          <w:color w:val="000000"/>
          <w:kern w:val="24"/>
          <w:sz w:val="26"/>
          <w:szCs w:val="26"/>
        </w:rPr>
        <w:t>授权用户访问的目的只能用于单纯的非商业教学用途；这些访问通过位于</w:t>
      </w:r>
      <w:r w:rsidR="00246190" w:rsidRPr="004F60D1">
        <w:rPr>
          <w:rStyle w:val="y2iqfc"/>
          <w:rFonts w:ascii="Verdana" w:eastAsia="SimSun" w:hAnsi="Verdana"/>
          <w:color w:val="202124"/>
          <w:sz w:val="26"/>
          <w:szCs w:val="26"/>
        </w:rPr>
        <w:t>教育机构</w:t>
      </w:r>
      <w:r w:rsidRPr="004F60D1">
        <w:rPr>
          <w:rFonts w:ascii="Verdana" w:eastAsia="SimSun" w:hAnsi="Verdana" w:cs="Times New Roman"/>
          <w:bCs/>
          <w:snapToGrid w:val="0"/>
          <w:color w:val="000000"/>
          <w:kern w:val="24"/>
          <w:sz w:val="26"/>
          <w:szCs w:val="26"/>
        </w:rPr>
        <w:t>图书馆的电子计算机终端和工作站，或者通过</w:t>
      </w:r>
      <w:r w:rsidR="00246190" w:rsidRPr="004F60D1">
        <w:rPr>
          <w:rStyle w:val="y2iqfc"/>
          <w:rFonts w:ascii="Verdana" w:eastAsia="SimSun" w:hAnsi="Verdana"/>
          <w:color w:val="202124"/>
          <w:sz w:val="26"/>
          <w:szCs w:val="26"/>
        </w:rPr>
        <w:t>教育机构</w:t>
      </w:r>
      <w:r w:rsidRPr="004F60D1">
        <w:rPr>
          <w:rFonts w:ascii="Verdana" w:eastAsia="SimSun" w:hAnsi="Verdana" w:cs="Times New Roman"/>
          <w:bCs/>
          <w:snapToGrid w:val="0"/>
          <w:color w:val="000000"/>
          <w:kern w:val="24"/>
          <w:sz w:val="26"/>
          <w:szCs w:val="26"/>
        </w:rPr>
        <w:t>的安全网络（如</w:t>
      </w:r>
      <w:r w:rsidRPr="004F60D1">
        <w:rPr>
          <w:rFonts w:ascii="Verdana" w:eastAsia="SimSun" w:hAnsi="Verdana" w:cs="Times New Roman"/>
          <w:bCs/>
          <w:snapToGrid w:val="0"/>
          <w:color w:val="000000"/>
          <w:kern w:val="24"/>
          <w:sz w:val="26"/>
          <w:szCs w:val="26"/>
        </w:rPr>
        <w:t>VPN</w:t>
      </w:r>
      <w:r w:rsidRPr="004F60D1">
        <w:rPr>
          <w:rFonts w:ascii="Verdana" w:eastAsia="SimSun" w:hAnsi="Verdana" w:cs="Times New Roman"/>
          <w:bCs/>
          <w:snapToGrid w:val="0"/>
          <w:color w:val="000000"/>
          <w:kern w:val="24"/>
          <w:sz w:val="26"/>
          <w:szCs w:val="26"/>
        </w:rPr>
        <w:t>）来访问。</w:t>
      </w:r>
    </w:p>
    <w:p w14:paraId="4FDCA979" w14:textId="77777777" w:rsidR="00B9359D" w:rsidRPr="004F60D1" w:rsidRDefault="00B9359D" w:rsidP="004F60D1">
      <w:pPr>
        <w:widowControl/>
        <w:snapToGrid w:val="0"/>
        <w:ind w:left="420"/>
        <w:rPr>
          <w:rFonts w:ascii="Verdana" w:eastAsia="SimSun" w:hAnsi="Verdana" w:cs="Times New Roman"/>
          <w:bCs/>
          <w:color w:val="000000"/>
          <w:kern w:val="0"/>
          <w:sz w:val="26"/>
          <w:szCs w:val="26"/>
        </w:rPr>
      </w:pPr>
    </w:p>
    <w:p w14:paraId="5F5E5807" w14:textId="334AF848" w:rsidR="00B9359D" w:rsidRPr="004F60D1" w:rsidRDefault="00B9359D" w:rsidP="004F60D1">
      <w:pPr>
        <w:widowControl/>
        <w:numPr>
          <w:ilvl w:val="0"/>
          <w:numId w:val="32"/>
        </w:numPr>
        <w:snapToGrid w:val="0"/>
        <w:ind w:left="360"/>
        <w:rPr>
          <w:rFonts w:ascii="Verdana" w:eastAsia="SimSun" w:hAnsi="Verdana" w:cs="Times New Roman"/>
          <w:bCs/>
          <w:color w:val="000000"/>
          <w:kern w:val="0"/>
          <w:sz w:val="26"/>
          <w:szCs w:val="26"/>
        </w:rPr>
      </w:pPr>
      <w:r w:rsidRPr="004F60D1">
        <w:rPr>
          <w:rFonts w:ascii="Verdana" w:eastAsia="SimSun" w:hAnsi="Verdana" w:cs="Times New Roman"/>
          <w:bCs/>
          <w:color w:val="000000"/>
          <w:kern w:val="0"/>
          <w:sz w:val="26"/>
          <w:szCs w:val="26"/>
          <w:lang w:eastAsia="en-US"/>
        </w:rPr>
        <w:t xml:space="preserve">Other than as specifically authorized under this </w:t>
      </w:r>
      <w:r w:rsidR="00246190" w:rsidRPr="004F60D1">
        <w:rPr>
          <w:rFonts w:ascii="Verdana" w:eastAsia="SimSun" w:hAnsi="Verdana" w:cs="Times New Roman"/>
          <w:bCs/>
          <w:color w:val="000000"/>
          <w:kern w:val="0"/>
          <w:sz w:val="26"/>
          <w:szCs w:val="26"/>
          <w:lang w:eastAsia="en-US"/>
        </w:rPr>
        <w:t>Terms</w:t>
      </w:r>
      <w:r w:rsidRPr="004F60D1">
        <w:rPr>
          <w:rFonts w:ascii="Verdana" w:eastAsia="SimSun" w:hAnsi="Verdana" w:cs="Times New Roman"/>
          <w:bCs/>
          <w:color w:val="000000"/>
          <w:kern w:val="0"/>
          <w:sz w:val="26"/>
          <w:szCs w:val="26"/>
          <w:lang w:eastAsia="en-US"/>
        </w:rPr>
        <w:t xml:space="preserve"> neither </w:t>
      </w:r>
      <w:r w:rsidR="00246190" w:rsidRPr="004F60D1">
        <w:rPr>
          <w:rFonts w:ascii="Verdana" w:eastAsia="SimSun" w:hAnsi="Verdana" w:cs="Times New Roman"/>
          <w:bCs/>
          <w:color w:val="000000"/>
          <w:kern w:val="0"/>
          <w:sz w:val="26"/>
          <w:szCs w:val="26"/>
          <w:lang w:eastAsia="en-US"/>
        </w:rPr>
        <w:t xml:space="preserve">the </w:t>
      </w:r>
      <w:r w:rsidR="00246190" w:rsidRPr="004F60D1">
        <w:rPr>
          <w:rFonts w:ascii="Verdana" w:eastAsia="SimSun" w:hAnsi="Verdana"/>
          <w:bCs/>
          <w:sz w:val="26"/>
          <w:szCs w:val="26"/>
        </w:rPr>
        <w:t>Educational Institutions</w:t>
      </w:r>
      <w:r w:rsidRPr="004F60D1">
        <w:rPr>
          <w:rFonts w:ascii="Verdana" w:eastAsia="SimSun" w:hAnsi="Verdana" w:cs="Times New Roman"/>
          <w:bCs/>
          <w:color w:val="000000"/>
          <w:kern w:val="0"/>
          <w:sz w:val="26"/>
          <w:szCs w:val="26"/>
          <w:lang w:eastAsia="en-US"/>
        </w:rPr>
        <w:t xml:space="preserve"> nor the Authorized Users may:</w:t>
      </w:r>
    </w:p>
    <w:p w14:paraId="4163F2EA" w14:textId="184121BB" w:rsidR="00B9359D" w:rsidRPr="004F60D1" w:rsidRDefault="00B9359D" w:rsidP="004F60D1">
      <w:pPr>
        <w:snapToGrid w:val="0"/>
        <w:ind w:left="360"/>
        <w:jc w:val="left"/>
        <w:rPr>
          <w:rFonts w:ascii="Verdana" w:eastAsia="SimSun" w:hAnsi="Verdana" w:cs="Times New Roman"/>
          <w:kern w:val="0"/>
          <w:sz w:val="26"/>
          <w:szCs w:val="26"/>
        </w:rPr>
      </w:pPr>
      <w:r w:rsidRPr="004F60D1">
        <w:rPr>
          <w:rFonts w:ascii="Verdana" w:eastAsia="SimSun" w:hAnsi="Verdana" w:cs="Times New Roman"/>
          <w:kern w:val="0"/>
          <w:sz w:val="26"/>
          <w:szCs w:val="26"/>
        </w:rPr>
        <w:t>在本条款约定的特殊授权之外，禁止</w:t>
      </w:r>
      <w:r w:rsidR="00246190" w:rsidRPr="004F60D1">
        <w:rPr>
          <w:rStyle w:val="y2iqfc"/>
          <w:rFonts w:ascii="Verdana" w:eastAsia="SimSun" w:hAnsi="Verdana"/>
          <w:color w:val="202124"/>
          <w:sz w:val="26"/>
          <w:szCs w:val="26"/>
        </w:rPr>
        <w:t>教育机构</w:t>
      </w:r>
      <w:r w:rsidRPr="004F60D1">
        <w:rPr>
          <w:rFonts w:ascii="Verdana" w:eastAsia="SimSun" w:hAnsi="Verdana" w:cs="Times New Roman"/>
          <w:kern w:val="0"/>
          <w:sz w:val="26"/>
          <w:szCs w:val="26"/>
        </w:rPr>
        <w:t>或其授权用户进行以下行为：</w:t>
      </w:r>
    </w:p>
    <w:p w14:paraId="326AC3D7" w14:textId="77777777" w:rsidR="00B9359D" w:rsidRPr="004F60D1" w:rsidRDefault="00B9359D" w:rsidP="004F60D1">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napToGrid w:val="0"/>
        <w:ind w:left="60"/>
        <w:rPr>
          <w:rFonts w:ascii="Verdana" w:eastAsia="SimSun" w:hAnsi="Verdana" w:cs="Times New Roman"/>
          <w:bCs/>
          <w:color w:val="000000"/>
          <w:kern w:val="0"/>
          <w:sz w:val="26"/>
          <w:szCs w:val="26"/>
        </w:rPr>
      </w:pPr>
    </w:p>
    <w:p w14:paraId="44E7D7DC" w14:textId="77777777" w:rsidR="00B9359D" w:rsidRPr="004F60D1" w:rsidRDefault="00B9359D" w:rsidP="004F60D1">
      <w:pPr>
        <w:widowControl/>
        <w:numPr>
          <w:ilvl w:val="0"/>
          <w:numId w:val="33"/>
        </w:numPr>
        <w:snapToGrid w:val="0"/>
        <w:ind w:left="900" w:hanging="540"/>
        <w:rPr>
          <w:rFonts w:ascii="Verdana" w:eastAsia="SimSun" w:hAnsi="Verdana" w:cs="Times New Roman"/>
          <w:bCs/>
          <w:color w:val="000000"/>
          <w:kern w:val="0"/>
          <w:sz w:val="26"/>
          <w:szCs w:val="26"/>
          <w:lang w:eastAsia="en-US"/>
        </w:rPr>
      </w:pPr>
      <w:r w:rsidRPr="004F60D1">
        <w:rPr>
          <w:rFonts w:ascii="Verdana" w:eastAsia="SimSun" w:hAnsi="Verdana" w:cs="Times New Roman"/>
          <w:bCs/>
          <w:color w:val="000000"/>
          <w:kern w:val="0"/>
          <w:sz w:val="26"/>
          <w:szCs w:val="26"/>
          <w:lang w:eastAsia="en-US"/>
        </w:rPr>
        <w:t>Incorporate the TRC Digital Resource Products in course packs or electronic collections unless the course packs or electronic collections are deleted at the end of the relevant semester.</w:t>
      </w:r>
    </w:p>
    <w:p w14:paraId="0D50FB13" w14:textId="32F80B7A" w:rsidR="00B9359D" w:rsidRPr="004F60D1" w:rsidRDefault="00B9359D" w:rsidP="004F60D1">
      <w:pPr>
        <w:widowControl/>
        <w:snapToGrid w:val="0"/>
        <w:ind w:left="900"/>
        <w:rPr>
          <w:rFonts w:ascii="Verdana" w:eastAsia="SimSun" w:hAnsi="Verdana" w:cs="Times New Roman"/>
          <w:bCs/>
          <w:color w:val="000000"/>
          <w:kern w:val="0"/>
          <w:sz w:val="26"/>
          <w:szCs w:val="26"/>
        </w:rPr>
      </w:pPr>
      <w:r w:rsidRPr="004F60D1">
        <w:rPr>
          <w:rFonts w:ascii="Verdana" w:eastAsia="SimSun" w:hAnsi="Verdana" w:cs="Times New Roman"/>
          <w:bCs/>
          <w:kern w:val="0"/>
          <w:sz w:val="26"/>
          <w:szCs w:val="26"/>
        </w:rPr>
        <w:t>将</w:t>
      </w:r>
      <w:r w:rsidRPr="004F60D1">
        <w:rPr>
          <w:rFonts w:ascii="Verdana" w:eastAsia="SimSun" w:hAnsi="Verdana" w:cs="Microsoft JhengHei"/>
          <w:bCs/>
          <w:sz w:val="26"/>
          <w:szCs w:val="26"/>
        </w:rPr>
        <w:t>TRC</w:t>
      </w:r>
      <w:r w:rsidRPr="004F60D1">
        <w:rPr>
          <w:rFonts w:ascii="Verdana" w:eastAsia="SimSun" w:hAnsi="Verdana" w:cs="Microsoft JhengHei"/>
          <w:bCs/>
          <w:kern w:val="0"/>
          <w:sz w:val="26"/>
          <w:szCs w:val="26"/>
        </w:rPr>
        <w:t>数字资源产品</w:t>
      </w:r>
      <w:r w:rsidRPr="004F60D1">
        <w:rPr>
          <w:rFonts w:ascii="Verdana" w:eastAsia="SimSun" w:hAnsi="Verdana" w:cs="Times New Roman"/>
          <w:bCs/>
          <w:kern w:val="0"/>
          <w:sz w:val="26"/>
          <w:szCs w:val="26"/>
        </w:rPr>
        <w:t>里</w:t>
      </w:r>
      <w:r w:rsidR="002403C8">
        <w:rPr>
          <w:rFonts w:ascii="Verdana" w:eastAsia="SimSun" w:hAnsi="Verdana" w:cs="Times New Roman" w:hint="eastAsia"/>
          <w:bCs/>
          <w:kern w:val="0"/>
          <w:sz w:val="26"/>
          <w:szCs w:val="26"/>
        </w:rPr>
        <w:t>合并进</w:t>
      </w:r>
      <w:r w:rsidRPr="004F60D1">
        <w:rPr>
          <w:rFonts w:ascii="Verdana" w:eastAsia="SimSun" w:hAnsi="Verdana" w:cs="Times New Roman"/>
          <w:bCs/>
          <w:kern w:val="0"/>
          <w:sz w:val="26"/>
          <w:szCs w:val="26"/>
        </w:rPr>
        <w:t>入教材</w:t>
      </w:r>
      <w:r w:rsidR="002403C8">
        <w:rPr>
          <w:rFonts w:ascii="Verdana" w:eastAsia="SimSun" w:hAnsi="Verdana" w:cs="Times New Roman" w:hint="eastAsia"/>
          <w:bCs/>
          <w:kern w:val="0"/>
          <w:sz w:val="26"/>
          <w:szCs w:val="26"/>
        </w:rPr>
        <w:t>包</w:t>
      </w:r>
      <w:r w:rsidRPr="004F60D1">
        <w:rPr>
          <w:rFonts w:ascii="Verdana" w:eastAsia="SimSun" w:hAnsi="Verdana" w:cs="Times New Roman"/>
          <w:bCs/>
          <w:kern w:val="0"/>
          <w:sz w:val="26"/>
          <w:szCs w:val="26"/>
        </w:rPr>
        <w:t>或电子出版物</w:t>
      </w:r>
      <w:r w:rsidR="002403C8">
        <w:rPr>
          <w:rFonts w:ascii="Verdana" w:eastAsia="SimSun" w:hAnsi="Verdana" w:cs="Times New Roman" w:hint="eastAsia"/>
          <w:bCs/>
          <w:kern w:val="0"/>
          <w:sz w:val="26"/>
          <w:szCs w:val="26"/>
        </w:rPr>
        <w:t>集合</w:t>
      </w:r>
      <w:r w:rsidRPr="004F60D1">
        <w:rPr>
          <w:rFonts w:ascii="Verdana" w:eastAsia="SimSun" w:hAnsi="Verdana" w:cs="Times New Roman"/>
          <w:bCs/>
          <w:kern w:val="0"/>
          <w:sz w:val="26"/>
          <w:szCs w:val="26"/>
        </w:rPr>
        <w:t>，除非在相应学期末</w:t>
      </w:r>
      <w:r w:rsidR="002403C8">
        <w:rPr>
          <w:rFonts w:ascii="Verdana" w:eastAsia="SimSun" w:hAnsi="Verdana" w:cs="Times New Roman" w:hint="eastAsia"/>
          <w:bCs/>
          <w:kern w:val="0"/>
          <w:sz w:val="26"/>
          <w:szCs w:val="26"/>
        </w:rPr>
        <w:t>把该</w:t>
      </w:r>
      <w:r w:rsidRPr="004F60D1">
        <w:rPr>
          <w:rFonts w:ascii="Verdana" w:eastAsia="SimSun" w:hAnsi="Verdana" w:cs="Times New Roman"/>
          <w:bCs/>
          <w:kern w:val="0"/>
          <w:sz w:val="26"/>
          <w:szCs w:val="26"/>
        </w:rPr>
        <w:t>教材</w:t>
      </w:r>
      <w:r w:rsidR="002403C8">
        <w:rPr>
          <w:rFonts w:ascii="Verdana" w:eastAsia="SimSun" w:hAnsi="Verdana" w:cs="Times New Roman" w:hint="eastAsia"/>
          <w:bCs/>
          <w:kern w:val="0"/>
          <w:sz w:val="26"/>
          <w:szCs w:val="26"/>
        </w:rPr>
        <w:t>包</w:t>
      </w:r>
      <w:r w:rsidRPr="004F60D1">
        <w:rPr>
          <w:rFonts w:ascii="Verdana" w:eastAsia="SimSun" w:hAnsi="Verdana" w:cs="Times New Roman"/>
          <w:bCs/>
          <w:kern w:val="0"/>
          <w:sz w:val="26"/>
          <w:szCs w:val="26"/>
        </w:rPr>
        <w:t>或电子出版物</w:t>
      </w:r>
      <w:r w:rsidR="002403C8">
        <w:rPr>
          <w:rFonts w:ascii="Verdana" w:eastAsia="SimSun" w:hAnsi="Verdana" w:cs="Times New Roman" w:hint="eastAsia"/>
          <w:bCs/>
          <w:kern w:val="0"/>
          <w:sz w:val="26"/>
          <w:szCs w:val="26"/>
        </w:rPr>
        <w:t>集合</w:t>
      </w:r>
      <w:r w:rsidRPr="004F60D1">
        <w:rPr>
          <w:rFonts w:ascii="Verdana" w:eastAsia="SimSun" w:hAnsi="Verdana" w:cs="Times New Roman"/>
          <w:bCs/>
          <w:kern w:val="0"/>
          <w:sz w:val="26"/>
          <w:szCs w:val="26"/>
        </w:rPr>
        <w:t>被删除；</w:t>
      </w:r>
    </w:p>
    <w:p w14:paraId="76BCCDCF" w14:textId="77777777" w:rsidR="00B9359D" w:rsidRPr="004F60D1" w:rsidRDefault="00B9359D" w:rsidP="004F60D1">
      <w:pPr>
        <w:widowControl/>
        <w:snapToGrid w:val="0"/>
        <w:ind w:left="900" w:hanging="540"/>
        <w:rPr>
          <w:rFonts w:ascii="Verdana" w:eastAsia="SimSun" w:hAnsi="Verdana" w:cs="Times New Roman"/>
          <w:bCs/>
          <w:color w:val="000000"/>
          <w:kern w:val="0"/>
          <w:sz w:val="26"/>
          <w:szCs w:val="26"/>
        </w:rPr>
      </w:pPr>
    </w:p>
    <w:p w14:paraId="44306A19" w14:textId="77777777" w:rsidR="00B9359D" w:rsidRPr="004F60D1" w:rsidRDefault="00B9359D" w:rsidP="004F60D1">
      <w:pPr>
        <w:widowControl/>
        <w:numPr>
          <w:ilvl w:val="0"/>
          <w:numId w:val="33"/>
        </w:numPr>
        <w:snapToGrid w:val="0"/>
        <w:ind w:left="900" w:hanging="540"/>
        <w:rPr>
          <w:rFonts w:ascii="Verdana" w:eastAsia="SimSun" w:hAnsi="Verdana" w:cs="Times New Roman"/>
          <w:bCs/>
          <w:color w:val="000000"/>
          <w:kern w:val="0"/>
          <w:sz w:val="26"/>
          <w:szCs w:val="26"/>
        </w:rPr>
      </w:pPr>
      <w:r w:rsidRPr="004F60D1">
        <w:rPr>
          <w:rFonts w:ascii="Verdana" w:eastAsia="SimSun" w:hAnsi="Verdana" w:cs="Times New Roman"/>
          <w:bCs/>
          <w:color w:val="000000"/>
          <w:kern w:val="0"/>
          <w:sz w:val="26"/>
          <w:szCs w:val="26"/>
          <w:lang w:eastAsia="en-US"/>
        </w:rPr>
        <w:t xml:space="preserve">Mount or distribute any part of the TRC Digital Resource Products on any electronic network and/or upload to any media channel </w:t>
      </w:r>
      <w:proofErr w:type="spellStart"/>
      <w:r w:rsidRPr="004F60D1">
        <w:rPr>
          <w:rFonts w:ascii="Verdana" w:eastAsia="SimSun" w:hAnsi="Verdana" w:cs="Times New Roman"/>
          <w:bCs/>
          <w:color w:val="000000"/>
          <w:kern w:val="0"/>
          <w:sz w:val="26"/>
          <w:szCs w:val="26"/>
          <w:lang w:eastAsia="en-US"/>
        </w:rPr>
        <w:t>ie</w:t>
      </w:r>
      <w:proofErr w:type="spellEnd"/>
      <w:r w:rsidRPr="004F60D1">
        <w:rPr>
          <w:rFonts w:ascii="Verdana" w:eastAsia="SimSun" w:hAnsi="Verdana" w:cs="Times New Roman"/>
          <w:bCs/>
          <w:color w:val="000000"/>
          <w:kern w:val="0"/>
          <w:sz w:val="26"/>
          <w:szCs w:val="26"/>
          <w:lang w:eastAsia="en-US"/>
        </w:rPr>
        <w:t>. WeChat, YouTube, Facebook, Instagram and/or other channels.</w:t>
      </w:r>
    </w:p>
    <w:p w14:paraId="10630A24" w14:textId="77777777" w:rsidR="00B9359D" w:rsidRPr="004F60D1" w:rsidRDefault="00B9359D" w:rsidP="004F60D1">
      <w:pPr>
        <w:snapToGrid w:val="0"/>
        <w:ind w:left="900"/>
        <w:jc w:val="left"/>
        <w:rPr>
          <w:rFonts w:ascii="Verdana" w:eastAsia="SimSun" w:hAnsi="Verdana" w:cs="PMingLiU"/>
          <w:color w:val="202124"/>
          <w:kern w:val="0"/>
          <w:sz w:val="26"/>
          <w:szCs w:val="26"/>
          <w:lang w:eastAsia="en-US"/>
        </w:rPr>
      </w:pPr>
      <w:r w:rsidRPr="004F60D1">
        <w:rPr>
          <w:rFonts w:ascii="Verdana" w:eastAsia="SimSun" w:hAnsi="Verdana" w:cs="Times New Roman"/>
          <w:bCs/>
          <w:kern w:val="0"/>
          <w:sz w:val="26"/>
          <w:szCs w:val="26"/>
        </w:rPr>
        <w:t>在任何电子网络上放置或散布</w:t>
      </w:r>
      <w:r w:rsidRPr="004F60D1">
        <w:rPr>
          <w:rFonts w:ascii="Verdana" w:eastAsia="SimSun" w:hAnsi="Verdana" w:cs="Microsoft JhengHei"/>
          <w:sz w:val="26"/>
          <w:szCs w:val="26"/>
        </w:rPr>
        <w:t>TRC</w:t>
      </w:r>
      <w:r w:rsidRPr="004F60D1">
        <w:rPr>
          <w:rFonts w:ascii="Verdana" w:eastAsia="SimSun" w:hAnsi="Verdana" w:cs="Microsoft JhengHei"/>
          <w:kern w:val="0"/>
          <w:sz w:val="26"/>
          <w:szCs w:val="26"/>
        </w:rPr>
        <w:t>数字资源产品</w:t>
      </w:r>
      <w:r w:rsidRPr="004F60D1">
        <w:rPr>
          <w:rFonts w:ascii="Verdana" w:eastAsia="SimSun" w:hAnsi="Verdana" w:cs="Times New Roman"/>
          <w:bCs/>
          <w:kern w:val="0"/>
          <w:sz w:val="26"/>
          <w:szCs w:val="26"/>
        </w:rPr>
        <w:t>的任意部分</w:t>
      </w:r>
      <w:r w:rsidRPr="004F60D1">
        <w:rPr>
          <w:rFonts w:ascii="Verdana" w:eastAsia="SimSun" w:hAnsi="Verdana" w:cs="PMingLiU"/>
          <w:color w:val="202124"/>
          <w:kern w:val="0"/>
          <w:sz w:val="26"/>
          <w:szCs w:val="26"/>
        </w:rPr>
        <w:t>和</w:t>
      </w:r>
      <w:r w:rsidRPr="004F60D1">
        <w:rPr>
          <w:rFonts w:ascii="Verdana" w:eastAsia="SimSun" w:hAnsi="Verdana" w:cs="Times New Roman"/>
          <w:color w:val="202124"/>
          <w:kern w:val="0"/>
          <w:sz w:val="26"/>
          <w:szCs w:val="26"/>
        </w:rPr>
        <w:t>/</w:t>
      </w:r>
      <w:r w:rsidRPr="004F60D1">
        <w:rPr>
          <w:rFonts w:ascii="Verdana" w:eastAsia="SimSun" w:hAnsi="Verdana" w:cs="PMingLiU"/>
          <w:color w:val="202124"/>
          <w:kern w:val="0"/>
          <w:sz w:val="26"/>
          <w:szCs w:val="26"/>
        </w:rPr>
        <w:lastRenderedPageBreak/>
        <w:t>或上传到任何媒体渠道，即微信、</w:t>
      </w:r>
      <w:r w:rsidRPr="004F60D1">
        <w:rPr>
          <w:rFonts w:ascii="Verdana" w:eastAsia="SimSun" w:hAnsi="Verdana" w:cs="Times New Roman"/>
          <w:color w:val="202124"/>
          <w:kern w:val="0"/>
          <w:sz w:val="26"/>
          <w:szCs w:val="26"/>
        </w:rPr>
        <w:t>YouTube</w:t>
      </w:r>
      <w:r w:rsidRPr="004F60D1">
        <w:rPr>
          <w:rFonts w:ascii="Verdana" w:eastAsia="SimSun" w:hAnsi="Verdana" w:cs="PMingLiU"/>
          <w:color w:val="202124"/>
          <w:kern w:val="0"/>
          <w:sz w:val="26"/>
          <w:szCs w:val="26"/>
        </w:rPr>
        <w:t>、</w:t>
      </w:r>
      <w:r w:rsidRPr="004F60D1">
        <w:rPr>
          <w:rFonts w:ascii="Verdana" w:eastAsia="SimSun" w:hAnsi="Verdana" w:cs="Times New Roman"/>
          <w:color w:val="202124"/>
          <w:kern w:val="0"/>
          <w:sz w:val="26"/>
          <w:szCs w:val="26"/>
        </w:rPr>
        <w:t>Facebook</w:t>
      </w:r>
      <w:r w:rsidRPr="004F60D1">
        <w:rPr>
          <w:rFonts w:ascii="Verdana" w:eastAsia="SimSun" w:hAnsi="Verdana" w:cs="PMingLiU"/>
          <w:color w:val="202124"/>
          <w:kern w:val="0"/>
          <w:sz w:val="26"/>
          <w:szCs w:val="26"/>
        </w:rPr>
        <w:t>、</w:t>
      </w:r>
      <w:r w:rsidRPr="004F60D1">
        <w:rPr>
          <w:rFonts w:ascii="Verdana" w:eastAsia="SimSun" w:hAnsi="Verdana" w:cs="Times New Roman"/>
          <w:color w:val="202124"/>
          <w:kern w:val="0"/>
          <w:sz w:val="26"/>
          <w:szCs w:val="26"/>
        </w:rPr>
        <w:t xml:space="preserve">Instagram </w:t>
      </w:r>
      <w:r w:rsidRPr="004F60D1">
        <w:rPr>
          <w:rFonts w:ascii="Verdana" w:eastAsia="SimSun" w:hAnsi="Verdana" w:cs="PMingLiU"/>
          <w:color w:val="202124"/>
          <w:kern w:val="0"/>
          <w:sz w:val="26"/>
          <w:szCs w:val="26"/>
        </w:rPr>
        <w:t>和</w:t>
      </w:r>
      <w:r w:rsidRPr="004F60D1">
        <w:rPr>
          <w:rFonts w:ascii="Verdana" w:eastAsia="SimSun" w:hAnsi="Verdana" w:cs="Times New Roman"/>
          <w:color w:val="202124"/>
          <w:kern w:val="0"/>
          <w:sz w:val="26"/>
          <w:szCs w:val="26"/>
        </w:rPr>
        <w:t>/</w:t>
      </w:r>
      <w:r w:rsidRPr="004F60D1">
        <w:rPr>
          <w:rFonts w:ascii="Verdana" w:eastAsia="SimSun" w:hAnsi="Verdana" w:cs="PMingLiU"/>
          <w:color w:val="202124"/>
          <w:kern w:val="0"/>
          <w:sz w:val="26"/>
          <w:szCs w:val="26"/>
        </w:rPr>
        <w:t>或其他渠道</w:t>
      </w:r>
      <w:r w:rsidRPr="004F60D1">
        <w:rPr>
          <w:rFonts w:ascii="Verdana" w:eastAsia="SimSun" w:hAnsi="Verdana" w:cs="PMingLiU"/>
          <w:color w:val="202124"/>
          <w:kern w:val="0"/>
          <w:sz w:val="26"/>
          <w:szCs w:val="26"/>
          <w:lang w:eastAsia="en-US"/>
        </w:rPr>
        <w:t>。</w:t>
      </w:r>
    </w:p>
    <w:p w14:paraId="4288BE60" w14:textId="77777777" w:rsidR="00B9359D" w:rsidRPr="004F60D1" w:rsidRDefault="00B9359D" w:rsidP="004F60D1">
      <w:pPr>
        <w:widowControl/>
        <w:snapToGrid w:val="0"/>
        <w:ind w:left="900" w:hanging="540"/>
        <w:rPr>
          <w:rFonts w:ascii="Verdana" w:eastAsia="SimSun" w:hAnsi="Verdana" w:cs="Times New Roman"/>
          <w:bCs/>
          <w:color w:val="000000"/>
          <w:kern w:val="0"/>
          <w:sz w:val="26"/>
          <w:szCs w:val="26"/>
        </w:rPr>
      </w:pPr>
    </w:p>
    <w:p w14:paraId="12FC44AA" w14:textId="77777777" w:rsidR="00B9359D" w:rsidRPr="004F60D1" w:rsidRDefault="00B9359D" w:rsidP="004F60D1">
      <w:pPr>
        <w:widowControl/>
        <w:numPr>
          <w:ilvl w:val="0"/>
          <w:numId w:val="33"/>
        </w:numPr>
        <w:snapToGrid w:val="0"/>
        <w:ind w:left="900" w:hanging="540"/>
        <w:rPr>
          <w:rFonts w:ascii="Verdana" w:eastAsia="SimSun" w:hAnsi="Verdana" w:cs="Times New Roman"/>
          <w:bCs/>
          <w:color w:val="000000"/>
          <w:kern w:val="0"/>
          <w:sz w:val="26"/>
          <w:szCs w:val="26"/>
        </w:rPr>
      </w:pPr>
      <w:r w:rsidRPr="004F60D1">
        <w:rPr>
          <w:rFonts w:ascii="Verdana" w:eastAsia="SimSun" w:hAnsi="Verdana" w:cs="Times New Roman"/>
          <w:bCs/>
          <w:color w:val="000000"/>
          <w:kern w:val="0"/>
          <w:sz w:val="26"/>
          <w:szCs w:val="26"/>
          <w:lang w:eastAsia="en-US"/>
        </w:rPr>
        <w:t>Use any part of the TRC Digital Resource Products for resale or any commercial use.</w:t>
      </w:r>
    </w:p>
    <w:p w14:paraId="72E2F4C9" w14:textId="77777777" w:rsidR="00B9359D" w:rsidRPr="004F60D1" w:rsidRDefault="00B9359D" w:rsidP="004F60D1">
      <w:pPr>
        <w:widowControl/>
        <w:snapToGrid w:val="0"/>
        <w:ind w:left="900"/>
        <w:rPr>
          <w:rFonts w:ascii="Verdana" w:eastAsia="SimSun" w:hAnsi="Verdana" w:cs="Times New Roman"/>
          <w:bCs/>
          <w:color w:val="000000"/>
          <w:kern w:val="0"/>
          <w:sz w:val="26"/>
          <w:szCs w:val="26"/>
        </w:rPr>
      </w:pPr>
      <w:r w:rsidRPr="004F60D1">
        <w:rPr>
          <w:rFonts w:ascii="Verdana" w:eastAsia="SimSun" w:hAnsi="Verdana" w:cs="Times New Roman"/>
          <w:bCs/>
          <w:kern w:val="0"/>
          <w:sz w:val="26"/>
          <w:szCs w:val="26"/>
        </w:rPr>
        <w:t>使用</w:t>
      </w:r>
      <w:r w:rsidRPr="004F60D1">
        <w:rPr>
          <w:rFonts w:ascii="Verdana" w:eastAsia="SimSun" w:hAnsi="Verdana" w:cs="Microsoft JhengHei"/>
          <w:bCs/>
          <w:sz w:val="26"/>
          <w:szCs w:val="26"/>
        </w:rPr>
        <w:t>TRC</w:t>
      </w:r>
      <w:r w:rsidRPr="004F60D1">
        <w:rPr>
          <w:rFonts w:ascii="Verdana" w:eastAsia="SimSun" w:hAnsi="Verdana" w:cs="Microsoft JhengHei"/>
          <w:bCs/>
          <w:kern w:val="0"/>
          <w:sz w:val="26"/>
          <w:szCs w:val="26"/>
        </w:rPr>
        <w:t>数字资源产品</w:t>
      </w:r>
      <w:r w:rsidRPr="004F60D1">
        <w:rPr>
          <w:rFonts w:ascii="Verdana" w:eastAsia="SimSun" w:hAnsi="Verdana" w:cs="Times New Roman"/>
          <w:bCs/>
          <w:kern w:val="0"/>
          <w:sz w:val="26"/>
          <w:szCs w:val="26"/>
        </w:rPr>
        <w:t>的任何部分用于再次销售或任何商业用途；</w:t>
      </w:r>
    </w:p>
    <w:p w14:paraId="07D5CAB8" w14:textId="77777777" w:rsidR="00B9359D" w:rsidRPr="004F60D1" w:rsidRDefault="00B9359D" w:rsidP="004F60D1">
      <w:pPr>
        <w:widowControl/>
        <w:snapToGrid w:val="0"/>
        <w:ind w:left="900" w:hanging="540"/>
        <w:rPr>
          <w:rFonts w:ascii="Verdana" w:eastAsia="SimSun" w:hAnsi="Verdana" w:cs="Times New Roman"/>
          <w:bCs/>
          <w:color w:val="000000"/>
          <w:kern w:val="0"/>
          <w:sz w:val="26"/>
          <w:szCs w:val="26"/>
        </w:rPr>
      </w:pPr>
    </w:p>
    <w:p w14:paraId="2FCEA686" w14:textId="77777777" w:rsidR="00B9359D" w:rsidRPr="004F60D1" w:rsidRDefault="00B9359D" w:rsidP="004F60D1">
      <w:pPr>
        <w:widowControl/>
        <w:numPr>
          <w:ilvl w:val="0"/>
          <w:numId w:val="33"/>
        </w:numPr>
        <w:snapToGrid w:val="0"/>
        <w:ind w:left="900" w:hanging="540"/>
        <w:rPr>
          <w:rFonts w:ascii="Verdana" w:eastAsia="SimSun" w:hAnsi="Verdana" w:cs="Times New Roman"/>
          <w:bCs/>
          <w:color w:val="000000"/>
          <w:kern w:val="0"/>
          <w:sz w:val="26"/>
          <w:szCs w:val="26"/>
        </w:rPr>
      </w:pPr>
      <w:r w:rsidRPr="004F60D1">
        <w:rPr>
          <w:rFonts w:ascii="Verdana" w:eastAsia="SimSun" w:hAnsi="Verdana" w:cs="Times New Roman"/>
          <w:bCs/>
          <w:color w:val="000000"/>
          <w:kern w:val="0"/>
          <w:sz w:val="26"/>
          <w:szCs w:val="26"/>
          <w:lang w:eastAsia="en-US"/>
        </w:rPr>
        <w:t>Provide to anyone other than Authorized Users at other institutions a copy or any part of the TRC Digital Resource Products.</w:t>
      </w:r>
    </w:p>
    <w:p w14:paraId="25D72691" w14:textId="77777777" w:rsidR="00B9359D" w:rsidRPr="004F60D1" w:rsidRDefault="00B9359D" w:rsidP="004F60D1">
      <w:pPr>
        <w:snapToGrid w:val="0"/>
        <w:ind w:left="900"/>
        <w:jc w:val="left"/>
        <w:rPr>
          <w:rFonts w:ascii="Verdana" w:eastAsia="SimSun" w:hAnsi="Verdana" w:cs="Times New Roman"/>
          <w:bCs/>
          <w:kern w:val="0"/>
          <w:sz w:val="26"/>
          <w:szCs w:val="26"/>
        </w:rPr>
      </w:pPr>
      <w:r w:rsidRPr="004F60D1">
        <w:rPr>
          <w:rFonts w:ascii="Verdana" w:eastAsia="SimSun" w:hAnsi="Verdana" w:cs="Times New Roman"/>
          <w:bCs/>
          <w:kern w:val="0"/>
          <w:sz w:val="26"/>
          <w:szCs w:val="26"/>
        </w:rPr>
        <w:t>向授权用户以外的其它机构的任何人提供</w:t>
      </w:r>
      <w:r w:rsidRPr="004F60D1">
        <w:rPr>
          <w:rFonts w:ascii="Verdana" w:eastAsia="SimSun" w:hAnsi="Verdana" w:cs="Microsoft JhengHei"/>
          <w:sz w:val="26"/>
          <w:szCs w:val="26"/>
        </w:rPr>
        <w:t>TRC</w:t>
      </w:r>
      <w:r w:rsidRPr="004F60D1">
        <w:rPr>
          <w:rFonts w:ascii="Verdana" w:eastAsia="SimSun" w:hAnsi="Verdana" w:cs="Microsoft JhengHei"/>
          <w:kern w:val="0"/>
          <w:sz w:val="26"/>
          <w:szCs w:val="26"/>
        </w:rPr>
        <w:t>数字资源产品</w:t>
      </w:r>
      <w:r w:rsidRPr="004F60D1">
        <w:rPr>
          <w:rFonts w:ascii="Verdana" w:eastAsia="SimSun" w:hAnsi="Verdana" w:cs="Times New Roman"/>
          <w:bCs/>
          <w:kern w:val="0"/>
          <w:sz w:val="26"/>
          <w:szCs w:val="26"/>
        </w:rPr>
        <w:t>全部或部分的副本；</w:t>
      </w:r>
    </w:p>
    <w:p w14:paraId="49EF51E1" w14:textId="77777777" w:rsidR="00B9359D" w:rsidRPr="004F60D1" w:rsidRDefault="00B9359D" w:rsidP="004F60D1">
      <w:pPr>
        <w:widowControl/>
        <w:snapToGrid w:val="0"/>
        <w:ind w:left="900" w:hanging="540"/>
        <w:rPr>
          <w:rFonts w:ascii="Verdana" w:eastAsia="SimSun" w:hAnsi="Verdana" w:cs="Times New Roman"/>
          <w:bCs/>
          <w:color w:val="000000"/>
          <w:kern w:val="0"/>
          <w:sz w:val="26"/>
          <w:szCs w:val="26"/>
        </w:rPr>
      </w:pPr>
    </w:p>
    <w:p w14:paraId="7D251055" w14:textId="77777777" w:rsidR="00B9359D" w:rsidRPr="004F60D1" w:rsidRDefault="00B9359D" w:rsidP="004F60D1">
      <w:pPr>
        <w:widowControl/>
        <w:numPr>
          <w:ilvl w:val="0"/>
          <w:numId w:val="33"/>
        </w:numPr>
        <w:snapToGrid w:val="0"/>
        <w:ind w:left="900" w:hanging="540"/>
        <w:rPr>
          <w:rFonts w:ascii="Verdana" w:eastAsia="SimSun" w:hAnsi="Verdana" w:cs="Times New Roman"/>
          <w:bCs/>
          <w:color w:val="000000"/>
          <w:kern w:val="0"/>
          <w:sz w:val="26"/>
          <w:szCs w:val="26"/>
        </w:rPr>
      </w:pPr>
      <w:r w:rsidRPr="004F60D1">
        <w:rPr>
          <w:rFonts w:ascii="Verdana" w:eastAsia="SimSun" w:hAnsi="Verdana" w:cs="Times New Roman"/>
          <w:bCs/>
          <w:color w:val="000000"/>
          <w:kern w:val="0"/>
          <w:sz w:val="26"/>
          <w:szCs w:val="26"/>
          <w:lang w:eastAsia="en-US"/>
        </w:rPr>
        <w:t>Use any part of the TRC Digital Resource Products in a document delivery service.</w:t>
      </w:r>
    </w:p>
    <w:p w14:paraId="11F086CA" w14:textId="70DD02E3" w:rsidR="00B9359D" w:rsidRPr="004F60D1" w:rsidRDefault="00B9359D" w:rsidP="004F60D1">
      <w:pPr>
        <w:widowControl/>
        <w:snapToGrid w:val="0"/>
        <w:ind w:left="900"/>
        <w:rPr>
          <w:rFonts w:ascii="Verdana" w:eastAsia="SimSun" w:hAnsi="Verdana" w:cs="Times New Roman"/>
          <w:bCs/>
          <w:color w:val="000000"/>
          <w:kern w:val="0"/>
          <w:sz w:val="26"/>
          <w:szCs w:val="26"/>
        </w:rPr>
      </w:pPr>
      <w:r w:rsidRPr="004F60D1">
        <w:rPr>
          <w:rFonts w:ascii="Verdana" w:eastAsia="SimSun" w:hAnsi="Verdana" w:cs="Times New Roman"/>
          <w:bCs/>
          <w:kern w:val="0"/>
          <w:sz w:val="26"/>
          <w:szCs w:val="26"/>
        </w:rPr>
        <w:t>使用</w:t>
      </w:r>
      <w:r w:rsidRPr="004F60D1">
        <w:rPr>
          <w:rFonts w:ascii="Verdana" w:eastAsia="SimSun" w:hAnsi="Verdana" w:cs="Microsoft JhengHei"/>
          <w:bCs/>
          <w:sz w:val="26"/>
          <w:szCs w:val="26"/>
        </w:rPr>
        <w:t>TRC</w:t>
      </w:r>
      <w:r w:rsidRPr="004F60D1">
        <w:rPr>
          <w:rFonts w:ascii="Verdana" w:eastAsia="SimSun" w:hAnsi="Verdana" w:cs="Microsoft JhengHei"/>
          <w:bCs/>
          <w:kern w:val="0"/>
          <w:sz w:val="26"/>
          <w:szCs w:val="26"/>
        </w:rPr>
        <w:t>数字资源产品</w:t>
      </w:r>
      <w:r w:rsidRPr="004F60D1">
        <w:rPr>
          <w:rFonts w:ascii="Verdana" w:eastAsia="SimSun" w:hAnsi="Verdana" w:cs="Times New Roman"/>
          <w:bCs/>
          <w:kern w:val="0"/>
          <w:sz w:val="26"/>
          <w:szCs w:val="26"/>
        </w:rPr>
        <w:t>的任何部分用于</w:t>
      </w:r>
      <w:r w:rsidR="008576B8">
        <w:rPr>
          <w:rFonts w:ascii="Verdana" w:eastAsia="SimSun" w:hAnsi="Verdana" w:cs="Times New Roman" w:hint="eastAsia"/>
          <w:bCs/>
          <w:kern w:val="0"/>
          <w:sz w:val="26"/>
          <w:szCs w:val="26"/>
        </w:rPr>
        <w:t>文献</w:t>
      </w:r>
      <w:r w:rsidRPr="004F60D1">
        <w:rPr>
          <w:rFonts w:ascii="Verdana" w:eastAsia="SimSun" w:hAnsi="Verdana" w:cs="Times New Roman"/>
          <w:bCs/>
          <w:kern w:val="0"/>
          <w:sz w:val="26"/>
          <w:szCs w:val="26"/>
        </w:rPr>
        <w:t>传递服务；</w:t>
      </w:r>
    </w:p>
    <w:p w14:paraId="536FBB3D" w14:textId="77777777" w:rsidR="00B9359D" w:rsidRPr="004F60D1" w:rsidRDefault="00B9359D" w:rsidP="004F60D1">
      <w:pPr>
        <w:widowControl/>
        <w:snapToGrid w:val="0"/>
        <w:ind w:left="900" w:hanging="540"/>
        <w:rPr>
          <w:rFonts w:ascii="Verdana" w:eastAsia="SimSun" w:hAnsi="Verdana" w:cs="Times New Roman"/>
          <w:bCs/>
          <w:color w:val="000000"/>
          <w:kern w:val="0"/>
          <w:sz w:val="26"/>
          <w:szCs w:val="26"/>
        </w:rPr>
      </w:pPr>
    </w:p>
    <w:p w14:paraId="006EF46C" w14:textId="77777777" w:rsidR="00B9359D" w:rsidRPr="004F60D1" w:rsidRDefault="00B9359D" w:rsidP="004F60D1">
      <w:pPr>
        <w:widowControl/>
        <w:numPr>
          <w:ilvl w:val="0"/>
          <w:numId w:val="33"/>
        </w:numPr>
        <w:snapToGrid w:val="0"/>
        <w:ind w:left="900" w:hanging="540"/>
        <w:rPr>
          <w:rFonts w:ascii="Verdana" w:eastAsia="SimSun" w:hAnsi="Verdana" w:cs="Times New Roman"/>
          <w:bCs/>
          <w:color w:val="000000"/>
          <w:kern w:val="0"/>
          <w:sz w:val="26"/>
          <w:szCs w:val="26"/>
        </w:rPr>
      </w:pPr>
      <w:r w:rsidRPr="004F60D1">
        <w:rPr>
          <w:rFonts w:ascii="Verdana" w:eastAsia="SimSun" w:hAnsi="Verdana" w:cs="Times New Roman"/>
          <w:bCs/>
          <w:color w:val="000000"/>
          <w:kern w:val="0"/>
          <w:sz w:val="26"/>
          <w:szCs w:val="26"/>
          <w:lang w:eastAsia="en-US"/>
        </w:rPr>
        <w:t>Alter, adapt, repurpose, transform or create any derivative work of all or any part based on TRC Digital Resource Products for sales or any commercial use.</w:t>
      </w:r>
    </w:p>
    <w:p w14:paraId="3BA37DDF" w14:textId="77777777" w:rsidR="00B9359D" w:rsidRPr="004F60D1" w:rsidRDefault="00B9359D" w:rsidP="004F60D1">
      <w:pPr>
        <w:widowControl/>
        <w:snapToGrid w:val="0"/>
        <w:ind w:left="900"/>
        <w:rPr>
          <w:rFonts w:ascii="Verdana" w:eastAsia="SimSun" w:hAnsi="Verdana" w:cs="Times New Roman"/>
          <w:kern w:val="0"/>
          <w:sz w:val="26"/>
          <w:szCs w:val="26"/>
          <w:u w:val="single"/>
        </w:rPr>
      </w:pPr>
      <w:r w:rsidRPr="004F60D1">
        <w:rPr>
          <w:rFonts w:ascii="Verdana" w:eastAsia="SimSun" w:hAnsi="Verdana" w:cs="Times New Roman"/>
          <w:bCs/>
          <w:kern w:val="0"/>
          <w:sz w:val="26"/>
          <w:szCs w:val="26"/>
        </w:rPr>
        <w:t>基于</w:t>
      </w:r>
      <w:r w:rsidRPr="004F60D1">
        <w:rPr>
          <w:rFonts w:ascii="Verdana" w:eastAsia="SimSun" w:hAnsi="Verdana" w:cs="Microsoft JhengHei"/>
          <w:bCs/>
          <w:sz w:val="26"/>
          <w:szCs w:val="26"/>
        </w:rPr>
        <w:t>TRC</w:t>
      </w:r>
      <w:r w:rsidRPr="004F60D1">
        <w:rPr>
          <w:rFonts w:ascii="Verdana" w:eastAsia="SimSun" w:hAnsi="Verdana" w:cs="Microsoft JhengHei"/>
          <w:bCs/>
          <w:kern w:val="0"/>
          <w:sz w:val="26"/>
          <w:szCs w:val="26"/>
        </w:rPr>
        <w:t>数字资源产品</w:t>
      </w:r>
      <w:r w:rsidRPr="004F60D1">
        <w:rPr>
          <w:rFonts w:ascii="Verdana" w:eastAsia="SimSun" w:hAnsi="Verdana" w:cs="Times New Roman"/>
          <w:bCs/>
          <w:kern w:val="0"/>
          <w:sz w:val="26"/>
          <w:szCs w:val="26"/>
        </w:rPr>
        <w:t>而进行任何更改、改编、改变用途、转换或创造派生作品用于销售或任何商业用途。</w:t>
      </w:r>
    </w:p>
    <w:p w14:paraId="577F5B9F" w14:textId="77777777" w:rsidR="007945AE" w:rsidRDefault="007945AE" w:rsidP="0076075D">
      <w:pPr>
        <w:pStyle w:val="BodyTextIndent2"/>
        <w:snapToGrid w:val="0"/>
        <w:ind w:left="360" w:firstLine="0"/>
        <w:jc w:val="both"/>
        <w:rPr>
          <w:rFonts w:ascii="Verdana" w:hAnsi="Verdana"/>
          <w:sz w:val="26"/>
          <w:szCs w:val="26"/>
          <w:lang w:eastAsia="zh-CN"/>
        </w:rPr>
      </w:pPr>
    </w:p>
    <w:p w14:paraId="5B307D9C" w14:textId="77777777" w:rsidR="007945AE" w:rsidRDefault="007945AE" w:rsidP="007945AE">
      <w:pPr>
        <w:widowControl/>
        <w:snapToGrid w:val="0"/>
        <w:rPr>
          <w:rFonts w:ascii="Verdana" w:eastAsia="Times New Roman" w:hAnsi="Verdana" w:cs="Arial"/>
          <w:color w:val="1E1E1E"/>
          <w:sz w:val="26"/>
          <w:szCs w:val="26"/>
          <w:lang w:val="en-SG"/>
        </w:rPr>
      </w:pPr>
      <w:r>
        <w:rPr>
          <w:rFonts w:ascii="Verdana" w:eastAsia="Times New Roman" w:hAnsi="Verdana" w:cs="Arial"/>
          <w:color w:val="1E1E1E"/>
          <w:sz w:val="26"/>
          <w:szCs w:val="26"/>
          <w:lang w:val="en-SG"/>
        </w:rPr>
        <w:t>T</w:t>
      </w:r>
      <w:r w:rsidRPr="004F60D1">
        <w:rPr>
          <w:rFonts w:ascii="Verdana" w:eastAsia="Times New Roman" w:hAnsi="Verdana" w:cs="Arial"/>
          <w:color w:val="1E1E1E"/>
          <w:sz w:val="26"/>
          <w:szCs w:val="26"/>
          <w:lang w:val="en-SG"/>
        </w:rPr>
        <w:t xml:space="preserve">he Educational Institutions and its Authorized Users agree not to remove, conceal, or alter any proprietary rights notices (including copyright and trademark notices) contained within the </w:t>
      </w:r>
      <w:r w:rsidRPr="004F60D1">
        <w:rPr>
          <w:rFonts w:ascii="Verdana" w:hAnsi="Verdana" w:cstheme="minorHAnsi"/>
          <w:bCs/>
          <w:color w:val="000000"/>
          <w:sz w:val="26"/>
          <w:szCs w:val="26"/>
        </w:rPr>
        <w:t>TRC Digital Resource Products</w:t>
      </w:r>
      <w:r w:rsidRPr="004F60D1">
        <w:rPr>
          <w:rFonts w:ascii="Verdana" w:eastAsia="Times New Roman" w:hAnsi="Verdana" w:cs="Arial"/>
          <w:color w:val="1E1E1E"/>
          <w:sz w:val="26"/>
          <w:szCs w:val="26"/>
          <w:lang w:val="en-SG"/>
        </w:rPr>
        <w:t xml:space="preserve">. </w:t>
      </w:r>
      <w:r>
        <w:rPr>
          <w:rFonts w:ascii="Verdana" w:eastAsia="Times New Roman" w:hAnsi="Verdana" w:cs="Arial"/>
          <w:color w:val="1E1E1E"/>
          <w:sz w:val="26"/>
          <w:szCs w:val="26"/>
          <w:lang w:val="en-SG"/>
        </w:rPr>
        <w:t>T</w:t>
      </w:r>
      <w:r w:rsidRPr="004F60D1">
        <w:rPr>
          <w:rFonts w:ascii="Verdana" w:eastAsia="Times New Roman" w:hAnsi="Verdana" w:cs="Arial"/>
          <w:color w:val="1E1E1E"/>
          <w:sz w:val="26"/>
          <w:szCs w:val="26"/>
          <w:lang w:val="en-SG"/>
        </w:rPr>
        <w:t xml:space="preserve">he Educational Institutions and its Authorized Users may not (and </w:t>
      </w:r>
      <w:r>
        <w:rPr>
          <w:rFonts w:ascii="Verdana" w:eastAsia="Times New Roman" w:hAnsi="Verdana" w:cs="Arial"/>
          <w:color w:val="1E1E1E"/>
          <w:sz w:val="26"/>
          <w:szCs w:val="26"/>
          <w:lang w:val="en-SG"/>
        </w:rPr>
        <w:t>t</w:t>
      </w:r>
      <w:r w:rsidRPr="004F60D1">
        <w:rPr>
          <w:rFonts w:ascii="Verdana" w:eastAsia="Times New Roman" w:hAnsi="Verdana" w:cs="Arial"/>
          <w:color w:val="1E1E1E"/>
          <w:sz w:val="26"/>
          <w:szCs w:val="26"/>
          <w:lang w:val="en-SG"/>
        </w:rPr>
        <w:t xml:space="preserve">he Educational Institutions and its Authorized Users may not permit anyone else to) extract, copy, modify, reverse engineer, decompile, or otherwise attempt to access or use the source code of the software underlying or otherwise used to provide the </w:t>
      </w:r>
      <w:r w:rsidRPr="004F60D1">
        <w:rPr>
          <w:rFonts w:ascii="Verdana" w:hAnsi="Verdana" w:cstheme="minorHAnsi"/>
          <w:bCs/>
          <w:color w:val="000000"/>
          <w:sz w:val="26"/>
          <w:szCs w:val="26"/>
        </w:rPr>
        <w:t>TRC Digital Resource Products</w:t>
      </w:r>
      <w:r w:rsidRPr="004F60D1">
        <w:rPr>
          <w:rFonts w:ascii="Verdana" w:eastAsia="Times New Roman" w:hAnsi="Verdana" w:cs="Arial"/>
          <w:color w:val="1E1E1E"/>
          <w:sz w:val="26"/>
          <w:szCs w:val="26"/>
          <w:lang w:val="en-SG"/>
        </w:rPr>
        <w:t xml:space="preserve"> or any part thereof, except to the extent allowed by law notwithstanding this restriction.</w:t>
      </w:r>
    </w:p>
    <w:p w14:paraId="3022FFC7" w14:textId="69C4A7D0" w:rsidR="007945AE" w:rsidRPr="007945AE" w:rsidRDefault="007945AE" w:rsidP="007945A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SimSun" w:eastAsia="SimSun" w:hAnsi="SimSun"/>
          <w:color w:val="202124"/>
          <w:sz w:val="26"/>
          <w:szCs w:val="26"/>
        </w:rPr>
      </w:pPr>
      <w:r w:rsidRPr="007945AE">
        <w:rPr>
          <w:rStyle w:val="y2iqfc"/>
          <w:rFonts w:ascii="SimSun" w:eastAsia="SimSun" w:hAnsi="SimSun" w:hint="eastAsia"/>
          <w:color w:val="202124"/>
          <w:sz w:val="26"/>
          <w:szCs w:val="26"/>
        </w:rPr>
        <w:t>教育机构及其授权用</w:t>
      </w:r>
      <w:r w:rsidRPr="007945AE">
        <w:rPr>
          <w:rStyle w:val="y2iqfc"/>
          <w:rFonts w:ascii="SimSun" w:eastAsia="SimSun" w:hAnsi="SimSun" w:cs="Microsoft JhengHei" w:hint="eastAsia"/>
          <w:color w:val="202124"/>
          <w:sz w:val="26"/>
          <w:szCs w:val="26"/>
        </w:rPr>
        <w:t>户</w:t>
      </w:r>
      <w:r w:rsidRPr="007945AE">
        <w:rPr>
          <w:rStyle w:val="y2iqfc"/>
          <w:rFonts w:ascii="SimSun" w:eastAsia="SimSun" w:hAnsi="SimSun" w:cs="Yu Gothic" w:hint="eastAsia"/>
          <w:color w:val="202124"/>
          <w:sz w:val="26"/>
          <w:szCs w:val="26"/>
        </w:rPr>
        <w:t>同意不</w:t>
      </w:r>
      <w:r w:rsidRPr="007945AE">
        <w:rPr>
          <w:rStyle w:val="y2iqfc"/>
          <w:rFonts w:ascii="SimSun" w:eastAsia="SimSun" w:hAnsi="SimSun" w:cs="Microsoft JhengHei" w:hint="eastAsia"/>
          <w:color w:val="202124"/>
          <w:sz w:val="26"/>
          <w:szCs w:val="26"/>
        </w:rPr>
        <w:t>删</w:t>
      </w:r>
      <w:r w:rsidRPr="007945AE">
        <w:rPr>
          <w:rStyle w:val="y2iqfc"/>
          <w:rFonts w:ascii="SimSun" w:eastAsia="SimSun" w:hAnsi="SimSun" w:cs="Yu Gothic" w:hint="eastAsia"/>
          <w:color w:val="202124"/>
          <w:sz w:val="26"/>
          <w:szCs w:val="26"/>
        </w:rPr>
        <w:t>除、</w:t>
      </w:r>
      <w:r w:rsidRPr="007945AE">
        <w:rPr>
          <w:rStyle w:val="y2iqfc"/>
          <w:rFonts w:ascii="SimSun" w:eastAsia="SimSun" w:hAnsi="SimSun" w:cs="Microsoft JhengHei" w:hint="eastAsia"/>
          <w:color w:val="202124"/>
          <w:sz w:val="26"/>
          <w:szCs w:val="26"/>
        </w:rPr>
        <w:t>隐</w:t>
      </w:r>
      <w:r w:rsidRPr="007945AE">
        <w:rPr>
          <w:rStyle w:val="y2iqfc"/>
          <w:rFonts w:ascii="SimSun" w:eastAsia="SimSun" w:hAnsi="SimSun" w:cs="Yu Gothic" w:hint="eastAsia"/>
          <w:color w:val="202124"/>
          <w:sz w:val="26"/>
          <w:szCs w:val="26"/>
        </w:rPr>
        <w:t>藏或更改</w:t>
      </w:r>
      <w:r w:rsidRPr="007945AE">
        <w:rPr>
          <w:rStyle w:val="y2iqfc"/>
          <w:rFonts w:ascii="SimSun" w:eastAsia="SimSun" w:hAnsi="SimSun" w:hint="eastAsia"/>
          <w:color w:val="202124"/>
          <w:sz w:val="26"/>
          <w:szCs w:val="26"/>
        </w:rPr>
        <w:t>TRC数字</w:t>
      </w:r>
      <w:r w:rsidRPr="007945AE">
        <w:rPr>
          <w:rStyle w:val="y2iqfc"/>
          <w:rFonts w:ascii="SimSun" w:eastAsia="SimSun" w:hAnsi="SimSun" w:cs="Microsoft JhengHei" w:hint="eastAsia"/>
          <w:color w:val="202124"/>
          <w:sz w:val="26"/>
          <w:szCs w:val="26"/>
        </w:rPr>
        <w:t>资</w:t>
      </w:r>
      <w:r w:rsidRPr="007945AE">
        <w:rPr>
          <w:rStyle w:val="y2iqfc"/>
          <w:rFonts w:ascii="SimSun" w:eastAsia="SimSun" w:hAnsi="SimSun" w:cs="Yu Gothic" w:hint="eastAsia"/>
          <w:color w:val="202124"/>
          <w:sz w:val="26"/>
          <w:szCs w:val="26"/>
        </w:rPr>
        <w:t>源</w:t>
      </w:r>
      <w:r w:rsidRPr="007945AE">
        <w:rPr>
          <w:rStyle w:val="y2iqfc"/>
          <w:rFonts w:ascii="SimSun" w:eastAsia="SimSun" w:hAnsi="SimSun" w:cs="Microsoft JhengHei" w:hint="eastAsia"/>
          <w:color w:val="202124"/>
          <w:sz w:val="26"/>
          <w:szCs w:val="26"/>
        </w:rPr>
        <w:t>产</w:t>
      </w:r>
      <w:r w:rsidRPr="007945AE">
        <w:rPr>
          <w:rStyle w:val="y2iqfc"/>
          <w:rFonts w:ascii="SimSun" w:eastAsia="SimSun" w:hAnsi="SimSun" w:cs="Yu Gothic" w:hint="eastAsia"/>
          <w:color w:val="202124"/>
          <w:sz w:val="26"/>
          <w:szCs w:val="26"/>
        </w:rPr>
        <w:t>品中包含的任何</w:t>
      </w:r>
      <w:r w:rsidRPr="007945AE">
        <w:rPr>
          <w:rStyle w:val="y2iqfc"/>
          <w:rFonts w:ascii="SimSun" w:eastAsia="SimSun" w:hAnsi="SimSun" w:cs="Microsoft JhengHei" w:hint="eastAsia"/>
          <w:color w:val="202124"/>
          <w:sz w:val="26"/>
          <w:szCs w:val="26"/>
        </w:rPr>
        <w:t>专</w:t>
      </w:r>
      <w:r w:rsidRPr="007945AE">
        <w:rPr>
          <w:rStyle w:val="y2iqfc"/>
          <w:rFonts w:ascii="SimSun" w:eastAsia="SimSun" w:hAnsi="SimSun" w:cs="Yu Gothic" w:hint="eastAsia"/>
          <w:color w:val="202124"/>
          <w:sz w:val="26"/>
          <w:szCs w:val="26"/>
        </w:rPr>
        <w:t>有权利声明（包括版权和商</w:t>
      </w:r>
      <w:r w:rsidRPr="007945AE">
        <w:rPr>
          <w:rStyle w:val="y2iqfc"/>
          <w:rFonts w:ascii="SimSun" w:eastAsia="SimSun" w:hAnsi="SimSun" w:cs="Microsoft JhengHei" w:hint="eastAsia"/>
          <w:color w:val="202124"/>
          <w:sz w:val="26"/>
          <w:szCs w:val="26"/>
        </w:rPr>
        <w:t>标</w:t>
      </w:r>
      <w:r w:rsidRPr="007945AE">
        <w:rPr>
          <w:rStyle w:val="y2iqfc"/>
          <w:rFonts w:ascii="SimSun" w:eastAsia="SimSun" w:hAnsi="SimSun" w:cs="Yu Gothic" w:hint="eastAsia"/>
          <w:color w:val="202124"/>
          <w:sz w:val="26"/>
          <w:szCs w:val="26"/>
        </w:rPr>
        <w:t>声明）。教育机构及其授权用</w:t>
      </w:r>
      <w:r w:rsidRPr="007945AE">
        <w:rPr>
          <w:rStyle w:val="y2iqfc"/>
          <w:rFonts w:ascii="SimSun" w:eastAsia="SimSun" w:hAnsi="SimSun" w:cs="Microsoft JhengHei" w:hint="eastAsia"/>
          <w:color w:val="202124"/>
          <w:sz w:val="26"/>
          <w:szCs w:val="26"/>
        </w:rPr>
        <w:t>户</w:t>
      </w:r>
      <w:r w:rsidRPr="007945AE">
        <w:rPr>
          <w:rStyle w:val="y2iqfc"/>
          <w:rFonts w:ascii="SimSun" w:eastAsia="SimSun" w:hAnsi="SimSun" w:cs="Yu Gothic" w:hint="eastAsia"/>
          <w:color w:val="202124"/>
          <w:sz w:val="26"/>
          <w:szCs w:val="26"/>
        </w:rPr>
        <w:t>不得（并且教育机构及其授权用</w:t>
      </w:r>
      <w:r w:rsidRPr="007945AE">
        <w:rPr>
          <w:rStyle w:val="y2iqfc"/>
          <w:rFonts w:ascii="SimSun" w:eastAsia="SimSun" w:hAnsi="SimSun" w:cs="Microsoft JhengHei" w:hint="eastAsia"/>
          <w:color w:val="202124"/>
          <w:sz w:val="26"/>
          <w:szCs w:val="26"/>
        </w:rPr>
        <w:t>户</w:t>
      </w:r>
      <w:r w:rsidRPr="007945AE">
        <w:rPr>
          <w:rStyle w:val="y2iqfc"/>
          <w:rFonts w:ascii="SimSun" w:eastAsia="SimSun" w:hAnsi="SimSun" w:cs="Yu Gothic" w:hint="eastAsia"/>
          <w:color w:val="202124"/>
          <w:sz w:val="26"/>
          <w:szCs w:val="26"/>
        </w:rPr>
        <w:t>不得允</w:t>
      </w:r>
      <w:r w:rsidRPr="007945AE">
        <w:rPr>
          <w:rStyle w:val="y2iqfc"/>
          <w:rFonts w:ascii="SimSun" w:eastAsia="SimSun" w:hAnsi="SimSun" w:cs="Microsoft JhengHei" w:hint="eastAsia"/>
          <w:color w:val="202124"/>
          <w:sz w:val="26"/>
          <w:szCs w:val="26"/>
        </w:rPr>
        <w:t>许</w:t>
      </w:r>
      <w:r w:rsidRPr="007945AE">
        <w:rPr>
          <w:rStyle w:val="y2iqfc"/>
          <w:rFonts w:ascii="SimSun" w:eastAsia="SimSun" w:hAnsi="SimSun" w:cs="Yu Gothic" w:hint="eastAsia"/>
          <w:color w:val="202124"/>
          <w:sz w:val="26"/>
          <w:szCs w:val="26"/>
        </w:rPr>
        <w:t>任何其他人）提取、复制、修改、逆向工程、反</w:t>
      </w:r>
      <w:r w:rsidRPr="007945AE">
        <w:rPr>
          <w:rStyle w:val="y2iqfc"/>
          <w:rFonts w:ascii="SimSun" w:eastAsia="SimSun" w:hAnsi="SimSun" w:cs="Microsoft JhengHei" w:hint="eastAsia"/>
          <w:color w:val="202124"/>
          <w:sz w:val="26"/>
          <w:szCs w:val="26"/>
        </w:rPr>
        <w:t>编译</w:t>
      </w:r>
      <w:r w:rsidRPr="007945AE">
        <w:rPr>
          <w:rStyle w:val="y2iqfc"/>
          <w:rFonts w:ascii="SimSun" w:eastAsia="SimSun" w:hAnsi="SimSun" w:cs="Yu Gothic" w:hint="eastAsia"/>
          <w:color w:val="202124"/>
          <w:sz w:val="26"/>
          <w:szCs w:val="26"/>
        </w:rPr>
        <w:t>或以其他方式</w:t>
      </w:r>
      <w:r w:rsidRPr="007945AE">
        <w:rPr>
          <w:rStyle w:val="y2iqfc"/>
          <w:rFonts w:ascii="SimSun" w:eastAsia="SimSun" w:hAnsi="SimSun" w:cs="Microsoft JhengHei" w:hint="eastAsia"/>
          <w:color w:val="202124"/>
          <w:sz w:val="26"/>
          <w:szCs w:val="26"/>
        </w:rPr>
        <w:t>尝试访问</w:t>
      </w:r>
      <w:r w:rsidRPr="007945AE">
        <w:rPr>
          <w:rStyle w:val="y2iqfc"/>
          <w:rFonts w:ascii="SimSun" w:eastAsia="SimSun" w:hAnsi="SimSun" w:cs="Yu Gothic" w:hint="eastAsia"/>
          <w:color w:val="202124"/>
          <w:sz w:val="26"/>
          <w:szCs w:val="26"/>
        </w:rPr>
        <w:t>或使用底</w:t>
      </w:r>
      <w:r w:rsidRPr="007945AE">
        <w:rPr>
          <w:rStyle w:val="y2iqfc"/>
          <w:rFonts w:ascii="SimSun" w:eastAsia="SimSun" w:hAnsi="SimSun" w:cs="Microsoft JhengHei" w:hint="eastAsia"/>
          <w:color w:val="202124"/>
          <w:sz w:val="26"/>
          <w:szCs w:val="26"/>
        </w:rPr>
        <w:t>层软</w:t>
      </w:r>
      <w:r w:rsidRPr="007945AE">
        <w:rPr>
          <w:rStyle w:val="y2iqfc"/>
          <w:rFonts w:ascii="SimSun" w:eastAsia="SimSun" w:hAnsi="SimSun" w:cs="Yu Gothic" w:hint="eastAsia"/>
          <w:color w:val="202124"/>
          <w:sz w:val="26"/>
          <w:szCs w:val="26"/>
        </w:rPr>
        <w:t>件的源代</w:t>
      </w:r>
      <w:r w:rsidRPr="007945AE">
        <w:rPr>
          <w:rStyle w:val="y2iqfc"/>
          <w:rFonts w:ascii="SimSun" w:eastAsia="SimSun" w:hAnsi="SimSun" w:cs="Microsoft JhengHei" w:hint="eastAsia"/>
          <w:color w:val="202124"/>
          <w:sz w:val="26"/>
          <w:szCs w:val="26"/>
        </w:rPr>
        <w:t>码</w:t>
      </w:r>
      <w:r w:rsidRPr="007945AE">
        <w:rPr>
          <w:rStyle w:val="y2iqfc"/>
          <w:rFonts w:ascii="SimSun" w:eastAsia="SimSun" w:hAnsi="SimSun" w:cs="Yu Gothic" w:hint="eastAsia"/>
          <w:color w:val="202124"/>
          <w:sz w:val="26"/>
          <w:szCs w:val="26"/>
        </w:rPr>
        <w:t>或以其他方式用于提供</w:t>
      </w:r>
      <w:r w:rsidRPr="007945AE">
        <w:rPr>
          <w:rStyle w:val="y2iqfc"/>
          <w:rFonts w:ascii="SimSun" w:eastAsia="SimSun" w:hAnsi="SimSun" w:hint="eastAsia"/>
          <w:color w:val="202124"/>
          <w:sz w:val="26"/>
          <w:szCs w:val="26"/>
        </w:rPr>
        <w:t>TRC数字</w:t>
      </w:r>
      <w:r w:rsidRPr="007945AE">
        <w:rPr>
          <w:rStyle w:val="y2iqfc"/>
          <w:rFonts w:ascii="SimSun" w:eastAsia="SimSun" w:hAnsi="SimSun" w:cs="Microsoft JhengHei" w:hint="eastAsia"/>
          <w:color w:val="202124"/>
          <w:sz w:val="26"/>
          <w:szCs w:val="26"/>
        </w:rPr>
        <w:t>资</w:t>
      </w:r>
      <w:r w:rsidRPr="007945AE">
        <w:rPr>
          <w:rStyle w:val="y2iqfc"/>
          <w:rFonts w:ascii="SimSun" w:eastAsia="SimSun" w:hAnsi="SimSun" w:cs="Yu Gothic" w:hint="eastAsia"/>
          <w:color w:val="202124"/>
          <w:sz w:val="26"/>
          <w:szCs w:val="26"/>
        </w:rPr>
        <w:t>源</w:t>
      </w:r>
      <w:r w:rsidRPr="007945AE">
        <w:rPr>
          <w:rStyle w:val="y2iqfc"/>
          <w:rFonts w:ascii="SimSun" w:eastAsia="SimSun" w:hAnsi="SimSun" w:cs="Microsoft JhengHei" w:hint="eastAsia"/>
          <w:color w:val="202124"/>
          <w:sz w:val="26"/>
          <w:szCs w:val="26"/>
        </w:rPr>
        <w:t>产</w:t>
      </w:r>
      <w:r w:rsidRPr="007945AE">
        <w:rPr>
          <w:rStyle w:val="y2iqfc"/>
          <w:rFonts w:ascii="SimSun" w:eastAsia="SimSun" w:hAnsi="SimSun" w:cs="Yu Gothic" w:hint="eastAsia"/>
          <w:color w:val="202124"/>
          <w:sz w:val="26"/>
          <w:szCs w:val="26"/>
        </w:rPr>
        <w:t>品或其任何部分，</w:t>
      </w:r>
      <w:r w:rsidR="00F05E5C" w:rsidRPr="007945AE">
        <w:rPr>
          <w:rStyle w:val="y2iqfc"/>
          <w:rFonts w:ascii="SimSun" w:eastAsia="SimSun" w:hAnsi="SimSun" w:cs="Yu Gothic" w:hint="eastAsia"/>
          <w:color w:val="202124"/>
          <w:sz w:val="26"/>
          <w:szCs w:val="26"/>
        </w:rPr>
        <w:t>尽管有此限制</w:t>
      </w:r>
      <w:r w:rsidR="00F05E5C">
        <w:rPr>
          <w:rStyle w:val="y2iqfc"/>
          <w:rFonts w:ascii="SimSun" w:eastAsia="SimSun" w:hAnsi="SimSun" w:cs="Yu Gothic" w:hint="eastAsia"/>
          <w:color w:val="202124"/>
          <w:sz w:val="26"/>
          <w:szCs w:val="26"/>
        </w:rPr>
        <w:t>，</w:t>
      </w:r>
      <w:r w:rsidRPr="007945AE">
        <w:rPr>
          <w:rStyle w:val="y2iqfc"/>
          <w:rFonts w:ascii="SimSun" w:eastAsia="SimSun" w:hAnsi="SimSun" w:cs="Yu Gothic" w:hint="eastAsia"/>
          <w:color w:val="202124"/>
          <w:sz w:val="26"/>
          <w:szCs w:val="26"/>
        </w:rPr>
        <w:t>但法律允</w:t>
      </w:r>
      <w:r w:rsidRPr="007945AE">
        <w:rPr>
          <w:rStyle w:val="y2iqfc"/>
          <w:rFonts w:ascii="SimSun" w:eastAsia="SimSun" w:hAnsi="SimSun" w:cs="Microsoft JhengHei" w:hint="eastAsia"/>
          <w:color w:val="202124"/>
          <w:sz w:val="26"/>
          <w:szCs w:val="26"/>
        </w:rPr>
        <w:t>许</w:t>
      </w:r>
      <w:r w:rsidRPr="007945AE">
        <w:rPr>
          <w:rStyle w:val="y2iqfc"/>
          <w:rFonts w:ascii="SimSun" w:eastAsia="SimSun" w:hAnsi="SimSun" w:cs="Yu Gothic" w:hint="eastAsia"/>
          <w:color w:val="202124"/>
          <w:sz w:val="26"/>
          <w:szCs w:val="26"/>
        </w:rPr>
        <w:t>的范</w:t>
      </w:r>
      <w:r w:rsidRPr="007945AE">
        <w:rPr>
          <w:rStyle w:val="y2iqfc"/>
          <w:rFonts w:ascii="SimSun" w:eastAsia="SimSun" w:hAnsi="SimSun" w:cs="Microsoft JhengHei" w:hint="eastAsia"/>
          <w:color w:val="202124"/>
          <w:sz w:val="26"/>
          <w:szCs w:val="26"/>
        </w:rPr>
        <w:t>围</w:t>
      </w:r>
      <w:r w:rsidRPr="007945AE">
        <w:rPr>
          <w:rStyle w:val="y2iqfc"/>
          <w:rFonts w:ascii="SimSun" w:eastAsia="SimSun" w:hAnsi="SimSun" w:cs="Yu Gothic" w:hint="eastAsia"/>
          <w:color w:val="202124"/>
          <w:sz w:val="26"/>
          <w:szCs w:val="26"/>
        </w:rPr>
        <w:t>内除外</w:t>
      </w:r>
      <w:r w:rsidRPr="007945AE">
        <w:rPr>
          <w:rStyle w:val="y2iqfc"/>
          <w:rFonts w:ascii="SimSun" w:eastAsia="SimSun" w:hAnsi="SimSun" w:cs="PMingLiU" w:hint="eastAsia"/>
          <w:color w:val="202124"/>
          <w:sz w:val="26"/>
          <w:szCs w:val="26"/>
        </w:rPr>
        <w:t>。</w:t>
      </w:r>
    </w:p>
    <w:p w14:paraId="406929F1" w14:textId="77777777" w:rsidR="007D1370" w:rsidRDefault="007D1370" w:rsidP="0076075D">
      <w:pPr>
        <w:widowControl/>
        <w:snapToGrid w:val="0"/>
        <w:rPr>
          <w:rFonts w:ascii="Verdana" w:hAnsi="Verdana" w:cstheme="minorHAnsi"/>
          <w:b/>
          <w:color w:val="000000"/>
          <w:sz w:val="26"/>
          <w:szCs w:val="26"/>
        </w:rPr>
      </w:pPr>
    </w:p>
    <w:p w14:paraId="0EE6E8AC" w14:textId="77777777" w:rsidR="007D1370" w:rsidRDefault="007D1370">
      <w:pPr>
        <w:widowControl/>
        <w:jc w:val="left"/>
        <w:rPr>
          <w:rFonts w:ascii="Verdana" w:hAnsi="Verdana" w:cstheme="minorHAnsi"/>
          <w:b/>
          <w:color w:val="000000"/>
          <w:sz w:val="26"/>
          <w:szCs w:val="26"/>
        </w:rPr>
      </w:pPr>
      <w:r>
        <w:rPr>
          <w:rFonts w:ascii="Verdana" w:hAnsi="Verdana" w:cstheme="minorHAnsi"/>
          <w:b/>
          <w:color w:val="000000"/>
          <w:sz w:val="26"/>
          <w:szCs w:val="26"/>
        </w:rPr>
        <w:br w:type="page"/>
      </w:r>
    </w:p>
    <w:p w14:paraId="6269D3BA" w14:textId="1D7AE66F" w:rsidR="00246190" w:rsidRDefault="00294A56" w:rsidP="0076075D">
      <w:pPr>
        <w:widowControl/>
        <w:snapToGrid w:val="0"/>
        <w:rPr>
          <w:rFonts w:ascii="Verdana" w:eastAsia="Times New Roman" w:hAnsi="Verdana" w:cs="Arial"/>
          <w:b/>
          <w:color w:val="1E1E1E"/>
          <w:sz w:val="26"/>
          <w:szCs w:val="26"/>
          <w:lang w:val="en-SG"/>
        </w:rPr>
      </w:pPr>
      <w:r w:rsidRPr="004F60D1">
        <w:rPr>
          <w:rFonts w:ascii="Verdana" w:hAnsi="Verdana" w:cstheme="minorHAnsi"/>
          <w:b/>
          <w:color w:val="000000"/>
          <w:sz w:val="26"/>
          <w:szCs w:val="26"/>
        </w:rPr>
        <w:lastRenderedPageBreak/>
        <w:t xml:space="preserve">CENGAGE’S TRC Digital Resource Products </w:t>
      </w:r>
      <w:r w:rsidR="00246190" w:rsidRPr="004F60D1">
        <w:rPr>
          <w:rFonts w:ascii="Verdana" w:eastAsia="Times New Roman" w:hAnsi="Verdana" w:cs="Arial"/>
          <w:b/>
          <w:color w:val="1E1E1E"/>
          <w:sz w:val="26"/>
          <w:szCs w:val="26"/>
          <w:lang w:val="en-SG"/>
        </w:rPr>
        <w:t>and Intellectual Property</w:t>
      </w:r>
    </w:p>
    <w:p w14:paraId="46350C31" w14:textId="053993A2" w:rsidR="0076075D" w:rsidRPr="0076075D" w:rsidRDefault="0076075D" w:rsidP="007607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rPr>
          <w:rFonts w:ascii="SimSun" w:eastAsia="SimSun" w:hAnsi="SimSun"/>
          <w:b/>
          <w:bCs/>
          <w:color w:val="202124"/>
          <w:sz w:val="26"/>
          <w:szCs w:val="26"/>
        </w:rPr>
      </w:pPr>
      <w:r w:rsidRPr="0076075D">
        <w:rPr>
          <w:rFonts w:ascii="Verdana" w:eastAsia="SimSun" w:hAnsi="Verdana" w:cs="Times New Roman"/>
          <w:b/>
          <w:bCs/>
          <w:sz w:val="26"/>
          <w:szCs w:val="26"/>
        </w:rPr>
        <w:t>圣智</w:t>
      </w:r>
      <w:r w:rsidRPr="0076075D">
        <w:rPr>
          <w:rStyle w:val="y2iqfc"/>
          <w:rFonts w:ascii="SimSun" w:eastAsia="SimSun" w:hAnsi="SimSun" w:hint="eastAsia"/>
          <w:b/>
          <w:bCs/>
          <w:color w:val="202124"/>
          <w:sz w:val="26"/>
          <w:szCs w:val="26"/>
        </w:rPr>
        <w:t>的TRC数字</w:t>
      </w:r>
      <w:r w:rsidRPr="0076075D">
        <w:rPr>
          <w:rStyle w:val="y2iqfc"/>
          <w:rFonts w:ascii="SimSun" w:eastAsia="SimSun" w:hAnsi="SimSun" w:cs="Microsoft JhengHei" w:hint="eastAsia"/>
          <w:b/>
          <w:bCs/>
          <w:color w:val="202124"/>
          <w:sz w:val="26"/>
          <w:szCs w:val="26"/>
        </w:rPr>
        <w:t>资</w:t>
      </w:r>
      <w:r w:rsidRPr="0076075D">
        <w:rPr>
          <w:rStyle w:val="y2iqfc"/>
          <w:rFonts w:ascii="SimSun" w:eastAsia="SimSun" w:hAnsi="SimSun" w:cs="Yu Gothic" w:hint="eastAsia"/>
          <w:b/>
          <w:bCs/>
          <w:color w:val="202124"/>
          <w:sz w:val="26"/>
          <w:szCs w:val="26"/>
        </w:rPr>
        <w:t>源</w:t>
      </w:r>
      <w:r w:rsidRPr="0076075D">
        <w:rPr>
          <w:rStyle w:val="y2iqfc"/>
          <w:rFonts w:ascii="SimSun" w:eastAsia="SimSun" w:hAnsi="SimSun" w:cs="Microsoft JhengHei" w:hint="eastAsia"/>
          <w:b/>
          <w:bCs/>
          <w:color w:val="202124"/>
          <w:sz w:val="26"/>
          <w:szCs w:val="26"/>
        </w:rPr>
        <w:t>产</w:t>
      </w:r>
      <w:r w:rsidRPr="0076075D">
        <w:rPr>
          <w:rStyle w:val="y2iqfc"/>
          <w:rFonts w:ascii="SimSun" w:eastAsia="SimSun" w:hAnsi="SimSun" w:cs="Yu Gothic" w:hint="eastAsia"/>
          <w:b/>
          <w:bCs/>
          <w:color w:val="202124"/>
          <w:sz w:val="26"/>
          <w:szCs w:val="26"/>
        </w:rPr>
        <w:t>品和知</w:t>
      </w:r>
      <w:r w:rsidRPr="0076075D">
        <w:rPr>
          <w:rStyle w:val="y2iqfc"/>
          <w:rFonts w:ascii="SimSun" w:eastAsia="SimSun" w:hAnsi="SimSun" w:cs="Microsoft JhengHei" w:hint="eastAsia"/>
          <w:b/>
          <w:bCs/>
          <w:color w:val="202124"/>
          <w:sz w:val="26"/>
          <w:szCs w:val="26"/>
        </w:rPr>
        <w:t>识产</w:t>
      </w:r>
      <w:r w:rsidRPr="0076075D">
        <w:rPr>
          <w:rStyle w:val="y2iqfc"/>
          <w:rFonts w:ascii="SimSun" w:eastAsia="SimSun" w:hAnsi="SimSun" w:cs="SimSun" w:hint="eastAsia"/>
          <w:b/>
          <w:bCs/>
          <w:color w:val="202124"/>
          <w:sz w:val="26"/>
          <w:szCs w:val="26"/>
        </w:rPr>
        <w:t>权</w:t>
      </w:r>
    </w:p>
    <w:p w14:paraId="35981B3F" w14:textId="77777777" w:rsidR="0076075D" w:rsidRPr="004F60D1" w:rsidRDefault="0076075D" w:rsidP="0076075D">
      <w:pPr>
        <w:widowControl/>
        <w:snapToGrid w:val="0"/>
        <w:rPr>
          <w:rFonts w:ascii="Verdana" w:eastAsia="Times New Roman" w:hAnsi="Verdana" w:cs="Arial"/>
          <w:b/>
          <w:color w:val="1E1E1E"/>
          <w:sz w:val="26"/>
          <w:szCs w:val="26"/>
          <w:lang w:val="en-SG"/>
        </w:rPr>
      </w:pPr>
    </w:p>
    <w:p w14:paraId="10EC7D43" w14:textId="42ABB382" w:rsidR="00246190" w:rsidRPr="004F60D1" w:rsidRDefault="00246190" w:rsidP="0076075D">
      <w:pPr>
        <w:widowControl/>
        <w:snapToGrid w:val="0"/>
        <w:rPr>
          <w:rFonts w:ascii="Verdana" w:eastAsia="Times New Roman" w:hAnsi="Verdana" w:cs="Arial"/>
          <w:color w:val="1E1E1E"/>
          <w:sz w:val="26"/>
          <w:szCs w:val="26"/>
          <w:lang w:val="en-SG"/>
        </w:rPr>
      </w:pPr>
      <w:r w:rsidRPr="004F60D1">
        <w:rPr>
          <w:rFonts w:ascii="Verdana" w:eastAsia="Times New Roman" w:hAnsi="Verdana" w:cs="Arial"/>
          <w:color w:val="1E1E1E"/>
          <w:sz w:val="26"/>
          <w:szCs w:val="26"/>
          <w:lang w:val="en-SG"/>
        </w:rPr>
        <w:t xml:space="preserve">Cengage and its licensors own and retain all right, title, and interest in and to the </w:t>
      </w:r>
      <w:r w:rsidR="00294A56" w:rsidRPr="004F60D1">
        <w:rPr>
          <w:rFonts w:ascii="Verdana" w:hAnsi="Verdana" w:cstheme="minorHAnsi"/>
          <w:bCs/>
          <w:color w:val="000000"/>
          <w:sz w:val="26"/>
          <w:szCs w:val="26"/>
        </w:rPr>
        <w:t>TRC Digital Resource Products</w:t>
      </w:r>
      <w:r w:rsidRPr="004F60D1">
        <w:rPr>
          <w:rFonts w:ascii="Verdana" w:eastAsia="Times New Roman" w:hAnsi="Verdana" w:cs="Arial"/>
          <w:color w:val="1E1E1E"/>
          <w:sz w:val="26"/>
          <w:szCs w:val="26"/>
          <w:lang w:val="en-SG"/>
        </w:rPr>
        <w:t xml:space="preserve">, all underlying technology used with or otherwise enabling the </w:t>
      </w:r>
      <w:r w:rsidR="00294A56" w:rsidRPr="004F60D1">
        <w:rPr>
          <w:rFonts w:ascii="Verdana" w:hAnsi="Verdana" w:cstheme="minorHAnsi"/>
          <w:bCs/>
          <w:color w:val="000000"/>
          <w:sz w:val="26"/>
          <w:szCs w:val="26"/>
        </w:rPr>
        <w:t>TRC Digital Resource Products</w:t>
      </w:r>
      <w:r w:rsidRPr="004F60D1">
        <w:rPr>
          <w:rFonts w:ascii="Verdana" w:eastAsia="Times New Roman" w:hAnsi="Verdana" w:cs="Arial"/>
          <w:color w:val="1E1E1E"/>
          <w:sz w:val="26"/>
          <w:szCs w:val="26"/>
          <w:lang w:val="en-SG"/>
        </w:rPr>
        <w:t xml:space="preserve">, and all software and Content available within the </w:t>
      </w:r>
      <w:r w:rsidR="00294A56" w:rsidRPr="004F60D1">
        <w:rPr>
          <w:rFonts w:ascii="Verdana" w:hAnsi="Verdana" w:cstheme="minorHAnsi"/>
          <w:bCs/>
          <w:color w:val="000000"/>
          <w:sz w:val="26"/>
          <w:szCs w:val="26"/>
        </w:rPr>
        <w:t>TRC Digital Resource Products</w:t>
      </w:r>
      <w:r w:rsidRPr="004F60D1">
        <w:rPr>
          <w:rFonts w:ascii="Verdana" w:eastAsia="Times New Roman" w:hAnsi="Verdana" w:cs="Arial"/>
          <w:color w:val="1E1E1E"/>
          <w:sz w:val="26"/>
          <w:szCs w:val="26"/>
          <w:lang w:val="en-SG"/>
        </w:rPr>
        <w:t xml:space="preserve">, including all associated trademarks, copyrights, and other intellectual property rights. Nothing in these Terms transfers any such rights, title or interest to </w:t>
      </w:r>
      <w:r w:rsidR="00294A56" w:rsidRPr="004F60D1">
        <w:rPr>
          <w:rFonts w:ascii="Verdana" w:eastAsia="Times New Roman" w:hAnsi="Verdana" w:cs="Arial"/>
          <w:color w:val="1E1E1E"/>
          <w:sz w:val="26"/>
          <w:szCs w:val="26"/>
          <w:lang w:val="en-SG"/>
        </w:rPr>
        <w:t>the Educational Institutions and its Authorized Users</w:t>
      </w:r>
      <w:r w:rsidRPr="004F60D1">
        <w:rPr>
          <w:rFonts w:ascii="Verdana" w:eastAsia="Times New Roman" w:hAnsi="Verdana" w:cs="Arial"/>
          <w:color w:val="1E1E1E"/>
          <w:sz w:val="26"/>
          <w:szCs w:val="26"/>
          <w:lang w:val="en-SG"/>
        </w:rPr>
        <w:t xml:space="preserve"> or any other user, and Cengage reserves all rights not expressly granted to </w:t>
      </w:r>
      <w:r w:rsidR="00294A56" w:rsidRPr="004F60D1">
        <w:rPr>
          <w:rFonts w:ascii="Verdana" w:eastAsia="Times New Roman" w:hAnsi="Verdana" w:cs="Arial"/>
          <w:color w:val="1E1E1E"/>
          <w:sz w:val="26"/>
          <w:szCs w:val="26"/>
          <w:lang w:val="en-SG"/>
        </w:rPr>
        <w:t>the Educational Institutions and its Authorized Users</w:t>
      </w:r>
      <w:r w:rsidRPr="004F60D1">
        <w:rPr>
          <w:rFonts w:ascii="Verdana" w:eastAsia="Times New Roman" w:hAnsi="Verdana" w:cs="Arial"/>
          <w:color w:val="1E1E1E"/>
          <w:sz w:val="26"/>
          <w:szCs w:val="26"/>
          <w:lang w:val="en-SG"/>
        </w:rPr>
        <w:t xml:space="preserve">. All </w:t>
      </w:r>
      <w:r w:rsidR="00294A56" w:rsidRPr="004F60D1">
        <w:rPr>
          <w:rFonts w:ascii="Verdana" w:hAnsi="Verdana" w:cstheme="minorHAnsi"/>
          <w:bCs/>
          <w:color w:val="000000"/>
          <w:sz w:val="26"/>
          <w:szCs w:val="26"/>
        </w:rPr>
        <w:t>TRC Digital Resource Products</w:t>
      </w:r>
      <w:r w:rsidRPr="004F60D1">
        <w:rPr>
          <w:rFonts w:ascii="Verdana" w:eastAsia="Times New Roman" w:hAnsi="Verdana" w:cs="Arial"/>
          <w:color w:val="1E1E1E"/>
          <w:sz w:val="26"/>
          <w:szCs w:val="26"/>
          <w:lang w:val="en-SG"/>
        </w:rPr>
        <w:t xml:space="preserve"> provided to </w:t>
      </w:r>
      <w:r w:rsidR="00294A56" w:rsidRPr="004F60D1">
        <w:rPr>
          <w:rFonts w:ascii="Verdana" w:eastAsia="Times New Roman" w:hAnsi="Verdana" w:cs="Arial"/>
          <w:color w:val="1E1E1E"/>
          <w:sz w:val="26"/>
          <w:szCs w:val="26"/>
          <w:lang w:val="en-SG"/>
        </w:rPr>
        <w:t>the Educational Institutions and its Authorized Users</w:t>
      </w:r>
      <w:r w:rsidRPr="004F60D1">
        <w:rPr>
          <w:rFonts w:ascii="Verdana" w:eastAsia="Times New Roman" w:hAnsi="Verdana" w:cs="Arial"/>
          <w:color w:val="1E1E1E"/>
          <w:sz w:val="26"/>
          <w:szCs w:val="26"/>
          <w:lang w:val="en-SG"/>
        </w:rPr>
        <w:t xml:space="preserve"> under these Terms are licensed, not sold.</w:t>
      </w:r>
    </w:p>
    <w:p w14:paraId="1627F266" w14:textId="516F1304" w:rsidR="0076075D" w:rsidRPr="0076075D" w:rsidRDefault="0076075D" w:rsidP="0076075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SimSun" w:eastAsia="SimSun" w:hAnsi="SimSun"/>
          <w:color w:val="202124"/>
          <w:sz w:val="26"/>
          <w:szCs w:val="26"/>
        </w:rPr>
      </w:pPr>
      <w:r w:rsidRPr="004F60D1">
        <w:rPr>
          <w:rFonts w:ascii="Verdana" w:eastAsia="SimSun" w:hAnsi="Verdana" w:cs="Times New Roman"/>
          <w:sz w:val="26"/>
          <w:szCs w:val="26"/>
        </w:rPr>
        <w:t>圣智</w:t>
      </w:r>
      <w:r w:rsidRPr="0076075D">
        <w:rPr>
          <w:rStyle w:val="y2iqfc"/>
          <w:rFonts w:ascii="SimSun" w:eastAsia="SimSun" w:hAnsi="SimSun" w:hint="eastAsia"/>
          <w:color w:val="202124"/>
          <w:sz w:val="26"/>
          <w:szCs w:val="26"/>
        </w:rPr>
        <w:t>及其</w:t>
      </w:r>
      <w:r w:rsidRPr="0076075D">
        <w:rPr>
          <w:rStyle w:val="y2iqfc"/>
          <w:rFonts w:ascii="SimSun" w:eastAsia="SimSun" w:hAnsi="SimSun" w:cs="Microsoft JhengHei" w:hint="eastAsia"/>
          <w:color w:val="202124"/>
          <w:sz w:val="26"/>
          <w:szCs w:val="26"/>
        </w:rPr>
        <w:t>许</w:t>
      </w:r>
      <w:r w:rsidRPr="0076075D">
        <w:rPr>
          <w:rStyle w:val="y2iqfc"/>
          <w:rFonts w:ascii="SimSun" w:eastAsia="SimSun" w:hAnsi="SimSun" w:cs="Yu Gothic" w:hint="eastAsia"/>
          <w:color w:val="202124"/>
          <w:sz w:val="26"/>
          <w:szCs w:val="26"/>
        </w:rPr>
        <w:t>可方</w:t>
      </w:r>
      <w:r w:rsidRPr="0076075D">
        <w:rPr>
          <w:rStyle w:val="y2iqfc"/>
          <w:rFonts w:ascii="SimSun" w:eastAsia="SimSun" w:hAnsi="SimSun" w:cs="Microsoft JhengHei" w:hint="eastAsia"/>
          <w:color w:val="202124"/>
          <w:sz w:val="26"/>
          <w:szCs w:val="26"/>
        </w:rPr>
        <w:t>拥</w:t>
      </w:r>
      <w:r w:rsidRPr="0076075D">
        <w:rPr>
          <w:rStyle w:val="y2iqfc"/>
          <w:rFonts w:ascii="SimSun" w:eastAsia="SimSun" w:hAnsi="SimSun" w:cs="Yu Gothic" w:hint="eastAsia"/>
          <w:color w:val="202124"/>
          <w:sz w:val="26"/>
          <w:szCs w:val="26"/>
        </w:rPr>
        <w:t>有并保留</w:t>
      </w:r>
      <w:r w:rsidRPr="0076075D">
        <w:rPr>
          <w:rStyle w:val="y2iqfc"/>
          <w:rFonts w:ascii="SimSun" w:eastAsia="SimSun" w:hAnsi="SimSun" w:hint="eastAsia"/>
          <w:color w:val="202124"/>
          <w:sz w:val="26"/>
          <w:szCs w:val="26"/>
        </w:rPr>
        <w:t>TRC数字</w:t>
      </w:r>
      <w:r w:rsidRPr="0076075D">
        <w:rPr>
          <w:rStyle w:val="y2iqfc"/>
          <w:rFonts w:ascii="SimSun" w:eastAsia="SimSun" w:hAnsi="SimSun" w:cs="Microsoft JhengHei" w:hint="eastAsia"/>
          <w:color w:val="202124"/>
          <w:sz w:val="26"/>
          <w:szCs w:val="26"/>
        </w:rPr>
        <w:t>资</w:t>
      </w:r>
      <w:r w:rsidRPr="0076075D">
        <w:rPr>
          <w:rStyle w:val="y2iqfc"/>
          <w:rFonts w:ascii="SimSun" w:eastAsia="SimSun" w:hAnsi="SimSun" w:cs="Yu Gothic" w:hint="eastAsia"/>
          <w:color w:val="202124"/>
          <w:sz w:val="26"/>
          <w:szCs w:val="26"/>
        </w:rPr>
        <w:t>源</w:t>
      </w:r>
      <w:r w:rsidRPr="0076075D">
        <w:rPr>
          <w:rStyle w:val="y2iqfc"/>
          <w:rFonts w:ascii="SimSun" w:eastAsia="SimSun" w:hAnsi="SimSun" w:cs="Microsoft JhengHei" w:hint="eastAsia"/>
          <w:color w:val="202124"/>
          <w:sz w:val="26"/>
          <w:szCs w:val="26"/>
        </w:rPr>
        <w:t>产</w:t>
      </w:r>
      <w:r w:rsidRPr="0076075D">
        <w:rPr>
          <w:rStyle w:val="y2iqfc"/>
          <w:rFonts w:ascii="SimSun" w:eastAsia="SimSun" w:hAnsi="SimSun" w:cs="Yu Gothic" w:hint="eastAsia"/>
          <w:color w:val="202124"/>
          <w:sz w:val="26"/>
          <w:szCs w:val="26"/>
        </w:rPr>
        <w:t>品、与</w:t>
      </w:r>
      <w:r w:rsidRPr="0076075D">
        <w:rPr>
          <w:rStyle w:val="y2iqfc"/>
          <w:rFonts w:ascii="SimSun" w:eastAsia="SimSun" w:hAnsi="SimSun" w:hint="eastAsia"/>
          <w:color w:val="202124"/>
          <w:sz w:val="26"/>
          <w:szCs w:val="26"/>
        </w:rPr>
        <w:t>TRC数字</w:t>
      </w:r>
      <w:r w:rsidRPr="0076075D">
        <w:rPr>
          <w:rStyle w:val="y2iqfc"/>
          <w:rFonts w:ascii="SimSun" w:eastAsia="SimSun" w:hAnsi="SimSun" w:cs="Microsoft JhengHei" w:hint="eastAsia"/>
          <w:color w:val="202124"/>
          <w:sz w:val="26"/>
          <w:szCs w:val="26"/>
        </w:rPr>
        <w:t>资</w:t>
      </w:r>
      <w:r w:rsidRPr="0076075D">
        <w:rPr>
          <w:rStyle w:val="y2iqfc"/>
          <w:rFonts w:ascii="SimSun" w:eastAsia="SimSun" w:hAnsi="SimSun" w:cs="Yu Gothic" w:hint="eastAsia"/>
          <w:color w:val="202124"/>
          <w:sz w:val="26"/>
          <w:szCs w:val="26"/>
        </w:rPr>
        <w:t>源</w:t>
      </w:r>
      <w:r w:rsidRPr="0076075D">
        <w:rPr>
          <w:rStyle w:val="y2iqfc"/>
          <w:rFonts w:ascii="SimSun" w:eastAsia="SimSun" w:hAnsi="SimSun" w:cs="Microsoft JhengHei" w:hint="eastAsia"/>
          <w:color w:val="202124"/>
          <w:sz w:val="26"/>
          <w:szCs w:val="26"/>
        </w:rPr>
        <w:t>产</w:t>
      </w:r>
      <w:r w:rsidRPr="0076075D">
        <w:rPr>
          <w:rStyle w:val="y2iqfc"/>
          <w:rFonts w:ascii="SimSun" w:eastAsia="SimSun" w:hAnsi="SimSun" w:cs="Yu Gothic" w:hint="eastAsia"/>
          <w:color w:val="202124"/>
          <w:sz w:val="26"/>
          <w:szCs w:val="26"/>
        </w:rPr>
        <w:t>品一起使用或以其他方式启用</w:t>
      </w:r>
      <w:r w:rsidRPr="0076075D">
        <w:rPr>
          <w:rStyle w:val="y2iqfc"/>
          <w:rFonts w:ascii="SimSun" w:eastAsia="SimSun" w:hAnsi="SimSun" w:hint="eastAsia"/>
          <w:color w:val="202124"/>
          <w:sz w:val="26"/>
          <w:szCs w:val="26"/>
        </w:rPr>
        <w:t>TRC数字</w:t>
      </w:r>
      <w:r w:rsidRPr="0076075D">
        <w:rPr>
          <w:rStyle w:val="y2iqfc"/>
          <w:rFonts w:ascii="SimSun" w:eastAsia="SimSun" w:hAnsi="SimSun" w:cs="Microsoft JhengHei" w:hint="eastAsia"/>
          <w:color w:val="202124"/>
          <w:sz w:val="26"/>
          <w:szCs w:val="26"/>
        </w:rPr>
        <w:t>资</w:t>
      </w:r>
      <w:r w:rsidRPr="0076075D">
        <w:rPr>
          <w:rStyle w:val="y2iqfc"/>
          <w:rFonts w:ascii="SimSun" w:eastAsia="SimSun" w:hAnsi="SimSun" w:cs="Yu Gothic" w:hint="eastAsia"/>
          <w:color w:val="202124"/>
          <w:sz w:val="26"/>
          <w:szCs w:val="26"/>
        </w:rPr>
        <w:t>源</w:t>
      </w:r>
      <w:r w:rsidRPr="0076075D">
        <w:rPr>
          <w:rStyle w:val="y2iqfc"/>
          <w:rFonts w:ascii="SimSun" w:eastAsia="SimSun" w:hAnsi="SimSun" w:cs="Microsoft JhengHei" w:hint="eastAsia"/>
          <w:color w:val="202124"/>
          <w:sz w:val="26"/>
          <w:szCs w:val="26"/>
        </w:rPr>
        <w:t>产</w:t>
      </w:r>
      <w:r w:rsidRPr="0076075D">
        <w:rPr>
          <w:rStyle w:val="y2iqfc"/>
          <w:rFonts w:ascii="SimSun" w:eastAsia="SimSun" w:hAnsi="SimSun" w:cs="Yu Gothic" w:hint="eastAsia"/>
          <w:color w:val="202124"/>
          <w:sz w:val="26"/>
          <w:szCs w:val="26"/>
        </w:rPr>
        <w:t>品的所有底</w:t>
      </w:r>
      <w:r w:rsidRPr="0076075D">
        <w:rPr>
          <w:rStyle w:val="y2iqfc"/>
          <w:rFonts w:ascii="SimSun" w:eastAsia="SimSun" w:hAnsi="SimSun" w:cs="Microsoft JhengHei" w:hint="eastAsia"/>
          <w:color w:val="202124"/>
          <w:sz w:val="26"/>
          <w:szCs w:val="26"/>
        </w:rPr>
        <w:t>层</w:t>
      </w:r>
      <w:r w:rsidRPr="0076075D">
        <w:rPr>
          <w:rStyle w:val="y2iqfc"/>
          <w:rFonts w:ascii="SimSun" w:eastAsia="SimSun" w:hAnsi="SimSun" w:cs="Yu Gothic" w:hint="eastAsia"/>
          <w:color w:val="202124"/>
          <w:sz w:val="26"/>
          <w:szCs w:val="26"/>
        </w:rPr>
        <w:t>技</w:t>
      </w:r>
      <w:r w:rsidRPr="0076075D">
        <w:rPr>
          <w:rStyle w:val="y2iqfc"/>
          <w:rFonts w:ascii="SimSun" w:eastAsia="SimSun" w:hAnsi="SimSun" w:cs="Microsoft JhengHei" w:hint="eastAsia"/>
          <w:color w:val="202124"/>
          <w:sz w:val="26"/>
          <w:szCs w:val="26"/>
        </w:rPr>
        <w:t>术</w:t>
      </w:r>
      <w:r w:rsidRPr="0076075D">
        <w:rPr>
          <w:rStyle w:val="y2iqfc"/>
          <w:rFonts w:ascii="SimSun" w:eastAsia="SimSun" w:hAnsi="SimSun" w:cs="Yu Gothic" w:hint="eastAsia"/>
          <w:color w:val="202124"/>
          <w:sz w:val="26"/>
          <w:szCs w:val="26"/>
        </w:rPr>
        <w:t>以及</w:t>
      </w:r>
      <w:r w:rsidRPr="0076075D">
        <w:rPr>
          <w:rStyle w:val="y2iqfc"/>
          <w:rFonts w:ascii="SimSun" w:eastAsia="SimSun" w:hAnsi="SimSun" w:hint="eastAsia"/>
          <w:color w:val="202124"/>
          <w:sz w:val="26"/>
          <w:szCs w:val="26"/>
        </w:rPr>
        <w:t>TRC数字</w:t>
      </w:r>
      <w:r w:rsidRPr="0076075D">
        <w:rPr>
          <w:rStyle w:val="y2iqfc"/>
          <w:rFonts w:ascii="SimSun" w:eastAsia="SimSun" w:hAnsi="SimSun" w:cs="Microsoft JhengHei" w:hint="eastAsia"/>
          <w:color w:val="202124"/>
          <w:sz w:val="26"/>
          <w:szCs w:val="26"/>
        </w:rPr>
        <w:t>资</w:t>
      </w:r>
      <w:r w:rsidRPr="0076075D">
        <w:rPr>
          <w:rStyle w:val="y2iqfc"/>
          <w:rFonts w:ascii="SimSun" w:eastAsia="SimSun" w:hAnsi="SimSun" w:cs="Yu Gothic" w:hint="eastAsia"/>
          <w:color w:val="202124"/>
          <w:sz w:val="26"/>
          <w:szCs w:val="26"/>
        </w:rPr>
        <w:t>源</w:t>
      </w:r>
      <w:r w:rsidRPr="0076075D">
        <w:rPr>
          <w:rStyle w:val="y2iqfc"/>
          <w:rFonts w:ascii="SimSun" w:eastAsia="SimSun" w:hAnsi="SimSun" w:cs="Microsoft JhengHei" w:hint="eastAsia"/>
          <w:color w:val="202124"/>
          <w:sz w:val="26"/>
          <w:szCs w:val="26"/>
        </w:rPr>
        <w:t>产</w:t>
      </w:r>
      <w:r w:rsidRPr="0076075D">
        <w:rPr>
          <w:rStyle w:val="y2iqfc"/>
          <w:rFonts w:ascii="SimSun" w:eastAsia="SimSun" w:hAnsi="SimSun" w:cs="Yu Gothic" w:hint="eastAsia"/>
          <w:color w:val="202124"/>
          <w:sz w:val="26"/>
          <w:szCs w:val="26"/>
        </w:rPr>
        <w:t>品中可用的所有</w:t>
      </w:r>
      <w:r w:rsidRPr="0076075D">
        <w:rPr>
          <w:rStyle w:val="y2iqfc"/>
          <w:rFonts w:ascii="SimSun" w:eastAsia="SimSun" w:hAnsi="SimSun" w:cs="Microsoft JhengHei" w:hint="eastAsia"/>
          <w:color w:val="202124"/>
          <w:sz w:val="26"/>
          <w:szCs w:val="26"/>
        </w:rPr>
        <w:t>软</w:t>
      </w:r>
      <w:r w:rsidRPr="0076075D">
        <w:rPr>
          <w:rStyle w:val="y2iqfc"/>
          <w:rFonts w:ascii="SimSun" w:eastAsia="SimSun" w:hAnsi="SimSun" w:cs="Yu Gothic" w:hint="eastAsia"/>
          <w:color w:val="202124"/>
          <w:sz w:val="26"/>
          <w:szCs w:val="26"/>
        </w:rPr>
        <w:t>件和内容的所有权利、所有权和利益，包括所有相关商</w:t>
      </w:r>
      <w:r w:rsidRPr="0076075D">
        <w:rPr>
          <w:rStyle w:val="y2iqfc"/>
          <w:rFonts w:ascii="SimSun" w:eastAsia="SimSun" w:hAnsi="SimSun" w:cs="Microsoft JhengHei" w:hint="eastAsia"/>
          <w:color w:val="202124"/>
          <w:sz w:val="26"/>
          <w:szCs w:val="26"/>
        </w:rPr>
        <w:t>标</w:t>
      </w:r>
      <w:r w:rsidRPr="0076075D">
        <w:rPr>
          <w:rStyle w:val="y2iqfc"/>
          <w:rFonts w:ascii="SimSun" w:eastAsia="SimSun" w:hAnsi="SimSun" w:cs="Yu Gothic" w:hint="eastAsia"/>
          <w:color w:val="202124"/>
          <w:sz w:val="26"/>
          <w:szCs w:val="26"/>
        </w:rPr>
        <w:t>、版权和其他知</w:t>
      </w:r>
      <w:r w:rsidRPr="0076075D">
        <w:rPr>
          <w:rStyle w:val="y2iqfc"/>
          <w:rFonts w:ascii="SimSun" w:eastAsia="SimSun" w:hAnsi="SimSun" w:cs="Microsoft JhengHei" w:hint="eastAsia"/>
          <w:color w:val="202124"/>
          <w:sz w:val="26"/>
          <w:szCs w:val="26"/>
        </w:rPr>
        <w:t>识产</w:t>
      </w:r>
      <w:r w:rsidRPr="0076075D">
        <w:rPr>
          <w:rStyle w:val="y2iqfc"/>
          <w:rFonts w:ascii="SimSun" w:eastAsia="SimSun" w:hAnsi="SimSun" w:cs="Yu Gothic" w:hint="eastAsia"/>
          <w:color w:val="202124"/>
          <w:sz w:val="26"/>
          <w:szCs w:val="26"/>
        </w:rPr>
        <w:t>权。</w:t>
      </w:r>
      <w:r w:rsidRPr="0076075D">
        <w:rPr>
          <w:rStyle w:val="y2iqfc"/>
          <w:rFonts w:ascii="SimSun" w:eastAsia="SimSun" w:hAnsi="SimSun" w:cs="Microsoft JhengHei" w:hint="eastAsia"/>
          <w:color w:val="202124"/>
          <w:sz w:val="26"/>
          <w:szCs w:val="26"/>
        </w:rPr>
        <w:t>这</w:t>
      </w:r>
      <w:r w:rsidRPr="0076075D">
        <w:rPr>
          <w:rStyle w:val="y2iqfc"/>
          <w:rFonts w:ascii="SimSun" w:eastAsia="SimSun" w:hAnsi="SimSun" w:cs="Yu Gothic" w:hint="eastAsia"/>
          <w:color w:val="202124"/>
          <w:sz w:val="26"/>
          <w:szCs w:val="26"/>
        </w:rPr>
        <w:t>些条款中的任何内容均未将任何此类权利、所有权或利益</w:t>
      </w:r>
      <w:r w:rsidRPr="0076075D">
        <w:rPr>
          <w:rStyle w:val="y2iqfc"/>
          <w:rFonts w:ascii="SimSun" w:eastAsia="SimSun" w:hAnsi="SimSun" w:cs="Microsoft JhengHei" w:hint="eastAsia"/>
          <w:color w:val="202124"/>
          <w:sz w:val="26"/>
          <w:szCs w:val="26"/>
        </w:rPr>
        <w:t>转让给</w:t>
      </w:r>
      <w:r w:rsidRPr="0076075D">
        <w:rPr>
          <w:rStyle w:val="y2iqfc"/>
          <w:rFonts w:ascii="SimSun" w:eastAsia="SimSun" w:hAnsi="SimSun" w:cs="Yu Gothic" w:hint="eastAsia"/>
          <w:color w:val="202124"/>
          <w:sz w:val="26"/>
          <w:szCs w:val="26"/>
        </w:rPr>
        <w:t>教育机构及其授权用</w:t>
      </w:r>
      <w:r w:rsidRPr="0076075D">
        <w:rPr>
          <w:rStyle w:val="y2iqfc"/>
          <w:rFonts w:ascii="SimSun" w:eastAsia="SimSun" w:hAnsi="SimSun" w:cs="Microsoft JhengHei" w:hint="eastAsia"/>
          <w:color w:val="202124"/>
          <w:sz w:val="26"/>
          <w:szCs w:val="26"/>
        </w:rPr>
        <w:t>户</w:t>
      </w:r>
      <w:r w:rsidRPr="0076075D">
        <w:rPr>
          <w:rStyle w:val="y2iqfc"/>
          <w:rFonts w:ascii="SimSun" w:eastAsia="SimSun" w:hAnsi="SimSun" w:cs="Yu Gothic" w:hint="eastAsia"/>
          <w:color w:val="202124"/>
          <w:sz w:val="26"/>
          <w:szCs w:val="26"/>
        </w:rPr>
        <w:t>或任何其他用</w:t>
      </w:r>
      <w:r w:rsidRPr="0076075D">
        <w:rPr>
          <w:rStyle w:val="y2iqfc"/>
          <w:rFonts w:ascii="SimSun" w:eastAsia="SimSun" w:hAnsi="SimSun" w:cs="Microsoft JhengHei" w:hint="eastAsia"/>
          <w:color w:val="202124"/>
          <w:sz w:val="26"/>
          <w:szCs w:val="26"/>
        </w:rPr>
        <w:t>户</w:t>
      </w:r>
      <w:r w:rsidRPr="0076075D">
        <w:rPr>
          <w:rStyle w:val="y2iqfc"/>
          <w:rFonts w:ascii="SimSun" w:eastAsia="SimSun" w:hAnsi="SimSun" w:cs="Yu Gothic" w:hint="eastAsia"/>
          <w:color w:val="202124"/>
          <w:sz w:val="26"/>
          <w:szCs w:val="26"/>
        </w:rPr>
        <w:t>，并且</w:t>
      </w:r>
      <w:r w:rsidR="007945AE" w:rsidRPr="004F60D1">
        <w:rPr>
          <w:rFonts w:ascii="Verdana" w:eastAsia="SimSun" w:hAnsi="Verdana" w:cs="Times New Roman"/>
          <w:sz w:val="26"/>
          <w:szCs w:val="26"/>
        </w:rPr>
        <w:t>圣智</w:t>
      </w:r>
      <w:r w:rsidRPr="0076075D">
        <w:rPr>
          <w:rStyle w:val="y2iqfc"/>
          <w:rFonts w:ascii="SimSun" w:eastAsia="SimSun" w:hAnsi="SimSun" w:hint="eastAsia"/>
          <w:color w:val="202124"/>
          <w:sz w:val="26"/>
          <w:szCs w:val="26"/>
        </w:rPr>
        <w:t>保留未明确授予教育机构及其授权用</w:t>
      </w:r>
      <w:r w:rsidRPr="0076075D">
        <w:rPr>
          <w:rStyle w:val="y2iqfc"/>
          <w:rFonts w:ascii="SimSun" w:eastAsia="SimSun" w:hAnsi="SimSun" w:cs="Microsoft JhengHei" w:hint="eastAsia"/>
          <w:color w:val="202124"/>
          <w:sz w:val="26"/>
          <w:szCs w:val="26"/>
        </w:rPr>
        <w:t>户</w:t>
      </w:r>
      <w:r w:rsidRPr="0076075D">
        <w:rPr>
          <w:rStyle w:val="y2iqfc"/>
          <w:rFonts w:ascii="SimSun" w:eastAsia="SimSun" w:hAnsi="SimSun" w:cs="Yu Gothic" w:hint="eastAsia"/>
          <w:color w:val="202124"/>
          <w:sz w:val="26"/>
          <w:szCs w:val="26"/>
        </w:rPr>
        <w:t>的所有权利。根据</w:t>
      </w:r>
      <w:r w:rsidRPr="0076075D">
        <w:rPr>
          <w:rStyle w:val="y2iqfc"/>
          <w:rFonts w:ascii="SimSun" w:eastAsia="SimSun" w:hAnsi="SimSun" w:cs="Microsoft JhengHei" w:hint="eastAsia"/>
          <w:color w:val="202124"/>
          <w:sz w:val="26"/>
          <w:szCs w:val="26"/>
        </w:rPr>
        <w:t>这</w:t>
      </w:r>
      <w:r w:rsidRPr="0076075D">
        <w:rPr>
          <w:rStyle w:val="y2iqfc"/>
          <w:rFonts w:ascii="SimSun" w:eastAsia="SimSun" w:hAnsi="SimSun" w:cs="Yu Gothic" w:hint="eastAsia"/>
          <w:color w:val="202124"/>
          <w:sz w:val="26"/>
          <w:szCs w:val="26"/>
        </w:rPr>
        <w:t>些条款向教育机构及其授权用</w:t>
      </w:r>
      <w:r w:rsidRPr="0076075D">
        <w:rPr>
          <w:rStyle w:val="y2iqfc"/>
          <w:rFonts w:ascii="SimSun" w:eastAsia="SimSun" w:hAnsi="SimSun" w:cs="Microsoft JhengHei" w:hint="eastAsia"/>
          <w:color w:val="202124"/>
          <w:sz w:val="26"/>
          <w:szCs w:val="26"/>
        </w:rPr>
        <w:t>户</w:t>
      </w:r>
      <w:r w:rsidRPr="0076075D">
        <w:rPr>
          <w:rStyle w:val="y2iqfc"/>
          <w:rFonts w:ascii="SimSun" w:eastAsia="SimSun" w:hAnsi="SimSun" w:cs="Yu Gothic" w:hint="eastAsia"/>
          <w:color w:val="202124"/>
          <w:sz w:val="26"/>
          <w:szCs w:val="26"/>
        </w:rPr>
        <w:t>提供的所有</w:t>
      </w:r>
      <w:r w:rsidRPr="0076075D">
        <w:rPr>
          <w:rStyle w:val="y2iqfc"/>
          <w:rFonts w:ascii="SimSun" w:eastAsia="SimSun" w:hAnsi="SimSun" w:hint="eastAsia"/>
          <w:color w:val="202124"/>
          <w:sz w:val="26"/>
          <w:szCs w:val="26"/>
        </w:rPr>
        <w:t>TRC数字</w:t>
      </w:r>
      <w:r w:rsidRPr="0076075D">
        <w:rPr>
          <w:rStyle w:val="y2iqfc"/>
          <w:rFonts w:ascii="SimSun" w:eastAsia="SimSun" w:hAnsi="SimSun" w:cs="Microsoft JhengHei" w:hint="eastAsia"/>
          <w:color w:val="202124"/>
          <w:sz w:val="26"/>
          <w:szCs w:val="26"/>
        </w:rPr>
        <w:t>资</w:t>
      </w:r>
      <w:r w:rsidRPr="0076075D">
        <w:rPr>
          <w:rStyle w:val="y2iqfc"/>
          <w:rFonts w:ascii="SimSun" w:eastAsia="SimSun" w:hAnsi="SimSun" w:cs="Yu Gothic" w:hint="eastAsia"/>
          <w:color w:val="202124"/>
          <w:sz w:val="26"/>
          <w:szCs w:val="26"/>
        </w:rPr>
        <w:t>源</w:t>
      </w:r>
      <w:r w:rsidRPr="0076075D">
        <w:rPr>
          <w:rStyle w:val="y2iqfc"/>
          <w:rFonts w:ascii="SimSun" w:eastAsia="SimSun" w:hAnsi="SimSun" w:cs="Microsoft JhengHei" w:hint="eastAsia"/>
          <w:color w:val="202124"/>
          <w:sz w:val="26"/>
          <w:szCs w:val="26"/>
        </w:rPr>
        <w:t>产</w:t>
      </w:r>
      <w:r w:rsidRPr="0076075D">
        <w:rPr>
          <w:rStyle w:val="y2iqfc"/>
          <w:rFonts w:ascii="SimSun" w:eastAsia="SimSun" w:hAnsi="SimSun" w:cs="Yu Gothic" w:hint="eastAsia"/>
          <w:color w:val="202124"/>
          <w:sz w:val="26"/>
          <w:szCs w:val="26"/>
        </w:rPr>
        <w:t>品均是</w:t>
      </w:r>
      <w:r w:rsidRPr="0076075D">
        <w:rPr>
          <w:rStyle w:val="y2iqfc"/>
          <w:rFonts w:ascii="SimSun" w:eastAsia="SimSun" w:hAnsi="SimSun" w:cs="Microsoft JhengHei" w:hint="eastAsia"/>
          <w:color w:val="202124"/>
          <w:sz w:val="26"/>
          <w:szCs w:val="26"/>
        </w:rPr>
        <w:t>许</w:t>
      </w:r>
      <w:r w:rsidRPr="0076075D">
        <w:rPr>
          <w:rStyle w:val="y2iqfc"/>
          <w:rFonts w:ascii="SimSun" w:eastAsia="SimSun" w:hAnsi="SimSun" w:cs="Yu Gothic" w:hint="eastAsia"/>
          <w:color w:val="202124"/>
          <w:sz w:val="26"/>
          <w:szCs w:val="26"/>
        </w:rPr>
        <w:t>可而非出售</w:t>
      </w:r>
      <w:r w:rsidRPr="0076075D">
        <w:rPr>
          <w:rStyle w:val="y2iqfc"/>
          <w:rFonts w:ascii="SimSun" w:eastAsia="SimSun" w:hAnsi="SimSun" w:cs="PMingLiU" w:hint="eastAsia"/>
          <w:color w:val="202124"/>
          <w:sz w:val="26"/>
          <w:szCs w:val="26"/>
        </w:rPr>
        <w:t>。</w:t>
      </w:r>
    </w:p>
    <w:p w14:paraId="7C152628" w14:textId="77777777" w:rsidR="00326058" w:rsidRPr="004F60D1" w:rsidRDefault="00326058" w:rsidP="004F60D1">
      <w:pPr>
        <w:pStyle w:val="BodyTextIndent2"/>
        <w:snapToGrid w:val="0"/>
        <w:ind w:left="360" w:firstLine="0"/>
        <w:jc w:val="both"/>
        <w:rPr>
          <w:rFonts w:ascii="Verdana" w:hAnsi="Verdana"/>
          <w:sz w:val="26"/>
          <w:szCs w:val="26"/>
          <w:lang w:eastAsia="zh-CN"/>
        </w:rPr>
      </w:pPr>
    </w:p>
    <w:p w14:paraId="679AD526" w14:textId="6C75499B" w:rsidR="00294A56" w:rsidRPr="004F60D1" w:rsidRDefault="007945AE" w:rsidP="007945AE">
      <w:pPr>
        <w:widowControl/>
        <w:snapToGrid w:val="0"/>
        <w:rPr>
          <w:rFonts w:ascii="Verdana" w:eastAsia="Times New Roman" w:hAnsi="Verdana" w:cs="Arial"/>
          <w:color w:val="1E1E1E"/>
          <w:sz w:val="26"/>
          <w:szCs w:val="26"/>
          <w:lang w:val="en-SG"/>
        </w:rPr>
      </w:pPr>
      <w:r>
        <w:rPr>
          <w:rFonts w:ascii="Verdana" w:eastAsia="Times New Roman" w:hAnsi="Verdana" w:cs="Arial"/>
          <w:color w:val="1E1E1E"/>
          <w:sz w:val="26"/>
          <w:szCs w:val="26"/>
          <w:lang w:val="en-SG"/>
        </w:rPr>
        <w:t>T</w:t>
      </w:r>
      <w:r w:rsidRPr="004F60D1">
        <w:rPr>
          <w:rFonts w:ascii="Verdana" w:eastAsia="Times New Roman" w:hAnsi="Verdana" w:cs="Arial"/>
          <w:color w:val="1E1E1E"/>
          <w:sz w:val="26"/>
          <w:szCs w:val="26"/>
          <w:lang w:val="en-SG"/>
        </w:rPr>
        <w:t xml:space="preserve">he Educational Institutions and its Authorized Users </w:t>
      </w:r>
      <w:r w:rsidR="00294A56" w:rsidRPr="004F60D1">
        <w:rPr>
          <w:rFonts w:ascii="Verdana" w:eastAsia="Times New Roman" w:hAnsi="Verdana" w:cs="Arial"/>
          <w:color w:val="1E1E1E"/>
          <w:sz w:val="26"/>
          <w:szCs w:val="26"/>
          <w:lang w:val="en-SG"/>
        </w:rPr>
        <w:t xml:space="preserve">agree that any breach of your obligations with respect to Cengage's and its licensors’ proprietary or intellectual property rights will result in irreparable injury to Cengage and its licensors for which money damages are inadequate, and </w:t>
      </w:r>
      <w:r w:rsidRPr="004F60D1">
        <w:rPr>
          <w:rFonts w:ascii="Verdana" w:eastAsia="Times New Roman" w:hAnsi="Verdana" w:cs="Arial"/>
          <w:color w:val="1E1E1E"/>
          <w:sz w:val="26"/>
          <w:szCs w:val="26"/>
          <w:lang w:val="en-SG"/>
        </w:rPr>
        <w:t xml:space="preserve">the Educational Institutions and its Authorized Users </w:t>
      </w:r>
      <w:r w:rsidR="00294A56" w:rsidRPr="004F60D1">
        <w:rPr>
          <w:rFonts w:ascii="Verdana" w:eastAsia="Times New Roman" w:hAnsi="Verdana" w:cs="Arial"/>
          <w:color w:val="1E1E1E"/>
          <w:sz w:val="26"/>
          <w:szCs w:val="26"/>
          <w:lang w:val="en-SG"/>
        </w:rPr>
        <w:t>therefore agree that Cengage and its licensors shall be entitled to seek injunctive relief to address such breach, without the requirement of posting a bond, in addition to any other relief that a court may deem proper.</w:t>
      </w:r>
    </w:p>
    <w:p w14:paraId="13C95D24" w14:textId="0B758A5C" w:rsidR="007945AE" w:rsidRPr="007945AE" w:rsidRDefault="007945AE" w:rsidP="007945A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SimSun" w:eastAsia="SimSun" w:hAnsi="SimSun"/>
          <w:color w:val="202124"/>
          <w:sz w:val="26"/>
          <w:szCs w:val="26"/>
        </w:rPr>
      </w:pPr>
      <w:r w:rsidRPr="007945AE">
        <w:rPr>
          <w:rStyle w:val="y2iqfc"/>
          <w:rFonts w:ascii="SimSun" w:eastAsia="SimSun" w:hAnsi="SimSun" w:hint="eastAsia"/>
          <w:color w:val="202124"/>
          <w:sz w:val="26"/>
          <w:szCs w:val="26"/>
        </w:rPr>
        <w:t>教育机构及其授权用</w:t>
      </w:r>
      <w:r w:rsidRPr="007945AE">
        <w:rPr>
          <w:rStyle w:val="y2iqfc"/>
          <w:rFonts w:ascii="SimSun" w:eastAsia="SimSun" w:hAnsi="SimSun" w:cs="Microsoft JhengHei" w:hint="eastAsia"/>
          <w:color w:val="202124"/>
          <w:sz w:val="26"/>
          <w:szCs w:val="26"/>
        </w:rPr>
        <w:t>户</w:t>
      </w:r>
      <w:r w:rsidRPr="007945AE">
        <w:rPr>
          <w:rStyle w:val="y2iqfc"/>
          <w:rFonts w:ascii="SimSun" w:eastAsia="SimSun" w:hAnsi="SimSun" w:cs="Yu Gothic" w:hint="eastAsia"/>
          <w:color w:val="202124"/>
          <w:sz w:val="26"/>
          <w:szCs w:val="26"/>
        </w:rPr>
        <w:t>同意，任何</w:t>
      </w:r>
      <w:r w:rsidRPr="007945AE">
        <w:rPr>
          <w:rStyle w:val="y2iqfc"/>
          <w:rFonts w:ascii="SimSun" w:eastAsia="SimSun" w:hAnsi="SimSun" w:cs="Microsoft JhengHei" w:hint="eastAsia"/>
          <w:color w:val="202124"/>
          <w:sz w:val="26"/>
          <w:szCs w:val="26"/>
        </w:rPr>
        <w:t>违</w:t>
      </w:r>
      <w:r w:rsidRPr="007945AE">
        <w:rPr>
          <w:rStyle w:val="y2iqfc"/>
          <w:rFonts w:ascii="SimSun" w:eastAsia="SimSun" w:hAnsi="SimSun" w:cs="Yu Gothic" w:hint="eastAsia"/>
          <w:color w:val="202124"/>
          <w:sz w:val="26"/>
          <w:szCs w:val="26"/>
        </w:rPr>
        <w:t>反您</w:t>
      </w:r>
      <w:r w:rsidRPr="007945AE">
        <w:rPr>
          <w:rStyle w:val="y2iqfc"/>
          <w:rFonts w:ascii="SimSun" w:eastAsia="SimSun" w:hAnsi="SimSun" w:cs="Microsoft JhengHei" w:hint="eastAsia"/>
          <w:color w:val="202124"/>
          <w:sz w:val="26"/>
          <w:szCs w:val="26"/>
        </w:rPr>
        <w:t>对</w:t>
      </w:r>
      <w:r w:rsidRPr="004F60D1">
        <w:rPr>
          <w:rFonts w:ascii="Verdana" w:eastAsia="SimSun" w:hAnsi="Verdana" w:cs="Times New Roman"/>
          <w:sz w:val="26"/>
          <w:szCs w:val="26"/>
        </w:rPr>
        <w:t>圣智</w:t>
      </w:r>
      <w:r w:rsidRPr="007945AE">
        <w:rPr>
          <w:rStyle w:val="y2iqfc"/>
          <w:rFonts w:ascii="SimSun" w:eastAsia="SimSun" w:hAnsi="SimSun" w:hint="eastAsia"/>
          <w:color w:val="202124"/>
          <w:sz w:val="26"/>
          <w:szCs w:val="26"/>
        </w:rPr>
        <w:t>及其</w:t>
      </w:r>
      <w:r w:rsidRPr="007945AE">
        <w:rPr>
          <w:rStyle w:val="y2iqfc"/>
          <w:rFonts w:ascii="SimSun" w:eastAsia="SimSun" w:hAnsi="SimSun" w:cs="Microsoft JhengHei" w:hint="eastAsia"/>
          <w:color w:val="202124"/>
          <w:sz w:val="26"/>
          <w:szCs w:val="26"/>
        </w:rPr>
        <w:t>许</w:t>
      </w:r>
      <w:r w:rsidRPr="007945AE">
        <w:rPr>
          <w:rStyle w:val="y2iqfc"/>
          <w:rFonts w:ascii="SimSun" w:eastAsia="SimSun" w:hAnsi="SimSun" w:cs="Yu Gothic" w:hint="eastAsia"/>
          <w:color w:val="202124"/>
          <w:sz w:val="26"/>
          <w:szCs w:val="26"/>
        </w:rPr>
        <w:t>可方</w:t>
      </w:r>
      <w:r w:rsidRPr="007945AE">
        <w:rPr>
          <w:rStyle w:val="y2iqfc"/>
          <w:rFonts w:ascii="SimSun" w:eastAsia="SimSun" w:hAnsi="SimSun" w:cs="Microsoft JhengHei" w:hint="eastAsia"/>
          <w:color w:val="202124"/>
          <w:sz w:val="26"/>
          <w:szCs w:val="26"/>
        </w:rPr>
        <w:t>专</w:t>
      </w:r>
      <w:r w:rsidRPr="007945AE">
        <w:rPr>
          <w:rStyle w:val="y2iqfc"/>
          <w:rFonts w:ascii="SimSun" w:eastAsia="SimSun" w:hAnsi="SimSun" w:cs="Yu Gothic" w:hint="eastAsia"/>
          <w:color w:val="202124"/>
          <w:sz w:val="26"/>
          <w:szCs w:val="26"/>
        </w:rPr>
        <w:t>有或知</w:t>
      </w:r>
      <w:r w:rsidRPr="007945AE">
        <w:rPr>
          <w:rStyle w:val="y2iqfc"/>
          <w:rFonts w:ascii="SimSun" w:eastAsia="SimSun" w:hAnsi="SimSun" w:cs="Microsoft JhengHei" w:hint="eastAsia"/>
          <w:color w:val="202124"/>
          <w:sz w:val="26"/>
          <w:szCs w:val="26"/>
        </w:rPr>
        <w:t>识产</w:t>
      </w:r>
      <w:r w:rsidRPr="007945AE">
        <w:rPr>
          <w:rStyle w:val="y2iqfc"/>
          <w:rFonts w:ascii="SimSun" w:eastAsia="SimSun" w:hAnsi="SimSun" w:cs="Yu Gothic" w:hint="eastAsia"/>
          <w:color w:val="202124"/>
          <w:sz w:val="26"/>
          <w:szCs w:val="26"/>
        </w:rPr>
        <w:t>权的</w:t>
      </w:r>
      <w:r w:rsidRPr="007945AE">
        <w:rPr>
          <w:rStyle w:val="y2iqfc"/>
          <w:rFonts w:ascii="SimSun" w:eastAsia="SimSun" w:hAnsi="SimSun" w:cs="Microsoft JhengHei" w:hint="eastAsia"/>
          <w:color w:val="202124"/>
          <w:sz w:val="26"/>
          <w:szCs w:val="26"/>
        </w:rPr>
        <w:t>义务</w:t>
      </w:r>
      <w:r w:rsidRPr="007945AE">
        <w:rPr>
          <w:rStyle w:val="y2iqfc"/>
          <w:rFonts w:ascii="SimSun" w:eastAsia="SimSun" w:hAnsi="SimSun" w:cs="Yu Gothic" w:hint="eastAsia"/>
          <w:color w:val="202124"/>
          <w:sz w:val="26"/>
          <w:szCs w:val="26"/>
        </w:rPr>
        <w:t>的行</w:t>
      </w:r>
      <w:r w:rsidRPr="007945AE">
        <w:rPr>
          <w:rStyle w:val="y2iqfc"/>
          <w:rFonts w:ascii="SimSun" w:eastAsia="SimSun" w:hAnsi="SimSun" w:cs="Microsoft JhengHei" w:hint="eastAsia"/>
          <w:color w:val="202124"/>
          <w:sz w:val="26"/>
          <w:szCs w:val="26"/>
        </w:rPr>
        <w:t>为</w:t>
      </w:r>
      <w:r w:rsidRPr="007945AE">
        <w:rPr>
          <w:rStyle w:val="y2iqfc"/>
          <w:rFonts w:ascii="SimSun" w:eastAsia="SimSun" w:hAnsi="SimSun" w:cs="Yu Gothic" w:hint="eastAsia"/>
          <w:color w:val="202124"/>
          <w:sz w:val="26"/>
          <w:szCs w:val="26"/>
        </w:rPr>
        <w:t>都将</w:t>
      </w:r>
      <w:r w:rsidRPr="007945AE">
        <w:rPr>
          <w:rStyle w:val="y2iqfc"/>
          <w:rFonts w:ascii="SimSun" w:eastAsia="SimSun" w:hAnsi="SimSun" w:cs="Microsoft JhengHei" w:hint="eastAsia"/>
          <w:color w:val="202124"/>
          <w:sz w:val="26"/>
          <w:szCs w:val="26"/>
        </w:rPr>
        <w:t>导</w:t>
      </w:r>
      <w:r w:rsidRPr="007945AE">
        <w:rPr>
          <w:rStyle w:val="y2iqfc"/>
          <w:rFonts w:ascii="SimSun" w:eastAsia="SimSun" w:hAnsi="SimSun" w:cs="Yu Gothic" w:hint="eastAsia"/>
          <w:color w:val="202124"/>
          <w:sz w:val="26"/>
          <w:szCs w:val="26"/>
        </w:rPr>
        <w:t>致</w:t>
      </w:r>
      <w:r w:rsidRPr="007945AE">
        <w:rPr>
          <w:rStyle w:val="y2iqfc"/>
          <w:rFonts w:ascii="SimSun" w:eastAsia="SimSun" w:hAnsi="SimSun" w:cs="Microsoft JhengHei" w:hint="eastAsia"/>
          <w:color w:val="202124"/>
          <w:sz w:val="26"/>
          <w:szCs w:val="26"/>
        </w:rPr>
        <w:t>对</w:t>
      </w:r>
      <w:r w:rsidRPr="004F60D1">
        <w:rPr>
          <w:rFonts w:ascii="Verdana" w:eastAsia="SimSun" w:hAnsi="Verdana" w:cs="Times New Roman"/>
          <w:sz w:val="26"/>
          <w:szCs w:val="26"/>
        </w:rPr>
        <w:t>圣智</w:t>
      </w:r>
      <w:r w:rsidRPr="007945AE">
        <w:rPr>
          <w:rStyle w:val="y2iqfc"/>
          <w:rFonts w:ascii="SimSun" w:eastAsia="SimSun" w:hAnsi="SimSun" w:hint="eastAsia"/>
          <w:color w:val="202124"/>
          <w:sz w:val="26"/>
          <w:szCs w:val="26"/>
        </w:rPr>
        <w:t>及其</w:t>
      </w:r>
      <w:r w:rsidRPr="007945AE">
        <w:rPr>
          <w:rStyle w:val="y2iqfc"/>
          <w:rFonts w:ascii="SimSun" w:eastAsia="SimSun" w:hAnsi="SimSun" w:cs="Microsoft JhengHei" w:hint="eastAsia"/>
          <w:color w:val="202124"/>
          <w:sz w:val="26"/>
          <w:szCs w:val="26"/>
        </w:rPr>
        <w:t>许</w:t>
      </w:r>
      <w:r w:rsidRPr="007945AE">
        <w:rPr>
          <w:rStyle w:val="y2iqfc"/>
          <w:rFonts w:ascii="SimSun" w:eastAsia="SimSun" w:hAnsi="SimSun" w:cs="Yu Gothic" w:hint="eastAsia"/>
          <w:color w:val="202124"/>
          <w:sz w:val="26"/>
          <w:szCs w:val="26"/>
        </w:rPr>
        <w:t>可方造成不可挽回的</w:t>
      </w:r>
      <w:r w:rsidRPr="007945AE">
        <w:rPr>
          <w:rStyle w:val="y2iqfc"/>
          <w:rFonts w:ascii="SimSun" w:eastAsia="SimSun" w:hAnsi="SimSun" w:cs="Microsoft JhengHei" w:hint="eastAsia"/>
          <w:color w:val="202124"/>
          <w:sz w:val="26"/>
          <w:szCs w:val="26"/>
        </w:rPr>
        <w:t>伤</w:t>
      </w:r>
      <w:r w:rsidRPr="007945AE">
        <w:rPr>
          <w:rStyle w:val="y2iqfc"/>
          <w:rFonts w:ascii="SimSun" w:eastAsia="SimSun" w:hAnsi="SimSun" w:cs="Yu Gothic" w:hint="eastAsia"/>
          <w:color w:val="202124"/>
          <w:sz w:val="26"/>
          <w:szCs w:val="26"/>
        </w:rPr>
        <w:t>害，而金</w:t>
      </w:r>
      <w:r w:rsidRPr="007945AE">
        <w:rPr>
          <w:rStyle w:val="y2iqfc"/>
          <w:rFonts w:ascii="SimSun" w:eastAsia="SimSun" w:hAnsi="SimSun" w:cs="Microsoft JhengHei" w:hint="eastAsia"/>
          <w:color w:val="202124"/>
          <w:sz w:val="26"/>
          <w:szCs w:val="26"/>
        </w:rPr>
        <w:t>钱赔偿</w:t>
      </w:r>
      <w:r w:rsidRPr="007945AE">
        <w:rPr>
          <w:rStyle w:val="y2iqfc"/>
          <w:rFonts w:ascii="SimSun" w:eastAsia="SimSun" w:hAnsi="SimSun" w:cs="Yu Gothic" w:hint="eastAsia"/>
          <w:color w:val="202124"/>
          <w:sz w:val="26"/>
          <w:szCs w:val="26"/>
        </w:rPr>
        <w:t>不足以弥</w:t>
      </w:r>
      <w:r w:rsidRPr="007945AE">
        <w:rPr>
          <w:rStyle w:val="y2iqfc"/>
          <w:rFonts w:ascii="SimSun" w:eastAsia="SimSun" w:hAnsi="SimSun" w:cs="Microsoft JhengHei" w:hint="eastAsia"/>
          <w:color w:val="202124"/>
          <w:sz w:val="26"/>
          <w:szCs w:val="26"/>
        </w:rPr>
        <w:t>补</w:t>
      </w:r>
      <w:r w:rsidRPr="007945AE">
        <w:rPr>
          <w:rStyle w:val="y2iqfc"/>
          <w:rFonts w:ascii="SimSun" w:eastAsia="SimSun" w:hAnsi="SimSun" w:cs="PMingLiU" w:hint="eastAsia"/>
          <w:color w:val="202124"/>
          <w:sz w:val="26"/>
          <w:szCs w:val="26"/>
        </w:rPr>
        <w:t>，</w:t>
      </w:r>
      <w:r w:rsidRPr="007945AE">
        <w:rPr>
          <w:rStyle w:val="y2iqfc"/>
          <w:rFonts w:ascii="SimSun" w:eastAsia="SimSun" w:hAnsi="SimSun" w:hint="eastAsia"/>
          <w:color w:val="202124"/>
          <w:sz w:val="26"/>
          <w:szCs w:val="26"/>
        </w:rPr>
        <w:t>因此，教育机构及其授权用</w:t>
      </w:r>
      <w:r w:rsidRPr="007945AE">
        <w:rPr>
          <w:rStyle w:val="y2iqfc"/>
          <w:rFonts w:ascii="SimSun" w:eastAsia="SimSun" w:hAnsi="SimSun" w:cs="Microsoft JhengHei" w:hint="eastAsia"/>
          <w:color w:val="202124"/>
          <w:sz w:val="26"/>
          <w:szCs w:val="26"/>
        </w:rPr>
        <w:t>户</w:t>
      </w:r>
      <w:r w:rsidRPr="007945AE">
        <w:rPr>
          <w:rStyle w:val="y2iqfc"/>
          <w:rFonts w:ascii="SimSun" w:eastAsia="SimSun" w:hAnsi="SimSun" w:cs="Yu Gothic" w:hint="eastAsia"/>
          <w:color w:val="202124"/>
          <w:sz w:val="26"/>
          <w:szCs w:val="26"/>
        </w:rPr>
        <w:t>同意，除了法院可能</w:t>
      </w:r>
      <w:r w:rsidRPr="007945AE">
        <w:rPr>
          <w:rStyle w:val="y2iqfc"/>
          <w:rFonts w:ascii="SimSun" w:eastAsia="SimSun" w:hAnsi="SimSun" w:cs="Microsoft JhengHei" w:hint="eastAsia"/>
          <w:color w:val="202124"/>
          <w:sz w:val="26"/>
          <w:szCs w:val="26"/>
        </w:rPr>
        <w:t>认为</w:t>
      </w:r>
      <w:r w:rsidRPr="007945AE">
        <w:rPr>
          <w:rStyle w:val="y2iqfc"/>
          <w:rFonts w:ascii="SimSun" w:eastAsia="SimSun" w:hAnsi="SimSun" w:cs="Yu Gothic" w:hint="eastAsia"/>
          <w:color w:val="202124"/>
          <w:sz w:val="26"/>
          <w:szCs w:val="26"/>
        </w:rPr>
        <w:t>适当的任何其他救</w:t>
      </w:r>
      <w:r w:rsidRPr="007945AE">
        <w:rPr>
          <w:rStyle w:val="y2iqfc"/>
          <w:rFonts w:ascii="SimSun" w:eastAsia="SimSun" w:hAnsi="SimSun" w:cs="Microsoft JhengHei" w:hint="eastAsia"/>
          <w:color w:val="202124"/>
          <w:sz w:val="26"/>
          <w:szCs w:val="26"/>
        </w:rPr>
        <w:t>济</w:t>
      </w:r>
      <w:r w:rsidRPr="007945AE">
        <w:rPr>
          <w:rStyle w:val="y2iqfc"/>
          <w:rFonts w:ascii="SimSun" w:eastAsia="SimSun" w:hAnsi="SimSun" w:cs="Yu Gothic" w:hint="eastAsia"/>
          <w:color w:val="202124"/>
          <w:sz w:val="26"/>
          <w:szCs w:val="26"/>
        </w:rPr>
        <w:t>外，</w:t>
      </w:r>
      <w:r w:rsidRPr="004F60D1">
        <w:rPr>
          <w:rFonts w:ascii="Verdana" w:eastAsia="SimSun" w:hAnsi="Verdana" w:cs="Times New Roman"/>
          <w:sz w:val="26"/>
          <w:szCs w:val="26"/>
        </w:rPr>
        <w:t>圣智</w:t>
      </w:r>
      <w:r w:rsidRPr="007945AE">
        <w:rPr>
          <w:rStyle w:val="y2iqfc"/>
          <w:rFonts w:ascii="SimSun" w:eastAsia="SimSun" w:hAnsi="SimSun" w:hint="eastAsia"/>
          <w:color w:val="202124"/>
          <w:sz w:val="26"/>
          <w:szCs w:val="26"/>
        </w:rPr>
        <w:t>及其</w:t>
      </w:r>
      <w:r w:rsidRPr="007945AE">
        <w:rPr>
          <w:rStyle w:val="y2iqfc"/>
          <w:rFonts w:ascii="SimSun" w:eastAsia="SimSun" w:hAnsi="SimSun" w:cs="Microsoft JhengHei" w:hint="eastAsia"/>
          <w:color w:val="202124"/>
          <w:sz w:val="26"/>
          <w:szCs w:val="26"/>
        </w:rPr>
        <w:t>许</w:t>
      </w:r>
      <w:r w:rsidRPr="007945AE">
        <w:rPr>
          <w:rStyle w:val="y2iqfc"/>
          <w:rFonts w:ascii="SimSun" w:eastAsia="SimSun" w:hAnsi="SimSun" w:cs="Yu Gothic" w:hint="eastAsia"/>
          <w:color w:val="202124"/>
          <w:sz w:val="26"/>
          <w:szCs w:val="26"/>
        </w:rPr>
        <w:t>可方</w:t>
      </w:r>
      <w:r w:rsidRPr="007945AE">
        <w:rPr>
          <w:rStyle w:val="y2iqfc"/>
          <w:rFonts w:ascii="SimSun" w:eastAsia="SimSun" w:hAnsi="SimSun" w:cs="Microsoft JhengHei" w:hint="eastAsia"/>
          <w:color w:val="202124"/>
          <w:sz w:val="26"/>
          <w:szCs w:val="26"/>
        </w:rPr>
        <w:t>还</w:t>
      </w:r>
      <w:r w:rsidRPr="007945AE">
        <w:rPr>
          <w:rStyle w:val="y2iqfc"/>
          <w:rFonts w:ascii="SimSun" w:eastAsia="SimSun" w:hAnsi="SimSun" w:cs="Yu Gothic" w:hint="eastAsia"/>
          <w:color w:val="202124"/>
          <w:sz w:val="26"/>
          <w:szCs w:val="26"/>
        </w:rPr>
        <w:t>有权</w:t>
      </w:r>
      <w:r w:rsidRPr="007945AE">
        <w:rPr>
          <w:rStyle w:val="y2iqfc"/>
          <w:rFonts w:ascii="SimSun" w:eastAsia="SimSun" w:hAnsi="SimSun" w:cs="Microsoft JhengHei" w:hint="eastAsia"/>
          <w:color w:val="202124"/>
          <w:sz w:val="26"/>
          <w:szCs w:val="26"/>
        </w:rPr>
        <w:t>寻</w:t>
      </w:r>
      <w:r w:rsidRPr="007945AE">
        <w:rPr>
          <w:rStyle w:val="y2iqfc"/>
          <w:rFonts w:ascii="SimSun" w:eastAsia="SimSun" w:hAnsi="SimSun" w:cs="Yu Gothic" w:hint="eastAsia"/>
          <w:color w:val="202124"/>
          <w:sz w:val="26"/>
          <w:szCs w:val="26"/>
        </w:rPr>
        <w:t>求禁令救</w:t>
      </w:r>
      <w:r w:rsidRPr="007945AE">
        <w:rPr>
          <w:rStyle w:val="y2iqfc"/>
          <w:rFonts w:ascii="SimSun" w:eastAsia="SimSun" w:hAnsi="SimSun" w:cs="Microsoft JhengHei" w:hint="eastAsia"/>
          <w:color w:val="202124"/>
          <w:sz w:val="26"/>
          <w:szCs w:val="26"/>
        </w:rPr>
        <w:t>济</w:t>
      </w:r>
      <w:r w:rsidRPr="007945AE">
        <w:rPr>
          <w:rStyle w:val="y2iqfc"/>
          <w:rFonts w:ascii="SimSun" w:eastAsia="SimSun" w:hAnsi="SimSun" w:cs="Yu Gothic" w:hint="eastAsia"/>
          <w:color w:val="202124"/>
          <w:sz w:val="26"/>
          <w:szCs w:val="26"/>
        </w:rPr>
        <w:t>来解决此类</w:t>
      </w:r>
      <w:r w:rsidRPr="007945AE">
        <w:rPr>
          <w:rStyle w:val="y2iqfc"/>
          <w:rFonts w:ascii="SimSun" w:eastAsia="SimSun" w:hAnsi="SimSun" w:cs="Microsoft JhengHei" w:hint="eastAsia"/>
          <w:color w:val="202124"/>
          <w:sz w:val="26"/>
          <w:szCs w:val="26"/>
        </w:rPr>
        <w:t>违规</w:t>
      </w:r>
      <w:r w:rsidRPr="007945AE">
        <w:rPr>
          <w:rStyle w:val="y2iqfc"/>
          <w:rFonts w:ascii="SimSun" w:eastAsia="SimSun" w:hAnsi="SimSun" w:cs="Yu Gothic" w:hint="eastAsia"/>
          <w:color w:val="202124"/>
          <w:sz w:val="26"/>
          <w:szCs w:val="26"/>
        </w:rPr>
        <w:t>行</w:t>
      </w:r>
      <w:r w:rsidRPr="007945AE">
        <w:rPr>
          <w:rStyle w:val="y2iqfc"/>
          <w:rFonts w:ascii="SimSun" w:eastAsia="SimSun" w:hAnsi="SimSun" w:cs="Microsoft JhengHei" w:hint="eastAsia"/>
          <w:color w:val="202124"/>
          <w:sz w:val="26"/>
          <w:szCs w:val="26"/>
        </w:rPr>
        <w:t>为</w:t>
      </w:r>
      <w:r w:rsidRPr="007945AE">
        <w:rPr>
          <w:rStyle w:val="y2iqfc"/>
          <w:rFonts w:ascii="SimSun" w:eastAsia="SimSun" w:hAnsi="SimSun" w:cs="Yu Gothic" w:hint="eastAsia"/>
          <w:color w:val="202124"/>
          <w:sz w:val="26"/>
          <w:szCs w:val="26"/>
        </w:rPr>
        <w:t>，而无需</w:t>
      </w:r>
      <w:r w:rsidRPr="007945AE">
        <w:rPr>
          <w:rStyle w:val="y2iqfc"/>
          <w:rFonts w:ascii="SimSun" w:eastAsia="SimSun" w:hAnsi="SimSun" w:cs="Microsoft JhengHei" w:hint="eastAsia"/>
          <w:color w:val="202124"/>
          <w:sz w:val="26"/>
          <w:szCs w:val="26"/>
        </w:rPr>
        <w:t>缴纳</w:t>
      </w:r>
      <w:r w:rsidRPr="007945AE">
        <w:rPr>
          <w:rStyle w:val="y2iqfc"/>
          <w:rFonts w:ascii="SimSun" w:eastAsia="SimSun" w:hAnsi="SimSun" w:cs="Yu Gothic" w:hint="eastAsia"/>
          <w:color w:val="202124"/>
          <w:sz w:val="26"/>
          <w:szCs w:val="26"/>
        </w:rPr>
        <w:t>保</w:t>
      </w:r>
      <w:r w:rsidRPr="007945AE">
        <w:rPr>
          <w:rStyle w:val="y2iqfc"/>
          <w:rFonts w:ascii="SimSun" w:eastAsia="SimSun" w:hAnsi="SimSun" w:cs="Microsoft JhengHei" w:hint="eastAsia"/>
          <w:color w:val="202124"/>
          <w:sz w:val="26"/>
          <w:szCs w:val="26"/>
        </w:rPr>
        <w:t>证</w:t>
      </w:r>
      <w:r w:rsidRPr="007945AE">
        <w:rPr>
          <w:rStyle w:val="y2iqfc"/>
          <w:rFonts w:ascii="SimSun" w:eastAsia="SimSun" w:hAnsi="SimSun" w:cs="Yu Gothic" w:hint="eastAsia"/>
          <w:color w:val="202124"/>
          <w:sz w:val="26"/>
          <w:szCs w:val="26"/>
        </w:rPr>
        <w:t>金</w:t>
      </w:r>
      <w:r w:rsidRPr="007945AE">
        <w:rPr>
          <w:rStyle w:val="y2iqfc"/>
          <w:rFonts w:ascii="SimSun" w:eastAsia="SimSun" w:hAnsi="SimSun" w:cs="PMingLiU" w:hint="eastAsia"/>
          <w:color w:val="202124"/>
          <w:sz w:val="26"/>
          <w:szCs w:val="26"/>
        </w:rPr>
        <w:t>。</w:t>
      </w:r>
    </w:p>
    <w:p w14:paraId="0422FB79" w14:textId="77777777" w:rsidR="007945AE" w:rsidRPr="004F60D1" w:rsidRDefault="007945AE" w:rsidP="004F60D1">
      <w:pPr>
        <w:widowControl/>
        <w:snapToGrid w:val="0"/>
        <w:jc w:val="left"/>
        <w:rPr>
          <w:rFonts w:ascii="Verdana" w:eastAsia="Times New Roman" w:hAnsi="Verdana" w:cs="Arial"/>
          <w:color w:val="1E1E1E"/>
          <w:sz w:val="26"/>
          <w:szCs w:val="26"/>
          <w:lang w:val="en-SG"/>
        </w:rPr>
      </w:pPr>
    </w:p>
    <w:p w14:paraId="1CD50113" w14:textId="77777777" w:rsidR="007945AE" w:rsidRDefault="007945AE" w:rsidP="004F60D1">
      <w:pPr>
        <w:widowControl/>
        <w:snapToGrid w:val="0"/>
        <w:jc w:val="left"/>
        <w:rPr>
          <w:rFonts w:ascii="Verdana" w:eastAsia="Times New Roman" w:hAnsi="Verdana" w:cs="Arial"/>
          <w:color w:val="1E1E1E"/>
          <w:sz w:val="26"/>
          <w:szCs w:val="26"/>
          <w:lang w:val="en-SG"/>
        </w:rPr>
      </w:pPr>
    </w:p>
    <w:p w14:paraId="43B49305" w14:textId="77777777" w:rsidR="007945AE" w:rsidRDefault="007945AE">
      <w:pPr>
        <w:widowControl/>
        <w:jc w:val="left"/>
        <w:rPr>
          <w:rStyle w:val="Strong"/>
          <w:rFonts w:ascii="Verdana" w:eastAsiaTheme="majorEastAsia" w:hAnsi="Verdana" w:cs="Arial"/>
          <w:color w:val="1E1E1E"/>
          <w:kern w:val="0"/>
          <w:sz w:val="26"/>
          <w:szCs w:val="26"/>
        </w:rPr>
      </w:pPr>
      <w:r>
        <w:rPr>
          <w:rStyle w:val="Strong"/>
          <w:rFonts w:ascii="Verdana" w:eastAsiaTheme="majorEastAsia" w:hAnsi="Verdana" w:cs="Arial"/>
          <w:color w:val="1E1E1E"/>
          <w:sz w:val="26"/>
          <w:szCs w:val="26"/>
        </w:rPr>
        <w:br w:type="page"/>
      </w:r>
    </w:p>
    <w:p w14:paraId="140C51E2" w14:textId="603B81A7" w:rsidR="00294A56" w:rsidRDefault="00FB266C" w:rsidP="007945AE">
      <w:pPr>
        <w:pStyle w:val="NormalWeb"/>
        <w:snapToGrid w:val="0"/>
        <w:spacing w:before="0" w:beforeAutospacing="0" w:after="0" w:afterAutospacing="0"/>
        <w:rPr>
          <w:rStyle w:val="Strong"/>
          <w:rFonts w:ascii="Verdana" w:eastAsiaTheme="majorEastAsia" w:hAnsi="Verdana" w:cs="Arial"/>
          <w:color w:val="1E1E1E"/>
          <w:sz w:val="26"/>
          <w:szCs w:val="26"/>
        </w:rPr>
      </w:pPr>
      <w:r w:rsidRPr="004F60D1">
        <w:rPr>
          <w:rStyle w:val="Strong"/>
          <w:rFonts w:ascii="Verdana" w:eastAsiaTheme="majorEastAsia" w:hAnsi="Verdana" w:cs="Arial"/>
          <w:color w:val="1E1E1E"/>
          <w:sz w:val="26"/>
          <w:szCs w:val="26"/>
        </w:rPr>
        <w:lastRenderedPageBreak/>
        <w:t>DIGITAL RIGHTS MANAGEMENT</w:t>
      </w:r>
    </w:p>
    <w:p w14:paraId="1C5704F8" w14:textId="1EC25B72" w:rsidR="007945AE" w:rsidRDefault="007945AE" w:rsidP="007945A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rPr>
          <w:rStyle w:val="y2iqfc"/>
          <w:rFonts w:ascii="SimSun" w:eastAsia="SimSun" w:hAnsi="SimSun" w:cs="PMingLiU"/>
          <w:b/>
          <w:bCs/>
          <w:color w:val="202124"/>
          <w:sz w:val="26"/>
          <w:szCs w:val="26"/>
        </w:rPr>
      </w:pPr>
      <w:r w:rsidRPr="007945AE">
        <w:rPr>
          <w:rStyle w:val="y2iqfc"/>
          <w:rFonts w:ascii="SimSun" w:eastAsia="SimSun" w:hAnsi="SimSun" w:hint="eastAsia"/>
          <w:b/>
          <w:bCs/>
          <w:color w:val="202124"/>
          <w:sz w:val="26"/>
          <w:szCs w:val="26"/>
        </w:rPr>
        <w:t>数字版权管</w:t>
      </w:r>
      <w:r w:rsidRPr="007945AE">
        <w:rPr>
          <w:rStyle w:val="y2iqfc"/>
          <w:rFonts w:ascii="SimSun" w:eastAsia="SimSun" w:hAnsi="SimSun" w:cs="PMingLiU" w:hint="eastAsia"/>
          <w:b/>
          <w:bCs/>
          <w:color w:val="202124"/>
          <w:sz w:val="26"/>
          <w:szCs w:val="26"/>
        </w:rPr>
        <w:t>理</w:t>
      </w:r>
    </w:p>
    <w:p w14:paraId="6B957F2F" w14:textId="77777777" w:rsidR="007945AE" w:rsidRDefault="007945AE" w:rsidP="007945A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rPr>
          <w:rFonts w:ascii="SimSun" w:eastAsia="SimSun" w:hAnsi="SimSun"/>
          <w:b/>
          <w:bCs/>
          <w:color w:val="202124"/>
          <w:sz w:val="26"/>
          <w:szCs w:val="26"/>
        </w:rPr>
      </w:pPr>
    </w:p>
    <w:p w14:paraId="37ADF8E2" w14:textId="290262DD" w:rsidR="00294A56" w:rsidRPr="00FB266C" w:rsidRDefault="007945AE" w:rsidP="00FB266C">
      <w:pPr>
        <w:pStyle w:val="NormalWeb"/>
        <w:snapToGrid w:val="0"/>
        <w:spacing w:before="0" w:beforeAutospacing="0" w:after="0" w:afterAutospacing="0"/>
        <w:jc w:val="both"/>
        <w:rPr>
          <w:rFonts w:ascii="Verdana" w:hAnsi="Verdana" w:cs="Arial"/>
          <w:color w:val="1E1E1E"/>
          <w:sz w:val="26"/>
          <w:szCs w:val="26"/>
        </w:rPr>
      </w:pPr>
      <w:r>
        <w:rPr>
          <w:rFonts w:ascii="Verdana" w:hAnsi="Verdana" w:cstheme="minorHAnsi"/>
          <w:bCs/>
          <w:sz w:val="26"/>
          <w:szCs w:val="26"/>
        </w:rPr>
        <w:t xml:space="preserve">The </w:t>
      </w:r>
      <w:r w:rsidRPr="004F60D1">
        <w:rPr>
          <w:rFonts w:ascii="Verdana" w:hAnsi="Verdana" w:cstheme="minorHAnsi"/>
          <w:bCs/>
          <w:sz w:val="26"/>
          <w:szCs w:val="26"/>
        </w:rPr>
        <w:t>TRC Digital Resource Products</w:t>
      </w:r>
      <w:r w:rsidRPr="004F60D1">
        <w:rPr>
          <w:rFonts w:ascii="Verdana" w:hAnsi="Verdana" w:cs="Arial"/>
          <w:color w:val="1E1E1E"/>
          <w:sz w:val="26"/>
          <w:szCs w:val="26"/>
        </w:rPr>
        <w:t xml:space="preserve"> </w:t>
      </w:r>
      <w:r w:rsidR="00294A56" w:rsidRPr="004F60D1">
        <w:rPr>
          <w:rFonts w:ascii="Verdana" w:hAnsi="Verdana" w:cs="Arial"/>
          <w:color w:val="1E1E1E"/>
          <w:sz w:val="26"/>
          <w:szCs w:val="26"/>
        </w:rPr>
        <w:t xml:space="preserve">might contain or be accompanied by digital rights management technology or similar security technology designed to protect digital information against piracy and other misuse. </w:t>
      </w:r>
      <w:r>
        <w:rPr>
          <w:rFonts w:ascii="Verdana" w:hAnsi="Verdana" w:cs="Arial"/>
          <w:color w:val="1E1E1E"/>
          <w:sz w:val="26"/>
          <w:szCs w:val="26"/>
          <w:lang w:val="en-SG"/>
        </w:rPr>
        <w:t>T</w:t>
      </w:r>
      <w:r w:rsidRPr="004F60D1">
        <w:rPr>
          <w:rFonts w:ascii="Verdana" w:hAnsi="Verdana" w:cs="Arial"/>
          <w:color w:val="1E1E1E"/>
          <w:sz w:val="26"/>
          <w:szCs w:val="26"/>
          <w:lang w:val="en-SG"/>
        </w:rPr>
        <w:t>he Educational Institutions and its Authorized Users</w:t>
      </w:r>
      <w:r w:rsidR="00294A56" w:rsidRPr="004F60D1">
        <w:rPr>
          <w:rFonts w:ascii="Verdana" w:hAnsi="Verdana" w:cs="Arial"/>
          <w:color w:val="1E1E1E"/>
          <w:sz w:val="26"/>
          <w:szCs w:val="26"/>
        </w:rPr>
        <w:t xml:space="preserve"> acknowledge that any such technology is not a defect in the </w:t>
      </w:r>
      <w:r w:rsidRPr="004F60D1">
        <w:rPr>
          <w:rFonts w:ascii="Verdana" w:hAnsi="Verdana" w:cstheme="minorHAnsi"/>
          <w:bCs/>
          <w:sz w:val="26"/>
          <w:szCs w:val="26"/>
        </w:rPr>
        <w:t>TRC Digital Resource Products</w:t>
      </w:r>
      <w:r w:rsidR="00294A56" w:rsidRPr="004F60D1">
        <w:rPr>
          <w:rFonts w:ascii="Verdana" w:hAnsi="Verdana" w:cs="Arial"/>
          <w:color w:val="1E1E1E"/>
          <w:sz w:val="26"/>
          <w:szCs w:val="26"/>
        </w:rPr>
        <w:t xml:space="preserve">. While accessing </w:t>
      </w:r>
      <w:r>
        <w:rPr>
          <w:rFonts w:ascii="Verdana" w:hAnsi="Verdana" w:cs="Arial"/>
          <w:color w:val="1E1E1E"/>
          <w:sz w:val="26"/>
          <w:szCs w:val="26"/>
        </w:rPr>
        <w:t xml:space="preserve">the </w:t>
      </w:r>
      <w:r w:rsidRPr="004F60D1">
        <w:rPr>
          <w:rFonts w:ascii="Verdana" w:hAnsi="Verdana" w:cstheme="minorHAnsi"/>
          <w:bCs/>
          <w:sz w:val="26"/>
          <w:szCs w:val="26"/>
        </w:rPr>
        <w:t>TRC Digital Resource Products</w:t>
      </w:r>
      <w:r w:rsidR="00294A56" w:rsidRPr="004F60D1">
        <w:rPr>
          <w:rFonts w:ascii="Verdana" w:hAnsi="Verdana" w:cs="Arial"/>
          <w:color w:val="1E1E1E"/>
          <w:sz w:val="26"/>
          <w:szCs w:val="26"/>
        </w:rPr>
        <w:t xml:space="preserve">, </w:t>
      </w:r>
      <w:r>
        <w:rPr>
          <w:rFonts w:ascii="Verdana" w:hAnsi="Verdana" w:cs="Arial"/>
          <w:color w:val="1E1E1E"/>
          <w:sz w:val="26"/>
          <w:szCs w:val="26"/>
          <w:lang w:val="en-SG"/>
        </w:rPr>
        <w:t>T</w:t>
      </w:r>
      <w:r w:rsidRPr="004F60D1">
        <w:rPr>
          <w:rFonts w:ascii="Verdana" w:hAnsi="Verdana" w:cs="Arial"/>
          <w:color w:val="1E1E1E"/>
          <w:sz w:val="26"/>
          <w:szCs w:val="26"/>
          <w:lang w:val="en-SG"/>
        </w:rPr>
        <w:t>he Educational Institutions and its Authorized Users</w:t>
      </w:r>
      <w:r>
        <w:rPr>
          <w:rFonts w:ascii="Verdana" w:hAnsi="Verdana" w:cs="Arial"/>
          <w:color w:val="1E1E1E"/>
          <w:sz w:val="26"/>
          <w:szCs w:val="26"/>
          <w:lang w:val="en-SG"/>
        </w:rPr>
        <w:t>’</w:t>
      </w:r>
      <w:r w:rsidR="00294A56" w:rsidRPr="004F60D1">
        <w:rPr>
          <w:rFonts w:ascii="Verdana" w:hAnsi="Verdana" w:cs="Arial"/>
          <w:color w:val="1E1E1E"/>
          <w:sz w:val="26"/>
          <w:szCs w:val="26"/>
        </w:rPr>
        <w:t xml:space="preserve"> internet-accessible device may be directly connected to an internet site operated by or on behalf of Cengage in order to upgrade that security technology. </w:t>
      </w:r>
      <w:r w:rsidR="00FB266C">
        <w:rPr>
          <w:rFonts w:ascii="Verdana" w:hAnsi="Verdana" w:cs="Arial"/>
          <w:color w:val="1E1E1E"/>
          <w:sz w:val="26"/>
          <w:szCs w:val="26"/>
          <w:lang w:val="en-SG"/>
        </w:rPr>
        <w:t>T</w:t>
      </w:r>
      <w:r w:rsidR="00FB266C" w:rsidRPr="004F60D1">
        <w:rPr>
          <w:rFonts w:ascii="Verdana" w:hAnsi="Verdana" w:cs="Arial"/>
          <w:color w:val="1E1E1E"/>
          <w:sz w:val="26"/>
          <w:szCs w:val="26"/>
          <w:lang w:val="en-SG"/>
        </w:rPr>
        <w:t>he Educational Institutions and its Authorized Users</w:t>
      </w:r>
      <w:r w:rsidR="00FB266C" w:rsidRPr="004F60D1">
        <w:rPr>
          <w:rFonts w:ascii="Verdana" w:hAnsi="Verdana" w:cs="Arial"/>
          <w:color w:val="1E1E1E"/>
          <w:sz w:val="26"/>
          <w:szCs w:val="26"/>
        </w:rPr>
        <w:t xml:space="preserve"> </w:t>
      </w:r>
      <w:r w:rsidR="00FB266C">
        <w:rPr>
          <w:rFonts w:ascii="Verdana" w:hAnsi="Verdana" w:cs="Arial"/>
          <w:color w:val="1E1E1E"/>
          <w:sz w:val="26"/>
          <w:szCs w:val="26"/>
        </w:rPr>
        <w:t>h</w:t>
      </w:r>
      <w:r w:rsidR="00294A56" w:rsidRPr="004F60D1">
        <w:rPr>
          <w:rFonts w:ascii="Verdana" w:hAnsi="Verdana" w:cs="Arial"/>
          <w:color w:val="1E1E1E"/>
          <w:sz w:val="26"/>
          <w:szCs w:val="26"/>
        </w:rPr>
        <w:t xml:space="preserve">ereby consent to the use and automatic upgrading of that security technology. </w:t>
      </w:r>
      <w:r w:rsidR="00FB266C">
        <w:rPr>
          <w:rFonts w:ascii="Verdana" w:hAnsi="Verdana" w:cs="Arial"/>
          <w:color w:val="1E1E1E"/>
          <w:sz w:val="26"/>
          <w:szCs w:val="26"/>
          <w:lang w:val="en-SG"/>
        </w:rPr>
        <w:t>T</w:t>
      </w:r>
      <w:r w:rsidR="00FB266C" w:rsidRPr="004F60D1">
        <w:rPr>
          <w:rFonts w:ascii="Verdana" w:hAnsi="Verdana" w:cs="Arial"/>
          <w:color w:val="1E1E1E"/>
          <w:sz w:val="26"/>
          <w:szCs w:val="26"/>
          <w:lang w:val="en-SG"/>
        </w:rPr>
        <w:t>he Educational Institutions and its Authorized Users</w:t>
      </w:r>
      <w:r w:rsidR="00FB266C" w:rsidRPr="004F60D1">
        <w:rPr>
          <w:rFonts w:ascii="Verdana" w:hAnsi="Verdana" w:cs="Arial"/>
          <w:color w:val="1E1E1E"/>
          <w:sz w:val="26"/>
          <w:szCs w:val="26"/>
        </w:rPr>
        <w:t xml:space="preserve"> </w:t>
      </w:r>
      <w:r w:rsidR="00294A56" w:rsidRPr="004F60D1">
        <w:rPr>
          <w:rFonts w:ascii="Verdana" w:hAnsi="Verdana" w:cs="Arial"/>
          <w:color w:val="1E1E1E"/>
          <w:sz w:val="26"/>
          <w:szCs w:val="26"/>
        </w:rPr>
        <w:t xml:space="preserve">shall not circumvent, reverse-engineer, decompile, disassemble, or otherwise tamper </w:t>
      </w:r>
      <w:r w:rsidR="00294A56" w:rsidRPr="00FB266C">
        <w:rPr>
          <w:rFonts w:ascii="Verdana" w:hAnsi="Verdana" w:cs="Arial"/>
          <w:color w:val="1E1E1E"/>
          <w:sz w:val="26"/>
          <w:szCs w:val="26"/>
        </w:rPr>
        <w:t xml:space="preserve">with the security technology contained in or accompanying any </w:t>
      </w:r>
      <w:r w:rsidR="00FB266C" w:rsidRPr="00FB266C">
        <w:rPr>
          <w:rFonts w:ascii="Verdana" w:hAnsi="Verdana" w:cstheme="minorHAnsi"/>
          <w:bCs/>
          <w:sz w:val="26"/>
          <w:szCs w:val="26"/>
        </w:rPr>
        <w:t>TRC Digital Resource Products.</w:t>
      </w:r>
    </w:p>
    <w:p w14:paraId="08B86880" w14:textId="37F8D5DB" w:rsidR="00FB266C" w:rsidRPr="00FB266C" w:rsidRDefault="00FB266C" w:rsidP="00FB26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SimSun" w:eastAsia="SimSun" w:hAnsi="SimSun"/>
          <w:color w:val="202124"/>
          <w:sz w:val="26"/>
          <w:szCs w:val="26"/>
        </w:rPr>
      </w:pPr>
      <w:r w:rsidRPr="00FB266C">
        <w:rPr>
          <w:rStyle w:val="y2iqfc"/>
          <w:rFonts w:ascii="SimSun" w:eastAsia="SimSun" w:hAnsi="SimSun" w:hint="eastAsia"/>
          <w:color w:val="202124"/>
          <w:sz w:val="26"/>
          <w:szCs w:val="26"/>
        </w:rPr>
        <w:t>TRC数字</w:t>
      </w:r>
      <w:r w:rsidRPr="00FB266C">
        <w:rPr>
          <w:rStyle w:val="y2iqfc"/>
          <w:rFonts w:ascii="SimSun" w:eastAsia="SimSun" w:hAnsi="SimSun" w:cs="Microsoft JhengHei" w:hint="eastAsia"/>
          <w:color w:val="202124"/>
          <w:sz w:val="26"/>
          <w:szCs w:val="26"/>
        </w:rPr>
        <w:t>资</w:t>
      </w:r>
      <w:r w:rsidRPr="00FB266C">
        <w:rPr>
          <w:rStyle w:val="y2iqfc"/>
          <w:rFonts w:ascii="SimSun" w:eastAsia="SimSun" w:hAnsi="SimSun" w:cs="Yu Gothic" w:hint="eastAsia"/>
          <w:color w:val="202124"/>
          <w:sz w:val="26"/>
          <w:szCs w:val="26"/>
        </w:rPr>
        <w:t>源</w:t>
      </w:r>
      <w:r w:rsidRPr="00FB266C">
        <w:rPr>
          <w:rStyle w:val="y2iqfc"/>
          <w:rFonts w:ascii="SimSun" w:eastAsia="SimSun" w:hAnsi="SimSun" w:cs="Microsoft JhengHei" w:hint="eastAsia"/>
          <w:color w:val="202124"/>
          <w:sz w:val="26"/>
          <w:szCs w:val="26"/>
        </w:rPr>
        <w:t>产</w:t>
      </w:r>
      <w:r w:rsidRPr="00FB266C">
        <w:rPr>
          <w:rStyle w:val="y2iqfc"/>
          <w:rFonts w:ascii="SimSun" w:eastAsia="SimSun" w:hAnsi="SimSun" w:cs="Yu Gothic" w:hint="eastAsia"/>
          <w:color w:val="202124"/>
          <w:sz w:val="26"/>
          <w:szCs w:val="26"/>
        </w:rPr>
        <w:t>品可能包含或附</w:t>
      </w:r>
      <w:r w:rsidRPr="00FB266C">
        <w:rPr>
          <w:rStyle w:val="y2iqfc"/>
          <w:rFonts w:ascii="SimSun" w:eastAsia="SimSun" w:hAnsi="SimSun" w:cs="Microsoft JhengHei" w:hint="eastAsia"/>
          <w:color w:val="202124"/>
          <w:sz w:val="26"/>
          <w:szCs w:val="26"/>
        </w:rPr>
        <w:t>带</w:t>
      </w:r>
      <w:r w:rsidRPr="00FB266C">
        <w:rPr>
          <w:rStyle w:val="y2iqfc"/>
          <w:rFonts w:ascii="SimSun" w:eastAsia="SimSun" w:hAnsi="SimSun" w:cs="Yu Gothic" w:hint="eastAsia"/>
          <w:color w:val="202124"/>
          <w:sz w:val="26"/>
          <w:szCs w:val="26"/>
        </w:rPr>
        <w:t>数字版权管理技</w:t>
      </w:r>
      <w:r w:rsidRPr="00FB266C">
        <w:rPr>
          <w:rStyle w:val="y2iqfc"/>
          <w:rFonts w:ascii="SimSun" w:eastAsia="SimSun" w:hAnsi="SimSun" w:cs="Microsoft JhengHei" w:hint="eastAsia"/>
          <w:color w:val="202124"/>
          <w:sz w:val="26"/>
          <w:szCs w:val="26"/>
        </w:rPr>
        <w:t>术</w:t>
      </w:r>
      <w:r w:rsidRPr="00FB266C">
        <w:rPr>
          <w:rStyle w:val="y2iqfc"/>
          <w:rFonts w:ascii="SimSun" w:eastAsia="SimSun" w:hAnsi="SimSun" w:cs="Yu Gothic" w:hint="eastAsia"/>
          <w:color w:val="202124"/>
          <w:sz w:val="26"/>
          <w:szCs w:val="26"/>
        </w:rPr>
        <w:t>或类似的安全技</w:t>
      </w:r>
      <w:r w:rsidRPr="00FB266C">
        <w:rPr>
          <w:rStyle w:val="y2iqfc"/>
          <w:rFonts w:ascii="SimSun" w:eastAsia="SimSun" w:hAnsi="SimSun" w:cs="Microsoft JhengHei" w:hint="eastAsia"/>
          <w:color w:val="202124"/>
          <w:sz w:val="26"/>
          <w:szCs w:val="26"/>
        </w:rPr>
        <w:t>术</w:t>
      </w:r>
      <w:r w:rsidRPr="00FB266C">
        <w:rPr>
          <w:rStyle w:val="y2iqfc"/>
          <w:rFonts w:ascii="SimSun" w:eastAsia="SimSun" w:hAnsi="SimSun" w:cs="Yu Gothic" w:hint="eastAsia"/>
          <w:color w:val="202124"/>
          <w:sz w:val="26"/>
          <w:szCs w:val="26"/>
        </w:rPr>
        <w:t>，旨在保</w:t>
      </w:r>
      <w:r w:rsidRPr="00FB266C">
        <w:rPr>
          <w:rStyle w:val="y2iqfc"/>
          <w:rFonts w:ascii="SimSun" w:eastAsia="SimSun" w:hAnsi="SimSun" w:cs="Microsoft JhengHei" w:hint="eastAsia"/>
          <w:color w:val="202124"/>
          <w:sz w:val="26"/>
          <w:szCs w:val="26"/>
        </w:rPr>
        <w:t>护</w:t>
      </w:r>
      <w:r w:rsidRPr="00FB266C">
        <w:rPr>
          <w:rStyle w:val="y2iqfc"/>
          <w:rFonts w:ascii="SimSun" w:eastAsia="SimSun" w:hAnsi="SimSun" w:cs="Yu Gothic" w:hint="eastAsia"/>
          <w:color w:val="202124"/>
          <w:sz w:val="26"/>
          <w:szCs w:val="26"/>
        </w:rPr>
        <w:t>数字信息免遭盗版和其他</w:t>
      </w:r>
      <w:r w:rsidRPr="00FB266C">
        <w:rPr>
          <w:rStyle w:val="y2iqfc"/>
          <w:rFonts w:ascii="SimSun" w:eastAsia="SimSun" w:hAnsi="SimSun" w:cs="Microsoft JhengHei" w:hint="eastAsia"/>
          <w:color w:val="202124"/>
          <w:sz w:val="26"/>
          <w:szCs w:val="26"/>
        </w:rPr>
        <w:t>滥</w:t>
      </w:r>
      <w:r w:rsidRPr="00FB266C">
        <w:rPr>
          <w:rStyle w:val="y2iqfc"/>
          <w:rFonts w:ascii="SimSun" w:eastAsia="SimSun" w:hAnsi="SimSun" w:cs="Yu Gothic" w:hint="eastAsia"/>
          <w:color w:val="202124"/>
          <w:sz w:val="26"/>
          <w:szCs w:val="26"/>
        </w:rPr>
        <w:t>用。教育机构及其授权用</w:t>
      </w:r>
      <w:r w:rsidRPr="00FB266C">
        <w:rPr>
          <w:rStyle w:val="y2iqfc"/>
          <w:rFonts w:ascii="SimSun" w:eastAsia="SimSun" w:hAnsi="SimSun" w:cs="Microsoft JhengHei" w:hint="eastAsia"/>
          <w:color w:val="202124"/>
          <w:sz w:val="26"/>
          <w:szCs w:val="26"/>
        </w:rPr>
        <w:t>户</w:t>
      </w:r>
      <w:r w:rsidRPr="00FB266C">
        <w:rPr>
          <w:rStyle w:val="y2iqfc"/>
          <w:rFonts w:ascii="SimSun" w:eastAsia="SimSun" w:hAnsi="SimSun" w:cs="Yu Gothic" w:hint="eastAsia"/>
          <w:color w:val="202124"/>
          <w:sz w:val="26"/>
          <w:szCs w:val="26"/>
        </w:rPr>
        <w:t>承</w:t>
      </w:r>
      <w:r w:rsidRPr="00FB266C">
        <w:rPr>
          <w:rStyle w:val="y2iqfc"/>
          <w:rFonts w:ascii="SimSun" w:eastAsia="SimSun" w:hAnsi="SimSun" w:cs="Microsoft JhengHei" w:hint="eastAsia"/>
          <w:color w:val="202124"/>
          <w:sz w:val="26"/>
          <w:szCs w:val="26"/>
        </w:rPr>
        <w:t>认</w:t>
      </w:r>
      <w:r w:rsidRPr="00FB266C">
        <w:rPr>
          <w:rStyle w:val="y2iqfc"/>
          <w:rFonts w:ascii="SimSun" w:eastAsia="SimSun" w:hAnsi="SimSun" w:cs="Yu Gothic" w:hint="eastAsia"/>
          <w:color w:val="202124"/>
          <w:sz w:val="26"/>
          <w:szCs w:val="26"/>
        </w:rPr>
        <w:t>任何此类技</w:t>
      </w:r>
      <w:r w:rsidRPr="00FB266C">
        <w:rPr>
          <w:rStyle w:val="y2iqfc"/>
          <w:rFonts w:ascii="SimSun" w:eastAsia="SimSun" w:hAnsi="SimSun" w:cs="Microsoft JhengHei" w:hint="eastAsia"/>
          <w:color w:val="202124"/>
          <w:sz w:val="26"/>
          <w:szCs w:val="26"/>
        </w:rPr>
        <w:t>术</w:t>
      </w:r>
      <w:r w:rsidRPr="00FB266C">
        <w:rPr>
          <w:rStyle w:val="y2iqfc"/>
          <w:rFonts w:ascii="SimSun" w:eastAsia="SimSun" w:hAnsi="SimSun" w:cs="Yu Gothic" w:hint="eastAsia"/>
          <w:color w:val="202124"/>
          <w:sz w:val="26"/>
          <w:szCs w:val="26"/>
        </w:rPr>
        <w:t>并非</w:t>
      </w:r>
      <w:r w:rsidRPr="00FB266C">
        <w:rPr>
          <w:rStyle w:val="y2iqfc"/>
          <w:rFonts w:ascii="SimSun" w:eastAsia="SimSun" w:hAnsi="SimSun" w:hint="eastAsia"/>
          <w:color w:val="202124"/>
          <w:sz w:val="26"/>
          <w:szCs w:val="26"/>
        </w:rPr>
        <w:t>TRC数字</w:t>
      </w:r>
      <w:r w:rsidRPr="00FB266C">
        <w:rPr>
          <w:rStyle w:val="y2iqfc"/>
          <w:rFonts w:ascii="SimSun" w:eastAsia="SimSun" w:hAnsi="SimSun" w:cs="Microsoft JhengHei" w:hint="eastAsia"/>
          <w:color w:val="202124"/>
          <w:sz w:val="26"/>
          <w:szCs w:val="26"/>
        </w:rPr>
        <w:t>资</w:t>
      </w:r>
      <w:r w:rsidRPr="00FB266C">
        <w:rPr>
          <w:rStyle w:val="y2iqfc"/>
          <w:rFonts w:ascii="SimSun" w:eastAsia="SimSun" w:hAnsi="SimSun" w:cs="Yu Gothic" w:hint="eastAsia"/>
          <w:color w:val="202124"/>
          <w:sz w:val="26"/>
          <w:szCs w:val="26"/>
        </w:rPr>
        <w:t>源</w:t>
      </w:r>
      <w:r w:rsidRPr="00FB266C">
        <w:rPr>
          <w:rStyle w:val="y2iqfc"/>
          <w:rFonts w:ascii="SimSun" w:eastAsia="SimSun" w:hAnsi="SimSun" w:cs="Microsoft JhengHei" w:hint="eastAsia"/>
          <w:color w:val="202124"/>
          <w:sz w:val="26"/>
          <w:szCs w:val="26"/>
        </w:rPr>
        <w:t>产</w:t>
      </w:r>
      <w:r w:rsidRPr="00FB266C">
        <w:rPr>
          <w:rStyle w:val="y2iqfc"/>
          <w:rFonts w:ascii="SimSun" w:eastAsia="SimSun" w:hAnsi="SimSun" w:cs="Yu Gothic" w:hint="eastAsia"/>
          <w:color w:val="202124"/>
          <w:sz w:val="26"/>
          <w:szCs w:val="26"/>
        </w:rPr>
        <w:t>品中的缺陷。在</w:t>
      </w:r>
      <w:r w:rsidRPr="00FB266C">
        <w:rPr>
          <w:rStyle w:val="y2iqfc"/>
          <w:rFonts w:ascii="SimSun" w:eastAsia="SimSun" w:hAnsi="SimSun" w:cs="Microsoft JhengHei" w:hint="eastAsia"/>
          <w:color w:val="202124"/>
          <w:sz w:val="26"/>
          <w:szCs w:val="26"/>
        </w:rPr>
        <w:t>访问</w:t>
      </w:r>
      <w:r w:rsidRPr="00FB266C">
        <w:rPr>
          <w:rStyle w:val="y2iqfc"/>
          <w:rFonts w:ascii="SimSun" w:eastAsia="SimSun" w:hAnsi="SimSun" w:hint="eastAsia"/>
          <w:color w:val="202124"/>
          <w:sz w:val="26"/>
          <w:szCs w:val="26"/>
        </w:rPr>
        <w:t>TRC数字</w:t>
      </w:r>
      <w:r w:rsidRPr="00FB266C">
        <w:rPr>
          <w:rStyle w:val="y2iqfc"/>
          <w:rFonts w:ascii="SimSun" w:eastAsia="SimSun" w:hAnsi="SimSun" w:cs="Microsoft JhengHei" w:hint="eastAsia"/>
          <w:color w:val="202124"/>
          <w:sz w:val="26"/>
          <w:szCs w:val="26"/>
        </w:rPr>
        <w:t>资</w:t>
      </w:r>
      <w:r w:rsidRPr="00FB266C">
        <w:rPr>
          <w:rStyle w:val="y2iqfc"/>
          <w:rFonts w:ascii="SimSun" w:eastAsia="SimSun" w:hAnsi="SimSun" w:cs="Yu Gothic" w:hint="eastAsia"/>
          <w:color w:val="202124"/>
          <w:sz w:val="26"/>
          <w:szCs w:val="26"/>
        </w:rPr>
        <w:t>源</w:t>
      </w:r>
      <w:r w:rsidRPr="00FB266C">
        <w:rPr>
          <w:rStyle w:val="y2iqfc"/>
          <w:rFonts w:ascii="SimSun" w:eastAsia="SimSun" w:hAnsi="SimSun" w:cs="Microsoft JhengHei" w:hint="eastAsia"/>
          <w:color w:val="202124"/>
          <w:sz w:val="26"/>
          <w:szCs w:val="26"/>
        </w:rPr>
        <w:t>产</w:t>
      </w:r>
      <w:r w:rsidRPr="00FB266C">
        <w:rPr>
          <w:rStyle w:val="y2iqfc"/>
          <w:rFonts w:ascii="SimSun" w:eastAsia="SimSun" w:hAnsi="SimSun" w:cs="Yu Gothic" w:hint="eastAsia"/>
          <w:color w:val="202124"/>
          <w:sz w:val="26"/>
          <w:szCs w:val="26"/>
        </w:rPr>
        <w:t>品</w:t>
      </w:r>
      <w:r w:rsidRPr="00FB266C">
        <w:rPr>
          <w:rStyle w:val="y2iqfc"/>
          <w:rFonts w:ascii="SimSun" w:eastAsia="SimSun" w:hAnsi="SimSun" w:cs="Microsoft JhengHei" w:hint="eastAsia"/>
          <w:color w:val="202124"/>
          <w:sz w:val="26"/>
          <w:szCs w:val="26"/>
        </w:rPr>
        <w:t>时</w:t>
      </w:r>
      <w:r w:rsidRPr="00FB266C">
        <w:rPr>
          <w:rStyle w:val="y2iqfc"/>
          <w:rFonts w:ascii="SimSun" w:eastAsia="SimSun" w:hAnsi="SimSun" w:cs="Yu Gothic" w:hint="eastAsia"/>
          <w:color w:val="202124"/>
          <w:sz w:val="26"/>
          <w:szCs w:val="26"/>
        </w:rPr>
        <w:t>，教育机构及其授权用</w:t>
      </w:r>
      <w:r w:rsidRPr="00FB266C">
        <w:rPr>
          <w:rStyle w:val="y2iqfc"/>
          <w:rFonts w:ascii="SimSun" w:eastAsia="SimSun" w:hAnsi="SimSun" w:cs="Microsoft JhengHei" w:hint="eastAsia"/>
          <w:color w:val="202124"/>
          <w:sz w:val="26"/>
          <w:szCs w:val="26"/>
        </w:rPr>
        <w:t>户</w:t>
      </w:r>
      <w:r w:rsidRPr="00FB266C">
        <w:rPr>
          <w:rStyle w:val="y2iqfc"/>
          <w:rFonts w:ascii="SimSun" w:eastAsia="SimSun" w:hAnsi="SimSun" w:cs="Yu Gothic" w:hint="eastAsia"/>
          <w:color w:val="202124"/>
          <w:sz w:val="26"/>
          <w:szCs w:val="26"/>
        </w:rPr>
        <w:t>的可</w:t>
      </w:r>
      <w:r w:rsidRPr="00FB266C">
        <w:rPr>
          <w:rStyle w:val="y2iqfc"/>
          <w:rFonts w:ascii="SimSun" w:eastAsia="SimSun" w:hAnsi="SimSun" w:cs="Microsoft JhengHei" w:hint="eastAsia"/>
          <w:color w:val="202124"/>
          <w:sz w:val="26"/>
          <w:szCs w:val="26"/>
        </w:rPr>
        <w:t>访问</w:t>
      </w:r>
      <w:r w:rsidRPr="00FB266C">
        <w:rPr>
          <w:rStyle w:val="y2iqfc"/>
          <w:rFonts w:ascii="SimSun" w:eastAsia="SimSun" w:hAnsi="SimSun" w:cs="Yu Gothic" w:hint="eastAsia"/>
          <w:color w:val="202124"/>
          <w:sz w:val="26"/>
          <w:szCs w:val="26"/>
        </w:rPr>
        <w:t>互</w:t>
      </w:r>
      <w:r w:rsidRPr="00FB266C">
        <w:rPr>
          <w:rStyle w:val="y2iqfc"/>
          <w:rFonts w:ascii="SimSun" w:eastAsia="SimSun" w:hAnsi="SimSun" w:cs="Microsoft JhengHei" w:hint="eastAsia"/>
          <w:color w:val="202124"/>
          <w:sz w:val="26"/>
          <w:szCs w:val="26"/>
        </w:rPr>
        <w:t>联</w:t>
      </w:r>
      <w:r w:rsidRPr="00FB266C">
        <w:rPr>
          <w:rStyle w:val="y2iqfc"/>
          <w:rFonts w:ascii="SimSun" w:eastAsia="SimSun" w:hAnsi="SimSun" w:cs="Yu Gothic" w:hint="eastAsia"/>
          <w:color w:val="202124"/>
          <w:sz w:val="26"/>
          <w:szCs w:val="26"/>
        </w:rPr>
        <w:t>网的</w:t>
      </w:r>
      <w:r w:rsidRPr="00FB266C">
        <w:rPr>
          <w:rStyle w:val="y2iqfc"/>
          <w:rFonts w:ascii="SimSun" w:eastAsia="SimSun" w:hAnsi="SimSun" w:cs="Microsoft JhengHei" w:hint="eastAsia"/>
          <w:color w:val="202124"/>
          <w:sz w:val="26"/>
          <w:szCs w:val="26"/>
        </w:rPr>
        <w:t>设备</w:t>
      </w:r>
      <w:r w:rsidRPr="00FB266C">
        <w:rPr>
          <w:rStyle w:val="y2iqfc"/>
          <w:rFonts w:ascii="SimSun" w:eastAsia="SimSun" w:hAnsi="SimSun" w:cs="Yu Gothic" w:hint="eastAsia"/>
          <w:color w:val="202124"/>
          <w:sz w:val="26"/>
          <w:szCs w:val="26"/>
        </w:rPr>
        <w:t>可能会直接</w:t>
      </w:r>
      <w:r w:rsidRPr="00FB266C">
        <w:rPr>
          <w:rStyle w:val="y2iqfc"/>
          <w:rFonts w:ascii="SimSun" w:eastAsia="SimSun" w:hAnsi="SimSun" w:cs="Microsoft JhengHei" w:hint="eastAsia"/>
          <w:color w:val="202124"/>
          <w:sz w:val="26"/>
          <w:szCs w:val="26"/>
        </w:rPr>
        <w:t>连</w:t>
      </w:r>
      <w:r w:rsidRPr="00FB266C">
        <w:rPr>
          <w:rStyle w:val="y2iqfc"/>
          <w:rFonts w:ascii="SimSun" w:eastAsia="SimSun" w:hAnsi="SimSun" w:cs="Yu Gothic" w:hint="eastAsia"/>
          <w:color w:val="202124"/>
          <w:sz w:val="26"/>
          <w:szCs w:val="26"/>
        </w:rPr>
        <w:t>接到由</w:t>
      </w:r>
      <w:r w:rsidRPr="004F60D1">
        <w:rPr>
          <w:rFonts w:ascii="Verdana" w:eastAsia="SimSun" w:hAnsi="Verdana" w:cs="Times New Roman"/>
          <w:sz w:val="26"/>
          <w:szCs w:val="26"/>
        </w:rPr>
        <w:t>圣智</w:t>
      </w:r>
      <w:r w:rsidRPr="00FB266C">
        <w:rPr>
          <w:rStyle w:val="y2iqfc"/>
          <w:rFonts w:ascii="SimSun" w:eastAsia="SimSun" w:hAnsi="SimSun" w:hint="eastAsia"/>
          <w:color w:val="202124"/>
          <w:sz w:val="26"/>
          <w:szCs w:val="26"/>
        </w:rPr>
        <w:t>运</w:t>
      </w:r>
      <w:r w:rsidRPr="00FB266C">
        <w:rPr>
          <w:rStyle w:val="y2iqfc"/>
          <w:rFonts w:ascii="SimSun" w:eastAsia="SimSun" w:hAnsi="SimSun" w:cs="Microsoft JhengHei" w:hint="eastAsia"/>
          <w:color w:val="202124"/>
          <w:sz w:val="26"/>
          <w:szCs w:val="26"/>
        </w:rPr>
        <w:t>营</w:t>
      </w:r>
      <w:r w:rsidRPr="00FB266C">
        <w:rPr>
          <w:rStyle w:val="y2iqfc"/>
          <w:rFonts w:ascii="SimSun" w:eastAsia="SimSun" w:hAnsi="SimSun" w:cs="Yu Gothic" w:hint="eastAsia"/>
          <w:color w:val="202124"/>
          <w:sz w:val="26"/>
          <w:szCs w:val="26"/>
        </w:rPr>
        <w:t>或代表</w:t>
      </w:r>
      <w:r w:rsidRPr="004F60D1">
        <w:rPr>
          <w:rFonts w:ascii="Verdana" w:eastAsia="SimSun" w:hAnsi="Verdana" w:cs="Times New Roman"/>
          <w:sz w:val="26"/>
          <w:szCs w:val="26"/>
        </w:rPr>
        <w:t>圣智</w:t>
      </w:r>
      <w:r w:rsidRPr="00FB266C">
        <w:rPr>
          <w:rStyle w:val="y2iqfc"/>
          <w:rFonts w:ascii="SimSun" w:eastAsia="SimSun" w:hAnsi="SimSun" w:hint="eastAsia"/>
          <w:color w:val="202124"/>
          <w:sz w:val="26"/>
          <w:szCs w:val="26"/>
        </w:rPr>
        <w:t>运</w:t>
      </w:r>
      <w:r w:rsidRPr="00FB266C">
        <w:rPr>
          <w:rStyle w:val="y2iqfc"/>
          <w:rFonts w:ascii="SimSun" w:eastAsia="SimSun" w:hAnsi="SimSun" w:cs="Microsoft JhengHei" w:hint="eastAsia"/>
          <w:color w:val="202124"/>
          <w:sz w:val="26"/>
          <w:szCs w:val="26"/>
        </w:rPr>
        <w:t>营</w:t>
      </w:r>
      <w:r w:rsidRPr="00FB266C">
        <w:rPr>
          <w:rStyle w:val="y2iqfc"/>
          <w:rFonts w:ascii="SimSun" w:eastAsia="SimSun" w:hAnsi="SimSun" w:cs="Yu Gothic" w:hint="eastAsia"/>
          <w:color w:val="202124"/>
          <w:sz w:val="26"/>
          <w:szCs w:val="26"/>
        </w:rPr>
        <w:t>的互</w:t>
      </w:r>
      <w:r w:rsidRPr="00FB266C">
        <w:rPr>
          <w:rStyle w:val="y2iqfc"/>
          <w:rFonts w:ascii="SimSun" w:eastAsia="SimSun" w:hAnsi="SimSun" w:cs="Microsoft JhengHei" w:hint="eastAsia"/>
          <w:color w:val="202124"/>
          <w:sz w:val="26"/>
          <w:szCs w:val="26"/>
        </w:rPr>
        <w:t>联</w:t>
      </w:r>
      <w:r w:rsidRPr="00FB266C">
        <w:rPr>
          <w:rStyle w:val="y2iqfc"/>
          <w:rFonts w:ascii="SimSun" w:eastAsia="SimSun" w:hAnsi="SimSun" w:cs="Yu Gothic" w:hint="eastAsia"/>
          <w:color w:val="202124"/>
          <w:sz w:val="26"/>
          <w:szCs w:val="26"/>
        </w:rPr>
        <w:t>网站点，以升</w:t>
      </w:r>
      <w:r w:rsidRPr="00FB266C">
        <w:rPr>
          <w:rStyle w:val="y2iqfc"/>
          <w:rFonts w:ascii="SimSun" w:eastAsia="SimSun" w:hAnsi="SimSun" w:cs="Microsoft JhengHei" w:hint="eastAsia"/>
          <w:color w:val="202124"/>
          <w:sz w:val="26"/>
          <w:szCs w:val="26"/>
        </w:rPr>
        <w:t>级该</w:t>
      </w:r>
      <w:r w:rsidRPr="00FB266C">
        <w:rPr>
          <w:rStyle w:val="y2iqfc"/>
          <w:rFonts w:ascii="SimSun" w:eastAsia="SimSun" w:hAnsi="SimSun" w:cs="Yu Gothic" w:hint="eastAsia"/>
          <w:color w:val="202124"/>
          <w:sz w:val="26"/>
          <w:szCs w:val="26"/>
        </w:rPr>
        <w:t>安全技</w:t>
      </w:r>
      <w:r w:rsidRPr="00FB266C">
        <w:rPr>
          <w:rStyle w:val="y2iqfc"/>
          <w:rFonts w:ascii="SimSun" w:eastAsia="SimSun" w:hAnsi="SimSun" w:cs="Microsoft JhengHei" w:hint="eastAsia"/>
          <w:color w:val="202124"/>
          <w:sz w:val="26"/>
          <w:szCs w:val="26"/>
        </w:rPr>
        <w:t>术</w:t>
      </w:r>
      <w:r w:rsidRPr="00FB266C">
        <w:rPr>
          <w:rStyle w:val="y2iqfc"/>
          <w:rFonts w:ascii="SimSun" w:eastAsia="SimSun" w:hAnsi="SimSun" w:cs="Yu Gothic" w:hint="eastAsia"/>
          <w:color w:val="202124"/>
          <w:sz w:val="26"/>
          <w:szCs w:val="26"/>
        </w:rPr>
        <w:t>。教育机构及其授权用</w:t>
      </w:r>
      <w:r w:rsidRPr="00FB266C">
        <w:rPr>
          <w:rStyle w:val="y2iqfc"/>
          <w:rFonts w:ascii="SimSun" w:eastAsia="SimSun" w:hAnsi="SimSun" w:cs="Microsoft JhengHei" w:hint="eastAsia"/>
          <w:color w:val="202124"/>
          <w:sz w:val="26"/>
          <w:szCs w:val="26"/>
        </w:rPr>
        <w:t>户</w:t>
      </w:r>
      <w:r w:rsidRPr="00FB266C">
        <w:rPr>
          <w:rStyle w:val="y2iqfc"/>
          <w:rFonts w:ascii="SimSun" w:eastAsia="SimSun" w:hAnsi="SimSun" w:cs="Yu Gothic" w:hint="eastAsia"/>
          <w:color w:val="202124"/>
          <w:sz w:val="26"/>
          <w:szCs w:val="26"/>
        </w:rPr>
        <w:t>特此同意使用和自</w:t>
      </w:r>
      <w:r w:rsidRPr="00FB266C">
        <w:rPr>
          <w:rStyle w:val="y2iqfc"/>
          <w:rFonts w:ascii="SimSun" w:eastAsia="SimSun" w:hAnsi="SimSun" w:cs="Microsoft JhengHei" w:hint="eastAsia"/>
          <w:color w:val="202124"/>
          <w:sz w:val="26"/>
          <w:szCs w:val="26"/>
        </w:rPr>
        <w:t>动</w:t>
      </w:r>
      <w:r w:rsidRPr="00FB266C">
        <w:rPr>
          <w:rStyle w:val="y2iqfc"/>
          <w:rFonts w:ascii="SimSun" w:eastAsia="SimSun" w:hAnsi="SimSun" w:cs="Yu Gothic" w:hint="eastAsia"/>
          <w:color w:val="202124"/>
          <w:sz w:val="26"/>
          <w:szCs w:val="26"/>
        </w:rPr>
        <w:t>升</w:t>
      </w:r>
      <w:r w:rsidRPr="00FB266C">
        <w:rPr>
          <w:rStyle w:val="y2iqfc"/>
          <w:rFonts w:ascii="SimSun" w:eastAsia="SimSun" w:hAnsi="SimSun" w:cs="Microsoft JhengHei" w:hint="eastAsia"/>
          <w:color w:val="202124"/>
          <w:sz w:val="26"/>
          <w:szCs w:val="26"/>
        </w:rPr>
        <w:t>级该</w:t>
      </w:r>
      <w:r w:rsidRPr="00FB266C">
        <w:rPr>
          <w:rStyle w:val="y2iqfc"/>
          <w:rFonts w:ascii="SimSun" w:eastAsia="SimSun" w:hAnsi="SimSun" w:cs="Yu Gothic" w:hint="eastAsia"/>
          <w:color w:val="202124"/>
          <w:sz w:val="26"/>
          <w:szCs w:val="26"/>
        </w:rPr>
        <w:t>安全技</w:t>
      </w:r>
      <w:r w:rsidRPr="00FB266C">
        <w:rPr>
          <w:rStyle w:val="y2iqfc"/>
          <w:rFonts w:ascii="SimSun" w:eastAsia="SimSun" w:hAnsi="SimSun" w:cs="Microsoft JhengHei" w:hint="eastAsia"/>
          <w:color w:val="202124"/>
          <w:sz w:val="26"/>
          <w:szCs w:val="26"/>
        </w:rPr>
        <w:t>术</w:t>
      </w:r>
      <w:r w:rsidRPr="00FB266C">
        <w:rPr>
          <w:rStyle w:val="y2iqfc"/>
          <w:rFonts w:ascii="SimSun" w:eastAsia="SimSun" w:hAnsi="SimSun" w:cs="Yu Gothic" w:hint="eastAsia"/>
          <w:color w:val="202124"/>
          <w:sz w:val="26"/>
          <w:szCs w:val="26"/>
        </w:rPr>
        <w:t>。教育机构及其授权用</w:t>
      </w:r>
      <w:r w:rsidRPr="00FB266C">
        <w:rPr>
          <w:rStyle w:val="y2iqfc"/>
          <w:rFonts w:ascii="SimSun" w:eastAsia="SimSun" w:hAnsi="SimSun" w:cs="Microsoft JhengHei" w:hint="eastAsia"/>
          <w:color w:val="202124"/>
          <w:sz w:val="26"/>
          <w:szCs w:val="26"/>
        </w:rPr>
        <w:t>户</w:t>
      </w:r>
      <w:r w:rsidRPr="00FB266C">
        <w:rPr>
          <w:rStyle w:val="y2iqfc"/>
          <w:rFonts w:ascii="SimSun" w:eastAsia="SimSun" w:hAnsi="SimSun" w:cs="Yu Gothic" w:hint="eastAsia"/>
          <w:color w:val="202124"/>
          <w:sz w:val="26"/>
          <w:szCs w:val="26"/>
        </w:rPr>
        <w:t>不得</w:t>
      </w:r>
      <w:r w:rsidRPr="00FB266C">
        <w:rPr>
          <w:rStyle w:val="y2iqfc"/>
          <w:rFonts w:ascii="SimSun" w:eastAsia="SimSun" w:hAnsi="SimSun" w:cs="Microsoft JhengHei" w:hint="eastAsia"/>
          <w:color w:val="202124"/>
          <w:sz w:val="26"/>
          <w:szCs w:val="26"/>
        </w:rPr>
        <w:t>规</w:t>
      </w:r>
      <w:r w:rsidRPr="00FB266C">
        <w:rPr>
          <w:rStyle w:val="y2iqfc"/>
          <w:rFonts w:ascii="SimSun" w:eastAsia="SimSun" w:hAnsi="SimSun" w:cs="Yu Gothic" w:hint="eastAsia"/>
          <w:color w:val="202124"/>
          <w:sz w:val="26"/>
          <w:szCs w:val="26"/>
        </w:rPr>
        <w:t>避、逆向工程、反</w:t>
      </w:r>
      <w:r w:rsidRPr="00FB266C">
        <w:rPr>
          <w:rStyle w:val="y2iqfc"/>
          <w:rFonts w:ascii="SimSun" w:eastAsia="SimSun" w:hAnsi="SimSun" w:cs="Microsoft JhengHei" w:hint="eastAsia"/>
          <w:color w:val="202124"/>
          <w:sz w:val="26"/>
          <w:szCs w:val="26"/>
        </w:rPr>
        <w:t>编译</w:t>
      </w:r>
      <w:r w:rsidRPr="00FB266C">
        <w:rPr>
          <w:rStyle w:val="y2iqfc"/>
          <w:rFonts w:ascii="SimSun" w:eastAsia="SimSun" w:hAnsi="SimSun" w:cs="Yu Gothic" w:hint="eastAsia"/>
          <w:color w:val="202124"/>
          <w:sz w:val="26"/>
          <w:szCs w:val="26"/>
        </w:rPr>
        <w:t>、反</w:t>
      </w:r>
      <w:r w:rsidRPr="00FB266C">
        <w:rPr>
          <w:rStyle w:val="y2iqfc"/>
          <w:rFonts w:ascii="SimSun" w:eastAsia="SimSun" w:hAnsi="SimSun" w:cs="Microsoft JhengHei" w:hint="eastAsia"/>
          <w:color w:val="202124"/>
          <w:sz w:val="26"/>
          <w:szCs w:val="26"/>
        </w:rPr>
        <w:t>汇编</w:t>
      </w:r>
      <w:r w:rsidRPr="00FB266C">
        <w:rPr>
          <w:rStyle w:val="y2iqfc"/>
          <w:rFonts w:ascii="SimSun" w:eastAsia="SimSun" w:hAnsi="SimSun" w:cs="Yu Gothic" w:hint="eastAsia"/>
          <w:color w:val="202124"/>
          <w:sz w:val="26"/>
          <w:szCs w:val="26"/>
        </w:rPr>
        <w:t>或以其他方式</w:t>
      </w:r>
      <w:r w:rsidRPr="00FB266C">
        <w:rPr>
          <w:rStyle w:val="y2iqfc"/>
          <w:rFonts w:ascii="SimSun" w:eastAsia="SimSun" w:hAnsi="SimSun" w:cs="Microsoft JhengHei" w:hint="eastAsia"/>
          <w:color w:val="202124"/>
          <w:sz w:val="26"/>
          <w:szCs w:val="26"/>
        </w:rPr>
        <w:t>篡</w:t>
      </w:r>
      <w:r w:rsidRPr="00FB266C">
        <w:rPr>
          <w:rStyle w:val="y2iqfc"/>
          <w:rFonts w:ascii="SimSun" w:eastAsia="SimSun" w:hAnsi="SimSun" w:cs="Yu Gothic" w:hint="eastAsia"/>
          <w:color w:val="202124"/>
          <w:sz w:val="26"/>
          <w:szCs w:val="26"/>
        </w:rPr>
        <w:t>改任何</w:t>
      </w:r>
      <w:r w:rsidRPr="00FB266C">
        <w:rPr>
          <w:rStyle w:val="y2iqfc"/>
          <w:rFonts w:ascii="SimSun" w:eastAsia="SimSun" w:hAnsi="SimSun" w:hint="eastAsia"/>
          <w:color w:val="202124"/>
          <w:sz w:val="26"/>
          <w:szCs w:val="26"/>
        </w:rPr>
        <w:t>TRC数字</w:t>
      </w:r>
      <w:r w:rsidRPr="00FB266C">
        <w:rPr>
          <w:rStyle w:val="y2iqfc"/>
          <w:rFonts w:ascii="SimSun" w:eastAsia="SimSun" w:hAnsi="SimSun" w:cs="Microsoft JhengHei" w:hint="eastAsia"/>
          <w:color w:val="202124"/>
          <w:sz w:val="26"/>
          <w:szCs w:val="26"/>
        </w:rPr>
        <w:t>资</w:t>
      </w:r>
      <w:r w:rsidRPr="00FB266C">
        <w:rPr>
          <w:rStyle w:val="y2iqfc"/>
          <w:rFonts w:ascii="SimSun" w:eastAsia="SimSun" w:hAnsi="SimSun" w:cs="Yu Gothic" w:hint="eastAsia"/>
          <w:color w:val="202124"/>
          <w:sz w:val="26"/>
          <w:szCs w:val="26"/>
        </w:rPr>
        <w:t>源</w:t>
      </w:r>
      <w:r w:rsidRPr="00FB266C">
        <w:rPr>
          <w:rStyle w:val="y2iqfc"/>
          <w:rFonts w:ascii="SimSun" w:eastAsia="SimSun" w:hAnsi="SimSun" w:cs="Microsoft JhengHei" w:hint="eastAsia"/>
          <w:color w:val="202124"/>
          <w:sz w:val="26"/>
          <w:szCs w:val="26"/>
        </w:rPr>
        <w:t>产</w:t>
      </w:r>
      <w:r w:rsidRPr="00FB266C">
        <w:rPr>
          <w:rStyle w:val="y2iqfc"/>
          <w:rFonts w:ascii="SimSun" w:eastAsia="SimSun" w:hAnsi="SimSun" w:cs="Yu Gothic" w:hint="eastAsia"/>
          <w:color w:val="202124"/>
          <w:sz w:val="26"/>
          <w:szCs w:val="26"/>
        </w:rPr>
        <w:t>品中包含或附</w:t>
      </w:r>
      <w:r w:rsidRPr="00FB266C">
        <w:rPr>
          <w:rStyle w:val="y2iqfc"/>
          <w:rFonts w:ascii="SimSun" w:eastAsia="SimSun" w:hAnsi="SimSun" w:cs="Microsoft JhengHei" w:hint="eastAsia"/>
          <w:color w:val="202124"/>
          <w:sz w:val="26"/>
          <w:szCs w:val="26"/>
        </w:rPr>
        <w:t>带</w:t>
      </w:r>
      <w:r w:rsidRPr="00FB266C">
        <w:rPr>
          <w:rStyle w:val="y2iqfc"/>
          <w:rFonts w:ascii="SimSun" w:eastAsia="SimSun" w:hAnsi="SimSun" w:cs="Yu Gothic" w:hint="eastAsia"/>
          <w:color w:val="202124"/>
          <w:sz w:val="26"/>
          <w:szCs w:val="26"/>
        </w:rPr>
        <w:t>的安全技</w:t>
      </w:r>
      <w:r w:rsidRPr="00FB266C">
        <w:rPr>
          <w:rStyle w:val="y2iqfc"/>
          <w:rFonts w:ascii="SimSun" w:eastAsia="SimSun" w:hAnsi="SimSun" w:cs="Microsoft JhengHei" w:hint="eastAsia"/>
          <w:color w:val="202124"/>
          <w:sz w:val="26"/>
          <w:szCs w:val="26"/>
        </w:rPr>
        <w:t>术</w:t>
      </w:r>
      <w:r w:rsidRPr="00FB266C">
        <w:rPr>
          <w:rStyle w:val="y2iqfc"/>
          <w:rFonts w:ascii="SimSun" w:eastAsia="SimSun" w:hAnsi="SimSun" w:cs="PMingLiU" w:hint="eastAsia"/>
          <w:color w:val="202124"/>
          <w:sz w:val="26"/>
          <w:szCs w:val="26"/>
        </w:rPr>
        <w:t>。</w:t>
      </w:r>
    </w:p>
    <w:p w14:paraId="26942311" w14:textId="77777777" w:rsidR="007945AE" w:rsidRPr="00FB266C" w:rsidRDefault="007945AE" w:rsidP="00FB266C">
      <w:pPr>
        <w:pStyle w:val="NormalWeb"/>
        <w:snapToGrid w:val="0"/>
        <w:spacing w:before="0" w:beforeAutospacing="0" w:after="0" w:afterAutospacing="0"/>
        <w:rPr>
          <w:rFonts w:ascii="Verdana" w:hAnsi="Verdana" w:cs="Arial"/>
          <w:color w:val="1E1E1E"/>
          <w:sz w:val="26"/>
          <w:szCs w:val="26"/>
          <w:lang w:val="en-SG" w:eastAsia="zh-CN"/>
        </w:rPr>
      </w:pPr>
    </w:p>
    <w:p w14:paraId="462808F4" w14:textId="32BF4B86" w:rsidR="00326058" w:rsidRPr="00FB266C" w:rsidRDefault="00FB266C" w:rsidP="00FB266C">
      <w:pPr>
        <w:pStyle w:val="NormalWeb"/>
        <w:snapToGrid w:val="0"/>
        <w:spacing w:before="0" w:beforeAutospacing="0" w:after="0" w:afterAutospacing="0"/>
        <w:jc w:val="both"/>
        <w:rPr>
          <w:rStyle w:val="Strong"/>
          <w:rFonts w:ascii="Verdana" w:eastAsiaTheme="majorEastAsia" w:hAnsi="Verdana" w:cs="Arial"/>
          <w:color w:val="1E1E1E"/>
          <w:sz w:val="26"/>
          <w:szCs w:val="26"/>
        </w:rPr>
      </w:pPr>
      <w:r w:rsidRPr="00FB266C">
        <w:rPr>
          <w:rStyle w:val="Strong"/>
          <w:rFonts w:ascii="Verdana" w:eastAsiaTheme="majorEastAsia" w:hAnsi="Verdana" w:cs="Arial"/>
          <w:color w:val="1E1E1E"/>
          <w:sz w:val="26"/>
          <w:szCs w:val="26"/>
        </w:rPr>
        <w:t>DISCLAIMER OF WARRANTIES</w:t>
      </w:r>
    </w:p>
    <w:p w14:paraId="0C627327" w14:textId="77777777" w:rsidR="00FB266C" w:rsidRPr="00FB266C" w:rsidRDefault="00FB266C" w:rsidP="00FB266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Verdana" w:eastAsia="SimSun" w:hAnsi="Verdana"/>
          <w:b/>
          <w:bCs/>
          <w:color w:val="202124"/>
          <w:sz w:val="26"/>
          <w:szCs w:val="26"/>
        </w:rPr>
      </w:pPr>
      <w:r w:rsidRPr="00FB266C">
        <w:rPr>
          <w:rStyle w:val="y2iqfc"/>
          <w:rFonts w:ascii="Verdana" w:eastAsia="SimSun" w:hAnsi="Verdana"/>
          <w:b/>
          <w:bCs/>
          <w:color w:val="202124"/>
          <w:sz w:val="26"/>
          <w:szCs w:val="26"/>
        </w:rPr>
        <w:t>免</w:t>
      </w:r>
      <w:r w:rsidRPr="00FB266C">
        <w:rPr>
          <w:rStyle w:val="y2iqfc"/>
          <w:rFonts w:ascii="Verdana" w:eastAsia="SimSun" w:hAnsi="Verdana" w:cs="Microsoft JhengHei"/>
          <w:b/>
          <w:bCs/>
          <w:color w:val="202124"/>
          <w:sz w:val="26"/>
          <w:szCs w:val="26"/>
        </w:rPr>
        <w:t>责</w:t>
      </w:r>
      <w:r w:rsidRPr="00FB266C">
        <w:rPr>
          <w:rStyle w:val="y2iqfc"/>
          <w:rFonts w:ascii="Verdana" w:eastAsia="SimSun" w:hAnsi="Verdana" w:cs="Yu Gothic"/>
          <w:b/>
          <w:bCs/>
          <w:color w:val="202124"/>
          <w:sz w:val="26"/>
          <w:szCs w:val="26"/>
        </w:rPr>
        <w:t>声</w:t>
      </w:r>
      <w:r w:rsidRPr="00FB266C">
        <w:rPr>
          <w:rStyle w:val="y2iqfc"/>
          <w:rFonts w:ascii="Verdana" w:eastAsia="SimSun" w:hAnsi="Verdana" w:cs="PMingLiU"/>
          <w:b/>
          <w:bCs/>
          <w:color w:val="202124"/>
          <w:sz w:val="26"/>
          <w:szCs w:val="26"/>
        </w:rPr>
        <w:t>明</w:t>
      </w:r>
    </w:p>
    <w:p w14:paraId="09113A24" w14:textId="77777777" w:rsidR="00FB266C" w:rsidRPr="00FB266C" w:rsidRDefault="00FB266C" w:rsidP="00FB266C">
      <w:pPr>
        <w:pStyle w:val="NormalWeb"/>
        <w:snapToGrid w:val="0"/>
        <w:spacing w:before="0" w:beforeAutospacing="0" w:after="0" w:afterAutospacing="0"/>
        <w:jc w:val="both"/>
        <w:rPr>
          <w:rFonts w:ascii="Verdana" w:hAnsi="Verdana" w:cs="Arial"/>
          <w:color w:val="1E1E1E"/>
          <w:sz w:val="26"/>
          <w:szCs w:val="26"/>
        </w:rPr>
      </w:pPr>
    </w:p>
    <w:p w14:paraId="08EC65E4" w14:textId="65508FD2" w:rsidR="00326058" w:rsidRPr="00FB266C" w:rsidRDefault="00FB266C" w:rsidP="00FB266C">
      <w:pPr>
        <w:pStyle w:val="NormalWeb"/>
        <w:snapToGrid w:val="0"/>
        <w:spacing w:before="0" w:beforeAutospacing="0" w:after="0" w:afterAutospacing="0"/>
        <w:jc w:val="both"/>
        <w:rPr>
          <w:rFonts w:ascii="Verdana" w:hAnsi="Verdana" w:cs="Arial"/>
          <w:bCs/>
          <w:color w:val="1E1E1E"/>
          <w:sz w:val="26"/>
          <w:szCs w:val="26"/>
        </w:rPr>
      </w:pPr>
      <w:r w:rsidRPr="00FB266C">
        <w:rPr>
          <w:rFonts w:ascii="Verdana" w:hAnsi="Verdana" w:cstheme="minorHAnsi"/>
          <w:b/>
          <w:sz w:val="26"/>
          <w:szCs w:val="26"/>
        </w:rPr>
        <w:t>The TRC Digital Resource Products</w:t>
      </w:r>
      <w:r w:rsidRPr="00FB266C">
        <w:rPr>
          <w:rFonts w:ascii="Verdana" w:hAnsi="Verdana" w:cs="Arial"/>
          <w:bCs/>
          <w:color w:val="1E1E1E"/>
          <w:sz w:val="26"/>
          <w:szCs w:val="26"/>
        </w:rPr>
        <w:t xml:space="preserve"> </w:t>
      </w:r>
      <w:r w:rsidR="00326058" w:rsidRPr="00FB266C">
        <w:rPr>
          <w:rStyle w:val="Strong"/>
          <w:rFonts w:ascii="Verdana" w:eastAsiaTheme="majorEastAsia" w:hAnsi="Verdana" w:cs="Arial"/>
          <w:bCs w:val="0"/>
          <w:color w:val="1E1E1E"/>
          <w:sz w:val="26"/>
          <w:szCs w:val="26"/>
        </w:rPr>
        <w:t xml:space="preserve">are provided by Cengage on an "as is" and "as available" basis. Cengage makes no representations or warranties of any kind, express or implied, as to the </w:t>
      </w:r>
      <w:r w:rsidRPr="00FB266C">
        <w:rPr>
          <w:rFonts w:ascii="Verdana" w:hAnsi="Verdana" w:cstheme="minorHAnsi"/>
          <w:b/>
          <w:sz w:val="26"/>
          <w:szCs w:val="26"/>
        </w:rPr>
        <w:t>TRC Digital Resource Products</w:t>
      </w:r>
      <w:r w:rsidR="00326058" w:rsidRPr="00FB266C">
        <w:rPr>
          <w:rStyle w:val="Strong"/>
          <w:rFonts w:ascii="Verdana" w:eastAsiaTheme="majorEastAsia" w:hAnsi="Verdana" w:cs="Arial"/>
          <w:b w:val="0"/>
          <w:color w:val="1E1E1E"/>
          <w:sz w:val="26"/>
          <w:szCs w:val="26"/>
        </w:rPr>
        <w:t>,</w:t>
      </w:r>
      <w:r w:rsidR="00326058" w:rsidRPr="00FB266C">
        <w:rPr>
          <w:rStyle w:val="Strong"/>
          <w:rFonts w:ascii="Verdana" w:eastAsiaTheme="majorEastAsia" w:hAnsi="Verdana" w:cs="Arial"/>
          <w:bCs w:val="0"/>
          <w:color w:val="1E1E1E"/>
          <w:sz w:val="26"/>
          <w:szCs w:val="26"/>
        </w:rPr>
        <w:t xml:space="preserve"> or other information, content or materials made available through </w:t>
      </w:r>
      <w:r w:rsidRPr="00FB266C">
        <w:rPr>
          <w:rStyle w:val="Strong"/>
          <w:rFonts w:ascii="Verdana" w:eastAsiaTheme="majorEastAsia" w:hAnsi="Verdana" w:cs="Arial"/>
          <w:b w:val="0"/>
          <w:color w:val="1E1E1E"/>
          <w:sz w:val="26"/>
          <w:szCs w:val="26"/>
        </w:rPr>
        <w:t>t</w:t>
      </w:r>
      <w:r w:rsidRPr="00FB266C">
        <w:rPr>
          <w:rFonts w:ascii="Verdana" w:hAnsi="Verdana" w:cstheme="minorHAnsi"/>
          <w:b/>
          <w:sz w:val="26"/>
          <w:szCs w:val="26"/>
        </w:rPr>
        <w:t>he TRC Digital Resource Products</w:t>
      </w:r>
      <w:r w:rsidR="00326058" w:rsidRPr="00FB266C">
        <w:rPr>
          <w:rStyle w:val="Strong"/>
          <w:rFonts w:ascii="Verdana" w:eastAsiaTheme="majorEastAsia" w:hAnsi="Verdana" w:cs="Arial"/>
          <w:b w:val="0"/>
          <w:color w:val="1E1E1E"/>
          <w:sz w:val="26"/>
          <w:szCs w:val="26"/>
        </w:rPr>
        <w:t xml:space="preserve">. </w:t>
      </w:r>
      <w:r w:rsidRPr="00FB266C">
        <w:rPr>
          <w:rFonts w:ascii="Verdana" w:hAnsi="Verdana" w:cs="Arial"/>
          <w:b/>
          <w:color w:val="1E1E1E"/>
          <w:sz w:val="26"/>
          <w:szCs w:val="26"/>
          <w:lang w:val="en-SG"/>
        </w:rPr>
        <w:t>The Educational Institutions and its Authorized Users</w:t>
      </w:r>
      <w:r w:rsidRPr="00FB266C">
        <w:rPr>
          <w:rStyle w:val="Strong"/>
          <w:rFonts w:ascii="Verdana" w:eastAsiaTheme="majorEastAsia" w:hAnsi="Verdana" w:cs="Arial"/>
          <w:bCs w:val="0"/>
          <w:color w:val="1E1E1E"/>
          <w:sz w:val="26"/>
          <w:szCs w:val="26"/>
        </w:rPr>
        <w:t xml:space="preserve"> </w:t>
      </w:r>
      <w:r w:rsidR="00326058" w:rsidRPr="00FB266C">
        <w:rPr>
          <w:rStyle w:val="Strong"/>
          <w:rFonts w:ascii="Verdana" w:eastAsiaTheme="majorEastAsia" w:hAnsi="Verdana" w:cs="Arial"/>
          <w:bCs w:val="0"/>
          <w:color w:val="1E1E1E"/>
          <w:sz w:val="26"/>
          <w:szCs w:val="26"/>
        </w:rPr>
        <w:t xml:space="preserve">agree that use of the </w:t>
      </w:r>
      <w:r w:rsidRPr="00FB266C">
        <w:rPr>
          <w:rFonts w:ascii="Verdana" w:hAnsi="Verdana" w:cstheme="minorHAnsi"/>
          <w:b/>
          <w:sz w:val="26"/>
          <w:szCs w:val="26"/>
        </w:rPr>
        <w:t>TRC Digital Resource Products</w:t>
      </w:r>
      <w:r w:rsidR="00326058" w:rsidRPr="00FB266C">
        <w:rPr>
          <w:rStyle w:val="Strong"/>
          <w:rFonts w:ascii="Verdana" w:eastAsiaTheme="majorEastAsia" w:hAnsi="Verdana" w:cs="Arial"/>
          <w:bCs w:val="0"/>
          <w:color w:val="1E1E1E"/>
          <w:sz w:val="26"/>
          <w:szCs w:val="26"/>
        </w:rPr>
        <w:t xml:space="preserve"> is at </w:t>
      </w:r>
      <w:r w:rsidRPr="00FB266C">
        <w:rPr>
          <w:rStyle w:val="Strong"/>
          <w:rFonts w:ascii="Verdana" w:eastAsiaTheme="majorEastAsia" w:hAnsi="Verdana" w:cs="Arial"/>
          <w:bCs w:val="0"/>
          <w:color w:val="1E1E1E"/>
          <w:sz w:val="26"/>
          <w:szCs w:val="26"/>
        </w:rPr>
        <w:t xml:space="preserve">the </w:t>
      </w:r>
      <w:r w:rsidRPr="00FB266C">
        <w:rPr>
          <w:rFonts w:ascii="Verdana" w:hAnsi="Verdana" w:cs="Arial"/>
          <w:b/>
          <w:color w:val="1E1E1E"/>
          <w:sz w:val="26"/>
          <w:szCs w:val="26"/>
          <w:lang w:val="en-SG"/>
        </w:rPr>
        <w:t>Educational Institutions and its Authorized Users</w:t>
      </w:r>
      <w:r w:rsidRPr="00FB266C">
        <w:rPr>
          <w:rStyle w:val="Strong"/>
          <w:rFonts w:ascii="Verdana" w:eastAsiaTheme="majorEastAsia" w:hAnsi="Verdana" w:cs="Arial"/>
          <w:bCs w:val="0"/>
          <w:color w:val="1E1E1E"/>
          <w:sz w:val="26"/>
          <w:szCs w:val="26"/>
        </w:rPr>
        <w:t xml:space="preserve"> </w:t>
      </w:r>
      <w:r w:rsidR="00326058" w:rsidRPr="00FB266C">
        <w:rPr>
          <w:rStyle w:val="Strong"/>
          <w:rFonts w:ascii="Verdana" w:eastAsiaTheme="majorEastAsia" w:hAnsi="Verdana" w:cs="Arial"/>
          <w:bCs w:val="0"/>
          <w:color w:val="1E1E1E"/>
          <w:sz w:val="26"/>
          <w:szCs w:val="26"/>
        </w:rPr>
        <w:t xml:space="preserve">sole risk. </w:t>
      </w:r>
      <w:r w:rsidRPr="00FB266C">
        <w:rPr>
          <w:rFonts w:ascii="Verdana" w:hAnsi="Verdana" w:cstheme="minorHAnsi"/>
          <w:b/>
          <w:sz w:val="26"/>
          <w:szCs w:val="26"/>
        </w:rPr>
        <w:t>The TRC Digital Resource Products</w:t>
      </w:r>
      <w:r w:rsidR="00326058" w:rsidRPr="00FB266C">
        <w:rPr>
          <w:rStyle w:val="Strong"/>
          <w:rFonts w:ascii="Verdana" w:eastAsiaTheme="majorEastAsia" w:hAnsi="Verdana" w:cs="Arial"/>
          <w:bCs w:val="0"/>
          <w:color w:val="1E1E1E"/>
          <w:sz w:val="26"/>
          <w:szCs w:val="26"/>
        </w:rPr>
        <w:t xml:space="preserve"> could include inaccuracies or typographical errors. Advice </w:t>
      </w:r>
      <w:r w:rsidR="00326058" w:rsidRPr="00FB266C">
        <w:rPr>
          <w:rStyle w:val="Strong"/>
          <w:rFonts w:ascii="Verdana" w:eastAsiaTheme="majorEastAsia" w:hAnsi="Verdana" w:cs="Arial"/>
          <w:bCs w:val="0"/>
          <w:color w:val="1E1E1E"/>
          <w:sz w:val="26"/>
          <w:szCs w:val="26"/>
        </w:rPr>
        <w:lastRenderedPageBreak/>
        <w:t>received via the</w:t>
      </w:r>
      <w:r w:rsidR="00641876">
        <w:rPr>
          <w:rStyle w:val="Strong"/>
          <w:rFonts w:ascii="Verdana" w:eastAsiaTheme="majorEastAsia" w:hAnsi="Verdana" w:cs="Arial"/>
          <w:bCs w:val="0"/>
          <w:color w:val="1E1E1E"/>
          <w:sz w:val="26"/>
          <w:szCs w:val="26"/>
        </w:rPr>
        <w:t xml:space="preserve"> </w:t>
      </w:r>
      <w:r w:rsidRPr="00FB266C">
        <w:rPr>
          <w:rFonts w:ascii="Verdana" w:hAnsi="Verdana" w:cstheme="minorHAnsi"/>
          <w:b/>
          <w:sz w:val="26"/>
          <w:szCs w:val="26"/>
        </w:rPr>
        <w:t>TRC Digital Resource Products</w:t>
      </w:r>
      <w:r w:rsidR="00326058" w:rsidRPr="00FB266C">
        <w:rPr>
          <w:rStyle w:val="Strong"/>
          <w:rFonts w:ascii="Verdana" w:eastAsiaTheme="majorEastAsia" w:hAnsi="Verdana" w:cs="Arial"/>
          <w:bCs w:val="0"/>
          <w:color w:val="1E1E1E"/>
          <w:sz w:val="26"/>
          <w:szCs w:val="26"/>
        </w:rPr>
        <w:t xml:space="preserve"> </w:t>
      </w:r>
      <w:r w:rsidR="00641876">
        <w:rPr>
          <w:rStyle w:val="Strong"/>
          <w:rFonts w:ascii="Verdana" w:eastAsiaTheme="majorEastAsia" w:hAnsi="Verdana" w:cs="Arial"/>
          <w:bCs w:val="0"/>
          <w:color w:val="1E1E1E"/>
          <w:sz w:val="26"/>
          <w:szCs w:val="26"/>
        </w:rPr>
        <w:t>are</w:t>
      </w:r>
      <w:r w:rsidR="00326058" w:rsidRPr="00FB266C">
        <w:rPr>
          <w:rStyle w:val="Strong"/>
          <w:rFonts w:ascii="Verdana" w:eastAsiaTheme="majorEastAsia" w:hAnsi="Verdana" w:cs="Arial"/>
          <w:bCs w:val="0"/>
          <w:color w:val="1E1E1E"/>
          <w:sz w:val="26"/>
          <w:szCs w:val="26"/>
        </w:rPr>
        <w:t xml:space="preserve"> informational only, does not constitute medical, legal, tax, financial, or other professional advice, and should not be relied upon for personal, medical, legal, or financial decisions. </w:t>
      </w:r>
      <w:r w:rsidR="005E4F79">
        <w:rPr>
          <w:rStyle w:val="Strong"/>
          <w:rFonts w:ascii="Verdana" w:eastAsiaTheme="majorEastAsia" w:hAnsi="Verdana" w:cs="Arial"/>
          <w:bCs w:val="0"/>
          <w:color w:val="1E1E1E"/>
          <w:sz w:val="26"/>
          <w:szCs w:val="26"/>
        </w:rPr>
        <w:t xml:space="preserve"> T</w:t>
      </w:r>
      <w:r w:rsidR="005E4F79" w:rsidRPr="00FB266C">
        <w:rPr>
          <w:rStyle w:val="Strong"/>
          <w:rFonts w:ascii="Verdana" w:eastAsiaTheme="majorEastAsia" w:hAnsi="Verdana" w:cs="Arial"/>
          <w:bCs w:val="0"/>
          <w:color w:val="1E1E1E"/>
          <w:sz w:val="26"/>
          <w:szCs w:val="26"/>
        </w:rPr>
        <w:t xml:space="preserve">he </w:t>
      </w:r>
      <w:r w:rsidR="005E4F79" w:rsidRPr="00FB266C">
        <w:rPr>
          <w:rFonts w:ascii="Verdana" w:hAnsi="Verdana" w:cs="Arial"/>
          <w:b/>
          <w:color w:val="1E1E1E"/>
          <w:sz w:val="26"/>
          <w:szCs w:val="26"/>
          <w:lang w:val="en-SG"/>
        </w:rPr>
        <w:t>Educational Institutions and its Authorized Users</w:t>
      </w:r>
      <w:r w:rsidR="005E4F79" w:rsidRPr="00FB266C">
        <w:rPr>
          <w:rStyle w:val="Strong"/>
          <w:rFonts w:ascii="Verdana" w:eastAsiaTheme="majorEastAsia" w:hAnsi="Verdana" w:cs="Arial"/>
          <w:bCs w:val="0"/>
          <w:color w:val="1E1E1E"/>
          <w:sz w:val="26"/>
          <w:szCs w:val="26"/>
        </w:rPr>
        <w:t xml:space="preserve"> </w:t>
      </w:r>
      <w:r w:rsidR="005E4F79">
        <w:rPr>
          <w:rStyle w:val="Strong"/>
          <w:rFonts w:ascii="Verdana" w:eastAsiaTheme="majorEastAsia" w:hAnsi="Verdana" w:cs="Arial"/>
          <w:bCs w:val="0"/>
          <w:color w:val="1E1E1E"/>
          <w:sz w:val="26"/>
          <w:szCs w:val="26"/>
        </w:rPr>
        <w:t>s</w:t>
      </w:r>
      <w:r w:rsidR="00326058" w:rsidRPr="00FB266C">
        <w:rPr>
          <w:rStyle w:val="Strong"/>
          <w:rFonts w:ascii="Verdana" w:eastAsiaTheme="majorEastAsia" w:hAnsi="Verdana" w:cs="Arial"/>
          <w:bCs w:val="0"/>
          <w:color w:val="1E1E1E"/>
          <w:sz w:val="26"/>
          <w:szCs w:val="26"/>
        </w:rPr>
        <w:t xml:space="preserve">hould consult an appropriate professional for specific advice tailored to </w:t>
      </w:r>
      <w:r w:rsidRPr="00FB266C">
        <w:rPr>
          <w:rStyle w:val="Strong"/>
          <w:rFonts w:ascii="Verdana" w:eastAsiaTheme="majorEastAsia" w:hAnsi="Verdana" w:cs="Arial"/>
          <w:bCs w:val="0"/>
          <w:color w:val="1E1E1E"/>
          <w:sz w:val="26"/>
          <w:szCs w:val="26"/>
        </w:rPr>
        <w:t>the</w:t>
      </w:r>
      <w:r w:rsidRPr="00FB266C">
        <w:rPr>
          <w:rFonts w:ascii="Verdana" w:hAnsi="Verdana" w:cs="Arial"/>
          <w:b/>
          <w:color w:val="1E1E1E"/>
          <w:sz w:val="26"/>
          <w:szCs w:val="26"/>
          <w:lang w:val="en-SG"/>
        </w:rPr>
        <w:t xml:space="preserve"> Educational Institutions and its Authorized Users</w:t>
      </w:r>
      <w:r w:rsidRPr="00FB266C">
        <w:rPr>
          <w:rStyle w:val="Strong"/>
          <w:rFonts w:ascii="Verdana" w:eastAsiaTheme="majorEastAsia" w:hAnsi="Verdana" w:cs="Arial"/>
          <w:b w:val="0"/>
          <w:color w:val="1E1E1E"/>
          <w:sz w:val="26"/>
          <w:szCs w:val="26"/>
        </w:rPr>
        <w:t xml:space="preserve"> </w:t>
      </w:r>
      <w:r w:rsidR="00326058" w:rsidRPr="00FB266C">
        <w:rPr>
          <w:rStyle w:val="Strong"/>
          <w:rFonts w:ascii="Verdana" w:eastAsiaTheme="majorEastAsia" w:hAnsi="Verdana" w:cs="Arial"/>
          <w:bCs w:val="0"/>
          <w:color w:val="1E1E1E"/>
          <w:sz w:val="26"/>
          <w:szCs w:val="26"/>
        </w:rPr>
        <w:t xml:space="preserve">situation. Cengage does not warrant or make any representations regarding the use of or the result of the use of any </w:t>
      </w:r>
      <w:r w:rsidRPr="00FB266C">
        <w:rPr>
          <w:rFonts w:ascii="Verdana" w:hAnsi="Verdana" w:cstheme="minorHAnsi"/>
          <w:b/>
          <w:sz w:val="26"/>
          <w:szCs w:val="26"/>
        </w:rPr>
        <w:t>TRC Digital Resource Products</w:t>
      </w:r>
      <w:r w:rsidR="00326058" w:rsidRPr="00FB266C">
        <w:rPr>
          <w:rStyle w:val="Strong"/>
          <w:rFonts w:ascii="Verdana" w:eastAsiaTheme="majorEastAsia" w:hAnsi="Verdana" w:cs="Arial"/>
          <w:bCs w:val="0"/>
          <w:color w:val="1E1E1E"/>
          <w:sz w:val="26"/>
          <w:szCs w:val="26"/>
        </w:rPr>
        <w:t xml:space="preserve"> in </w:t>
      </w:r>
      <w:r w:rsidRPr="00FB266C">
        <w:rPr>
          <w:rStyle w:val="Strong"/>
          <w:rFonts w:ascii="Verdana" w:eastAsiaTheme="majorEastAsia" w:hAnsi="Verdana" w:cs="Arial"/>
          <w:bCs w:val="0"/>
          <w:color w:val="1E1E1E"/>
          <w:sz w:val="26"/>
          <w:szCs w:val="26"/>
        </w:rPr>
        <w:t>the</w:t>
      </w:r>
      <w:r w:rsidR="00326058" w:rsidRPr="00FB266C">
        <w:rPr>
          <w:rStyle w:val="Strong"/>
          <w:rFonts w:ascii="Verdana" w:eastAsiaTheme="majorEastAsia" w:hAnsi="Verdana" w:cs="Arial"/>
          <w:bCs w:val="0"/>
          <w:color w:val="1E1E1E"/>
          <w:sz w:val="26"/>
          <w:szCs w:val="26"/>
        </w:rPr>
        <w:t xml:space="preserve"> Terms of their correctness, accuracy, reliability, or otherwise, and </w:t>
      </w:r>
      <w:r w:rsidRPr="00FB266C">
        <w:rPr>
          <w:rStyle w:val="Strong"/>
          <w:rFonts w:ascii="Verdana" w:eastAsiaTheme="majorEastAsia" w:hAnsi="Verdana" w:cs="Arial"/>
          <w:b w:val="0"/>
          <w:color w:val="1E1E1E"/>
          <w:sz w:val="26"/>
          <w:szCs w:val="26"/>
        </w:rPr>
        <w:t>t</w:t>
      </w:r>
      <w:r w:rsidRPr="00FB266C">
        <w:rPr>
          <w:rFonts w:ascii="Verdana" w:hAnsi="Verdana" w:cs="Arial"/>
          <w:b/>
          <w:color w:val="1E1E1E"/>
          <w:sz w:val="26"/>
          <w:szCs w:val="26"/>
          <w:lang w:val="en-SG"/>
        </w:rPr>
        <w:t>he Educational Institutions and its Authorized Users</w:t>
      </w:r>
      <w:r w:rsidRPr="00FB266C">
        <w:rPr>
          <w:rStyle w:val="Strong"/>
          <w:rFonts w:ascii="Verdana" w:eastAsiaTheme="majorEastAsia" w:hAnsi="Verdana" w:cs="Arial"/>
          <w:b w:val="0"/>
          <w:color w:val="1E1E1E"/>
          <w:sz w:val="26"/>
          <w:szCs w:val="26"/>
        </w:rPr>
        <w:t xml:space="preserve"> </w:t>
      </w:r>
      <w:r w:rsidR="00326058" w:rsidRPr="00FB266C">
        <w:rPr>
          <w:rStyle w:val="Strong"/>
          <w:rFonts w:ascii="Verdana" w:eastAsiaTheme="majorEastAsia" w:hAnsi="Verdana" w:cs="Arial"/>
          <w:bCs w:val="0"/>
          <w:color w:val="1E1E1E"/>
          <w:sz w:val="26"/>
          <w:szCs w:val="26"/>
        </w:rPr>
        <w:t>(and not Cengage) assume the entire cost of all necessary servicing, repair and correction.</w:t>
      </w:r>
    </w:p>
    <w:p w14:paraId="5562ABCD" w14:textId="6CE838CD" w:rsidR="005E4F79" w:rsidRPr="005E4F79" w:rsidRDefault="005E4F79" w:rsidP="005E4F7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SimSun" w:eastAsia="SimSun" w:hAnsi="SimSun"/>
          <w:color w:val="202124"/>
          <w:sz w:val="26"/>
          <w:szCs w:val="26"/>
        </w:rPr>
      </w:pPr>
      <w:r w:rsidRPr="005E4F79">
        <w:rPr>
          <w:rStyle w:val="y2iqfc"/>
          <w:rFonts w:ascii="SimSun" w:eastAsia="SimSun" w:hAnsi="SimSun" w:hint="eastAsia"/>
          <w:color w:val="202124"/>
          <w:sz w:val="26"/>
          <w:szCs w:val="26"/>
        </w:rPr>
        <w:t>TRC</w:t>
      </w:r>
      <w:proofErr w:type="gramStart"/>
      <w:r w:rsidRPr="005E4F79">
        <w:rPr>
          <w:rStyle w:val="y2iqfc"/>
          <w:rFonts w:ascii="SimSun" w:eastAsia="SimSun" w:hAnsi="SimSun" w:hint="eastAsia"/>
          <w:color w:val="202124"/>
          <w:sz w:val="26"/>
          <w:szCs w:val="26"/>
        </w:rPr>
        <w:t>数字</w:t>
      </w:r>
      <w:r w:rsidRPr="005E4F79">
        <w:rPr>
          <w:rStyle w:val="y2iqfc"/>
          <w:rFonts w:ascii="SimSun" w:eastAsia="SimSun" w:hAnsi="SimSun" w:cs="Microsoft JhengHei" w:hint="eastAsia"/>
          <w:color w:val="202124"/>
          <w:sz w:val="26"/>
          <w:szCs w:val="26"/>
        </w:rPr>
        <w:t>资</w:t>
      </w:r>
      <w:r w:rsidRPr="005E4F79">
        <w:rPr>
          <w:rStyle w:val="y2iqfc"/>
          <w:rFonts w:ascii="SimSun" w:eastAsia="SimSun" w:hAnsi="SimSun" w:cs="Yu Gothic" w:hint="eastAsia"/>
          <w:color w:val="202124"/>
          <w:sz w:val="26"/>
          <w:szCs w:val="26"/>
        </w:rPr>
        <w:t>源</w:t>
      </w:r>
      <w:r w:rsidRPr="005E4F79">
        <w:rPr>
          <w:rStyle w:val="y2iqfc"/>
          <w:rFonts w:ascii="SimSun" w:eastAsia="SimSun" w:hAnsi="SimSun" w:cs="Microsoft JhengHei" w:hint="eastAsia"/>
          <w:color w:val="202124"/>
          <w:sz w:val="26"/>
          <w:szCs w:val="26"/>
        </w:rPr>
        <w:t>产</w:t>
      </w:r>
      <w:r w:rsidRPr="005E4F79">
        <w:rPr>
          <w:rStyle w:val="y2iqfc"/>
          <w:rFonts w:ascii="SimSun" w:eastAsia="SimSun" w:hAnsi="SimSun" w:cs="Yu Gothic" w:hint="eastAsia"/>
          <w:color w:val="202124"/>
          <w:sz w:val="26"/>
          <w:szCs w:val="26"/>
        </w:rPr>
        <w:t>品由</w:t>
      </w:r>
      <w:r w:rsidRPr="004F60D1">
        <w:rPr>
          <w:rFonts w:ascii="Verdana" w:eastAsia="SimSun" w:hAnsi="Verdana" w:cs="Times New Roman"/>
          <w:sz w:val="26"/>
          <w:szCs w:val="26"/>
        </w:rPr>
        <w:t>圣智</w:t>
      </w:r>
      <w:r w:rsidRPr="005E4F79">
        <w:rPr>
          <w:rStyle w:val="y2iqfc"/>
          <w:rFonts w:ascii="SimSun" w:eastAsia="SimSun" w:hAnsi="SimSun" w:hint="eastAsia"/>
          <w:color w:val="202124"/>
          <w:sz w:val="26"/>
          <w:szCs w:val="26"/>
        </w:rPr>
        <w:t>按“</w:t>
      </w:r>
      <w:proofErr w:type="gramEnd"/>
      <w:r w:rsidRPr="005E4F79">
        <w:rPr>
          <w:rStyle w:val="y2iqfc"/>
          <w:rFonts w:ascii="SimSun" w:eastAsia="SimSun" w:hAnsi="SimSun" w:hint="eastAsia"/>
          <w:color w:val="202124"/>
          <w:sz w:val="26"/>
          <w:szCs w:val="26"/>
        </w:rPr>
        <w:t>原</w:t>
      </w:r>
      <w:r w:rsidRPr="005E4F79">
        <w:rPr>
          <w:rStyle w:val="y2iqfc"/>
          <w:rFonts w:ascii="SimSun" w:eastAsia="SimSun" w:hAnsi="SimSun" w:cs="Microsoft JhengHei" w:hint="eastAsia"/>
          <w:color w:val="202124"/>
          <w:sz w:val="26"/>
          <w:szCs w:val="26"/>
        </w:rPr>
        <w:t>样</w:t>
      </w:r>
      <w:r w:rsidRPr="005E4F79">
        <w:rPr>
          <w:rStyle w:val="y2iqfc"/>
          <w:rFonts w:ascii="SimSun" w:eastAsia="SimSun" w:hAnsi="SimSun" w:cs="Yu Gothic" w:hint="eastAsia"/>
          <w:color w:val="202124"/>
          <w:sz w:val="26"/>
          <w:szCs w:val="26"/>
        </w:rPr>
        <w:t>”和“可用”基</w:t>
      </w:r>
      <w:r w:rsidRPr="005E4F79">
        <w:rPr>
          <w:rStyle w:val="y2iqfc"/>
          <w:rFonts w:ascii="SimSun" w:eastAsia="SimSun" w:hAnsi="SimSun" w:cs="Microsoft JhengHei" w:hint="eastAsia"/>
          <w:color w:val="202124"/>
          <w:sz w:val="26"/>
          <w:szCs w:val="26"/>
        </w:rPr>
        <w:t>础</w:t>
      </w:r>
      <w:r w:rsidRPr="005E4F79">
        <w:rPr>
          <w:rStyle w:val="y2iqfc"/>
          <w:rFonts w:ascii="SimSun" w:eastAsia="SimSun" w:hAnsi="SimSun" w:cs="Yu Gothic" w:hint="eastAsia"/>
          <w:color w:val="202124"/>
          <w:sz w:val="26"/>
          <w:szCs w:val="26"/>
        </w:rPr>
        <w:t>提供。</w:t>
      </w:r>
      <w:r w:rsidRPr="004F60D1">
        <w:rPr>
          <w:rFonts w:ascii="Verdana" w:eastAsia="SimSun" w:hAnsi="Verdana" w:cs="Times New Roman"/>
          <w:sz w:val="26"/>
          <w:szCs w:val="26"/>
        </w:rPr>
        <w:t>圣智</w:t>
      </w:r>
      <w:r w:rsidRPr="005E4F79">
        <w:rPr>
          <w:rStyle w:val="y2iqfc"/>
          <w:rFonts w:ascii="SimSun" w:eastAsia="SimSun" w:hAnsi="SimSun" w:cs="Microsoft JhengHei" w:hint="eastAsia"/>
          <w:color w:val="202124"/>
          <w:sz w:val="26"/>
          <w:szCs w:val="26"/>
        </w:rPr>
        <w:t>对</w:t>
      </w:r>
      <w:r w:rsidRPr="005E4F79">
        <w:rPr>
          <w:rStyle w:val="y2iqfc"/>
          <w:rFonts w:ascii="SimSun" w:eastAsia="SimSun" w:hAnsi="SimSun" w:hint="eastAsia"/>
          <w:color w:val="202124"/>
          <w:sz w:val="26"/>
          <w:szCs w:val="26"/>
        </w:rPr>
        <w:t>TRC数字</w:t>
      </w:r>
      <w:r w:rsidRPr="005E4F79">
        <w:rPr>
          <w:rStyle w:val="y2iqfc"/>
          <w:rFonts w:ascii="SimSun" w:eastAsia="SimSun" w:hAnsi="SimSun" w:cs="Microsoft JhengHei" w:hint="eastAsia"/>
          <w:color w:val="202124"/>
          <w:sz w:val="26"/>
          <w:szCs w:val="26"/>
        </w:rPr>
        <w:t>资</w:t>
      </w:r>
      <w:r w:rsidRPr="005E4F79">
        <w:rPr>
          <w:rStyle w:val="y2iqfc"/>
          <w:rFonts w:ascii="SimSun" w:eastAsia="SimSun" w:hAnsi="SimSun" w:cs="Yu Gothic" w:hint="eastAsia"/>
          <w:color w:val="202124"/>
          <w:sz w:val="26"/>
          <w:szCs w:val="26"/>
        </w:rPr>
        <w:t>源</w:t>
      </w:r>
      <w:r w:rsidRPr="005E4F79">
        <w:rPr>
          <w:rStyle w:val="y2iqfc"/>
          <w:rFonts w:ascii="SimSun" w:eastAsia="SimSun" w:hAnsi="SimSun" w:cs="Microsoft JhengHei" w:hint="eastAsia"/>
          <w:color w:val="202124"/>
          <w:sz w:val="26"/>
          <w:szCs w:val="26"/>
        </w:rPr>
        <w:t>产</w:t>
      </w:r>
      <w:r w:rsidRPr="005E4F79">
        <w:rPr>
          <w:rStyle w:val="y2iqfc"/>
          <w:rFonts w:ascii="SimSun" w:eastAsia="SimSun" w:hAnsi="SimSun" w:cs="Yu Gothic" w:hint="eastAsia"/>
          <w:color w:val="202124"/>
          <w:sz w:val="26"/>
          <w:szCs w:val="26"/>
        </w:rPr>
        <w:t>品或通</w:t>
      </w:r>
      <w:r w:rsidRPr="005E4F79">
        <w:rPr>
          <w:rStyle w:val="y2iqfc"/>
          <w:rFonts w:ascii="SimSun" w:eastAsia="SimSun" w:hAnsi="SimSun" w:cs="Microsoft JhengHei" w:hint="eastAsia"/>
          <w:color w:val="202124"/>
          <w:sz w:val="26"/>
          <w:szCs w:val="26"/>
        </w:rPr>
        <w:t>过</w:t>
      </w:r>
      <w:r w:rsidRPr="005E4F79">
        <w:rPr>
          <w:rStyle w:val="y2iqfc"/>
          <w:rFonts w:ascii="SimSun" w:eastAsia="SimSun" w:hAnsi="SimSun" w:hint="eastAsia"/>
          <w:color w:val="202124"/>
          <w:sz w:val="26"/>
          <w:szCs w:val="26"/>
        </w:rPr>
        <w:t>TRC数字</w:t>
      </w:r>
      <w:r w:rsidRPr="005E4F79">
        <w:rPr>
          <w:rStyle w:val="y2iqfc"/>
          <w:rFonts w:ascii="SimSun" w:eastAsia="SimSun" w:hAnsi="SimSun" w:cs="Microsoft JhengHei" w:hint="eastAsia"/>
          <w:color w:val="202124"/>
          <w:sz w:val="26"/>
          <w:szCs w:val="26"/>
        </w:rPr>
        <w:t>资</w:t>
      </w:r>
      <w:r w:rsidRPr="005E4F79">
        <w:rPr>
          <w:rStyle w:val="y2iqfc"/>
          <w:rFonts w:ascii="SimSun" w:eastAsia="SimSun" w:hAnsi="SimSun" w:cs="Yu Gothic" w:hint="eastAsia"/>
          <w:color w:val="202124"/>
          <w:sz w:val="26"/>
          <w:szCs w:val="26"/>
        </w:rPr>
        <w:t>源</w:t>
      </w:r>
      <w:r w:rsidRPr="005E4F79">
        <w:rPr>
          <w:rStyle w:val="y2iqfc"/>
          <w:rFonts w:ascii="SimSun" w:eastAsia="SimSun" w:hAnsi="SimSun" w:cs="Microsoft JhengHei" w:hint="eastAsia"/>
          <w:color w:val="202124"/>
          <w:sz w:val="26"/>
          <w:szCs w:val="26"/>
        </w:rPr>
        <w:t>产</w:t>
      </w:r>
      <w:r w:rsidRPr="005E4F79">
        <w:rPr>
          <w:rStyle w:val="y2iqfc"/>
          <w:rFonts w:ascii="SimSun" w:eastAsia="SimSun" w:hAnsi="SimSun" w:cs="Yu Gothic" w:hint="eastAsia"/>
          <w:color w:val="202124"/>
          <w:sz w:val="26"/>
          <w:szCs w:val="26"/>
        </w:rPr>
        <w:t>品提供的其他信息、内容或材料不作任何形式的明示或暗示的</w:t>
      </w:r>
      <w:r w:rsidRPr="005E4F79">
        <w:rPr>
          <w:rStyle w:val="y2iqfc"/>
          <w:rFonts w:ascii="SimSun" w:eastAsia="SimSun" w:hAnsi="SimSun" w:cs="Microsoft JhengHei" w:hint="eastAsia"/>
          <w:color w:val="202124"/>
          <w:sz w:val="26"/>
          <w:szCs w:val="26"/>
        </w:rPr>
        <w:t>陈</w:t>
      </w:r>
      <w:r w:rsidRPr="005E4F79">
        <w:rPr>
          <w:rStyle w:val="y2iqfc"/>
          <w:rFonts w:ascii="SimSun" w:eastAsia="SimSun" w:hAnsi="SimSun" w:cs="Yu Gothic" w:hint="eastAsia"/>
          <w:color w:val="202124"/>
          <w:sz w:val="26"/>
          <w:szCs w:val="26"/>
        </w:rPr>
        <w:t>述或保</w:t>
      </w:r>
      <w:r w:rsidRPr="005E4F79">
        <w:rPr>
          <w:rStyle w:val="y2iqfc"/>
          <w:rFonts w:ascii="SimSun" w:eastAsia="SimSun" w:hAnsi="SimSun" w:cs="Microsoft JhengHei" w:hint="eastAsia"/>
          <w:color w:val="202124"/>
          <w:sz w:val="26"/>
          <w:szCs w:val="26"/>
        </w:rPr>
        <w:t>证</w:t>
      </w:r>
      <w:r w:rsidRPr="005E4F79">
        <w:rPr>
          <w:rStyle w:val="y2iqfc"/>
          <w:rFonts w:ascii="SimSun" w:eastAsia="SimSun" w:hAnsi="SimSun" w:cs="Yu Gothic" w:hint="eastAsia"/>
          <w:color w:val="202124"/>
          <w:sz w:val="26"/>
          <w:szCs w:val="26"/>
        </w:rPr>
        <w:t>。教育机构及其授权用</w:t>
      </w:r>
      <w:r w:rsidRPr="005E4F79">
        <w:rPr>
          <w:rStyle w:val="y2iqfc"/>
          <w:rFonts w:ascii="SimSun" w:eastAsia="SimSun" w:hAnsi="SimSun" w:cs="Microsoft JhengHei" w:hint="eastAsia"/>
          <w:color w:val="202124"/>
          <w:sz w:val="26"/>
          <w:szCs w:val="26"/>
        </w:rPr>
        <w:t>户</w:t>
      </w:r>
      <w:r w:rsidRPr="005E4F79">
        <w:rPr>
          <w:rStyle w:val="y2iqfc"/>
          <w:rFonts w:ascii="SimSun" w:eastAsia="SimSun" w:hAnsi="SimSun" w:cs="Yu Gothic" w:hint="eastAsia"/>
          <w:color w:val="202124"/>
          <w:sz w:val="26"/>
          <w:szCs w:val="26"/>
        </w:rPr>
        <w:t>同意，教育机构及其授权用</w:t>
      </w:r>
      <w:r w:rsidRPr="005E4F79">
        <w:rPr>
          <w:rStyle w:val="y2iqfc"/>
          <w:rFonts w:ascii="SimSun" w:eastAsia="SimSun" w:hAnsi="SimSun" w:cs="Microsoft JhengHei" w:hint="eastAsia"/>
          <w:color w:val="202124"/>
          <w:sz w:val="26"/>
          <w:szCs w:val="26"/>
        </w:rPr>
        <w:t>户</w:t>
      </w:r>
      <w:r w:rsidRPr="005E4F79">
        <w:rPr>
          <w:rStyle w:val="y2iqfc"/>
          <w:rFonts w:ascii="SimSun" w:eastAsia="SimSun" w:hAnsi="SimSun" w:cs="Yu Gothic" w:hint="eastAsia"/>
          <w:color w:val="202124"/>
          <w:sz w:val="26"/>
          <w:szCs w:val="26"/>
        </w:rPr>
        <w:t>自行承担使用</w:t>
      </w:r>
      <w:r w:rsidRPr="005E4F79">
        <w:rPr>
          <w:rStyle w:val="y2iqfc"/>
          <w:rFonts w:ascii="SimSun" w:eastAsia="SimSun" w:hAnsi="SimSun" w:hint="eastAsia"/>
          <w:color w:val="202124"/>
          <w:sz w:val="26"/>
          <w:szCs w:val="26"/>
        </w:rPr>
        <w:t>TRC数字</w:t>
      </w:r>
      <w:r w:rsidRPr="005E4F79">
        <w:rPr>
          <w:rStyle w:val="y2iqfc"/>
          <w:rFonts w:ascii="SimSun" w:eastAsia="SimSun" w:hAnsi="SimSun" w:cs="Microsoft JhengHei" w:hint="eastAsia"/>
          <w:color w:val="202124"/>
          <w:sz w:val="26"/>
          <w:szCs w:val="26"/>
        </w:rPr>
        <w:t>资</w:t>
      </w:r>
      <w:r w:rsidRPr="005E4F79">
        <w:rPr>
          <w:rStyle w:val="y2iqfc"/>
          <w:rFonts w:ascii="SimSun" w:eastAsia="SimSun" w:hAnsi="SimSun" w:cs="Yu Gothic" w:hint="eastAsia"/>
          <w:color w:val="202124"/>
          <w:sz w:val="26"/>
          <w:szCs w:val="26"/>
        </w:rPr>
        <w:t>源</w:t>
      </w:r>
      <w:r w:rsidRPr="005E4F79">
        <w:rPr>
          <w:rStyle w:val="y2iqfc"/>
          <w:rFonts w:ascii="SimSun" w:eastAsia="SimSun" w:hAnsi="SimSun" w:cs="Microsoft JhengHei" w:hint="eastAsia"/>
          <w:color w:val="202124"/>
          <w:sz w:val="26"/>
          <w:szCs w:val="26"/>
        </w:rPr>
        <w:t>产</w:t>
      </w:r>
      <w:r w:rsidRPr="005E4F79">
        <w:rPr>
          <w:rStyle w:val="y2iqfc"/>
          <w:rFonts w:ascii="SimSun" w:eastAsia="SimSun" w:hAnsi="SimSun" w:cs="Yu Gothic" w:hint="eastAsia"/>
          <w:color w:val="202124"/>
          <w:sz w:val="26"/>
          <w:szCs w:val="26"/>
        </w:rPr>
        <w:t>品的</w:t>
      </w:r>
      <w:r w:rsidRPr="005E4F79">
        <w:rPr>
          <w:rStyle w:val="y2iqfc"/>
          <w:rFonts w:ascii="SimSun" w:eastAsia="SimSun" w:hAnsi="SimSun" w:cs="Microsoft JhengHei" w:hint="eastAsia"/>
          <w:color w:val="202124"/>
          <w:sz w:val="26"/>
          <w:szCs w:val="26"/>
        </w:rPr>
        <w:t>风险</w:t>
      </w:r>
      <w:r w:rsidRPr="005E4F79">
        <w:rPr>
          <w:rStyle w:val="y2iqfc"/>
          <w:rFonts w:ascii="SimSun" w:eastAsia="SimSun" w:hAnsi="SimSun" w:cs="Yu Gothic" w:hint="eastAsia"/>
          <w:color w:val="202124"/>
          <w:sz w:val="26"/>
          <w:szCs w:val="26"/>
        </w:rPr>
        <w:t>。</w:t>
      </w:r>
      <w:r w:rsidRPr="005E4F79">
        <w:rPr>
          <w:rStyle w:val="y2iqfc"/>
          <w:rFonts w:ascii="SimSun" w:eastAsia="SimSun" w:hAnsi="SimSun" w:hint="eastAsia"/>
          <w:color w:val="202124"/>
          <w:sz w:val="26"/>
          <w:szCs w:val="26"/>
        </w:rPr>
        <w:t>TRC数字</w:t>
      </w:r>
      <w:r w:rsidRPr="005E4F79">
        <w:rPr>
          <w:rStyle w:val="y2iqfc"/>
          <w:rFonts w:ascii="SimSun" w:eastAsia="SimSun" w:hAnsi="SimSun" w:cs="Microsoft JhengHei" w:hint="eastAsia"/>
          <w:color w:val="202124"/>
          <w:sz w:val="26"/>
          <w:szCs w:val="26"/>
        </w:rPr>
        <w:t>资</w:t>
      </w:r>
      <w:r w:rsidRPr="005E4F79">
        <w:rPr>
          <w:rStyle w:val="y2iqfc"/>
          <w:rFonts w:ascii="SimSun" w:eastAsia="SimSun" w:hAnsi="SimSun" w:cs="Yu Gothic" w:hint="eastAsia"/>
          <w:color w:val="202124"/>
          <w:sz w:val="26"/>
          <w:szCs w:val="26"/>
        </w:rPr>
        <w:t>源</w:t>
      </w:r>
      <w:r w:rsidRPr="005E4F79">
        <w:rPr>
          <w:rStyle w:val="y2iqfc"/>
          <w:rFonts w:ascii="SimSun" w:eastAsia="SimSun" w:hAnsi="SimSun" w:cs="Microsoft JhengHei" w:hint="eastAsia"/>
          <w:color w:val="202124"/>
          <w:sz w:val="26"/>
          <w:szCs w:val="26"/>
        </w:rPr>
        <w:t>产</w:t>
      </w:r>
      <w:r w:rsidRPr="005E4F79">
        <w:rPr>
          <w:rStyle w:val="y2iqfc"/>
          <w:rFonts w:ascii="SimSun" w:eastAsia="SimSun" w:hAnsi="SimSun" w:cs="Yu Gothic" w:hint="eastAsia"/>
          <w:color w:val="202124"/>
          <w:sz w:val="26"/>
          <w:szCs w:val="26"/>
        </w:rPr>
        <w:t>品可能包含不准确或印刷</w:t>
      </w:r>
      <w:r w:rsidRPr="005E4F79">
        <w:rPr>
          <w:rStyle w:val="y2iqfc"/>
          <w:rFonts w:ascii="SimSun" w:eastAsia="SimSun" w:hAnsi="SimSun" w:cs="Microsoft JhengHei" w:hint="eastAsia"/>
          <w:color w:val="202124"/>
          <w:sz w:val="26"/>
          <w:szCs w:val="26"/>
        </w:rPr>
        <w:t>错误</w:t>
      </w:r>
      <w:r w:rsidRPr="005E4F79">
        <w:rPr>
          <w:rStyle w:val="y2iqfc"/>
          <w:rFonts w:ascii="SimSun" w:eastAsia="SimSun" w:hAnsi="SimSun" w:cs="Yu Gothic" w:hint="eastAsia"/>
          <w:color w:val="202124"/>
          <w:sz w:val="26"/>
          <w:szCs w:val="26"/>
        </w:rPr>
        <w:t>。通</w:t>
      </w:r>
      <w:r w:rsidRPr="005E4F79">
        <w:rPr>
          <w:rStyle w:val="y2iqfc"/>
          <w:rFonts w:ascii="SimSun" w:eastAsia="SimSun" w:hAnsi="SimSun" w:cs="Microsoft JhengHei" w:hint="eastAsia"/>
          <w:color w:val="202124"/>
          <w:sz w:val="26"/>
          <w:szCs w:val="26"/>
        </w:rPr>
        <w:t>过</w:t>
      </w:r>
      <w:r w:rsidRPr="005E4F79">
        <w:rPr>
          <w:rStyle w:val="y2iqfc"/>
          <w:rFonts w:ascii="SimSun" w:eastAsia="SimSun" w:hAnsi="SimSun" w:hint="eastAsia"/>
          <w:color w:val="202124"/>
          <w:sz w:val="26"/>
          <w:szCs w:val="26"/>
        </w:rPr>
        <w:t xml:space="preserve"> TRC 数字</w:t>
      </w:r>
      <w:r w:rsidRPr="005E4F79">
        <w:rPr>
          <w:rStyle w:val="y2iqfc"/>
          <w:rFonts w:ascii="SimSun" w:eastAsia="SimSun" w:hAnsi="SimSun" w:cs="Microsoft JhengHei" w:hint="eastAsia"/>
          <w:color w:val="202124"/>
          <w:sz w:val="26"/>
          <w:szCs w:val="26"/>
        </w:rPr>
        <w:t>资</w:t>
      </w:r>
      <w:r w:rsidRPr="005E4F79">
        <w:rPr>
          <w:rStyle w:val="y2iqfc"/>
          <w:rFonts w:ascii="SimSun" w:eastAsia="SimSun" w:hAnsi="SimSun" w:cs="Yu Gothic" w:hint="eastAsia"/>
          <w:color w:val="202124"/>
          <w:sz w:val="26"/>
          <w:szCs w:val="26"/>
        </w:rPr>
        <w:t>源</w:t>
      </w:r>
      <w:r w:rsidRPr="005E4F79">
        <w:rPr>
          <w:rStyle w:val="y2iqfc"/>
          <w:rFonts w:ascii="SimSun" w:eastAsia="SimSun" w:hAnsi="SimSun" w:cs="Microsoft JhengHei" w:hint="eastAsia"/>
          <w:color w:val="202124"/>
          <w:sz w:val="26"/>
          <w:szCs w:val="26"/>
        </w:rPr>
        <w:t>产</w:t>
      </w:r>
      <w:r w:rsidRPr="005E4F79">
        <w:rPr>
          <w:rStyle w:val="y2iqfc"/>
          <w:rFonts w:ascii="SimSun" w:eastAsia="SimSun" w:hAnsi="SimSun" w:cs="Yu Gothic" w:hint="eastAsia"/>
          <w:color w:val="202124"/>
          <w:sz w:val="26"/>
          <w:szCs w:val="26"/>
        </w:rPr>
        <w:t>品收到的建</w:t>
      </w:r>
      <w:r w:rsidRPr="005E4F79">
        <w:rPr>
          <w:rStyle w:val="y2iqfc"/>
          <w:rFonts w:ascii="SimSun" w:eastAsia="SimSun" w:hAnsi="SimSun" w:cs="Microsoft JhengHei" w:hint="eastAsia"/>
          <w:color w:val="202124"/>
          <w:sz w:val="26"/>
          <w:szCs w:val="26"/>
        </w:rPr>
        <w:t>议仅</w:t>
      </w:r>
      <w:r w:rsidRPr="005E4F79">
        <w:rPr>
          <w:rStyle w:val="y2iqfc"/>
          <w:rFonts w:ascii="SimSun" w:eastAsia="SimSun" w:hAnsi="SimSun" w:cs="Yu Gothic" w:hint="eastAsia"/>
          <w:color w:val="202124"/>
          <w:sz w:val="26"/>
          <w:szCs w:val="26"/>
        </w:rPr>
        <w:t>供参考，不构成医</w:t>
      </w:r>
      <w:r w:rsidRPr="005E4F79">
        <w:rPr>
          <w:rStyle w:val="y2iqfc"/>
          <w:rFonts w:ascii="SimSun" w:eastAsia="SimSun" w:hAnsi="SimSun" w:cs="Microsoft JhengHei" w:hint="eastAsia"/>
          <w:color w:val="202124"/>
          <w:sz w:val="26"/>
          <w:szCs w:val="26"/>
        </w:rPr>
        <w:t>疗</w:t>
      </w:r>
      <w:r w:rsidRPr="005E4F79">
        <w:rPr>
          <w:rStyle w:val="y2iqfc"/>
          <w:rFonts w:ascii="SimSun" w:eastAsia="SimSun" w:hAnsi="SimSun" w:cs="Yu Gothic" w:hint="eastAsia"/>
          <w:color w:val="202124"/>
          <w:sz w:val="26"/>
          <w:szCs w:val="26"/>
        </w:rPr>
        <w:t>、法律、税</w:t>
      </w:r>
      <w:r w:rsidRPr="005E4F79">
        <w:rPr>
          <w:rStyle w:val="y2iqfc"/>
          <w:rFonts w:ascii="SimSun" w:eastAsia="SimSun" w:hAnsi="SimSun" w:cs="Microsoft JhengHei" w:hint="eastAsia"/>
          <w:color w:val="202124"/>
          <w:sz w:val="26"/>
          <w:szCs w:val="26"/>
        </w:rPr>
        <w:t>务</w:t>
      </w:r>
      <w:r w:rsidRPr="005E4F79">
        <w:rPr>
          <w:rStyle w:val="y2iqfc"/>
          <w:rFonts w:ascii="SimSun" w:eastAsia="SimSun" w:hAnsi="SimSun" w:cs="Yu Gothic" w:hint="eastAsia"/>
          <w:color w:val="202124"/>
          <w:sz w:val="26"/>
          <w:szCs w:val="26"/>
        </w:rPr>
        <w:t>、</w:t>
      </w:r>
      <w:r w:rsidRPr="005E4F79">
        <w:rPr>
          <w:rStyle w:val="y2iqfc"/>
          <w:rFonts w:ascii="SimSun" w:eastAsia="SimSun" w:hAnsi="SimSun" w:cs="Microsoft JhengHei" w:hint="eastAsia"/>
          <w:color w:val="202124"/>
          <w:sz w:val="26"/>
          <w:szCs w:val="26"/>
        </w:rPr>
        <w:t>财务</w:t>
      </w:r>
      <w:r w:rsidRPr="005E4F79">
        <w:rPr>
          <w:rStyle w:val="y2iqfc"/>
          <w:rFonts w:ascii="SimSun" w:eastAsia="SimSun" w:hAnsi="SimSun" w:cs="Yu Gothic" w:hint="eastAsia"/>
          <w:color w:val="202124"/>
          <w:sz w:val="26"/>
          <w:szCs w:val="26"/>
        </w:rPr>
        <w:t>或其他</w:t>
      </w:r>
      <w:r w:rsidRPr="005E4F79">
        <w:rPr>
          <w:rStyle w:val="y2iqfc"/>
          <w:rFonts w:ascii="SimSun" w:eastAsia="SimSun" w:hAnsi="SimSun" w:cs="Microsoft JhengHei" w:hint="eastAsia"/>
          <w:color w:val="202124"/>
          <w:sz w:val="26"/>
          <w:szCs w:val="26"/>
        </w:rPr>
        <w:t>专业</w:t>
      </w:r>
      <w:r w:rsidRPr="005E4F79">
        <w:rPr>
          <w:rStyle w:val="y2iqfc"/>
          <w:rFonts w:ascii="SimSun" w:eastAsia="SimSun" w:hAnsi="SimSun" w:cs="Yu Gothic" w:hint="eastAsia"/>
          <w:color w:val="202124"/>
          <w:sz w:val="26"/>
          <w:szCs w:val="26"/>
        </w:rPr>
        <w:t>建</w:t>
      </w:r>
      <w:r w:rsidRPr="005E4F79">
        <w:rPr>
          <w:rStyle w:val="y2iqfc"/>
          <w:rFonts w:ascii="SimSun" w:eastAsia="SimSun" w:hAnsi="SimSun" w:cs="Microsoft JhengHei" w:hint="eastAsia"/>
          <w:color w:val="202124"/>
          <w:sz w:val="26"/>
          <w:szCs w:val="26"/>
        </w:rPr>
        <w:t>议</w:t>
      </w:r>
      <w:r w:rsidRPr="005E4F79">
        <w:rPr>
          <w:rStyle w:val="y2iqfc"/>
          <w:rFonts w:ascii="SimSun" w:eastAsia="SimSun" w:hAnsi="SimSun" w:cs="Yu Gothic" w:hint="eastAsia"/>
          <w:color w:val="202124"/>
          <w:sz w:val="26"/>
          <w:szCs w:val="26"/>
        </w:rPr>
        <w:t>，并且不</w:t>
      </w:r>
      <w:r w:rsidRPr="005E4F79">
        <w:rPr>
          <w:rStyle w:val="y2iqfc"/>
          <w:rFonts w:ascii="SimSun" w:eastAsia="SimSun" w:hAnsi="SimSun" w:cs="Microsoft JhengHei" w:hint="eastAsia"/>
          <w:color w:val="202124"/>
          <w:sz w:val="26"/>
          <w:szCs w:val="26"/>
        </w:rPr>
        <w:t>应</w:t>
      </w:r>
      <w:r w:rsidRPr="005E4F79">
        <w:rPr>
          <w:rStyle w:val="y2iqfc"/>
          <w:rFonts w:ascii="SimSun" w:eastAsia="SimSun" w:hAnsi="SimSun" w:cs="Yu Gothic" w:hint="eastAsia"/>
          <w:color w:val="202124"/>
          <w:sz w:val="26"/>
          <w:szCs w:val="26"/>
        </w:rPr>
        <w:t>作</w:t>
      </w:r>
      <w:r w:rsidRPr="005E4F79">
        <w:rPr>
          <w:rStyle w:val="y2iqfc"/>
          <w:rFonts w:ascii="SimSun" w:eastAsia="SimSun" w:hAnsi="SimSun" w:cs="Microsoft JhengHei" w:hint="eastAsia"/>
          <w:color w:val="202124"/>
          <w:sz w:val="26"/>
          <w:szCs w:val="26"/>
        </w:rPr>
        <w:t>为</w:t>
      </w:r>
      <w:r w:rsidRPr="005E4F79">
        <w:rPr>
          <w:rStyle w:val="y2iqfc"/>
          <w:rFonts w:ascii="SimSun" w:eastAsia="SimSun" w:hAnsi="SimSun" w:cs="Yu Gothic" w:hint="eastAsia"/>
          <w:color w:val="202124"/>
          <w:sz w:val="26"/>
          <w:szCs w:val="26"/>
        </w:rPr>
        <w:t>个人、医</w:t>
      </w:r>
      <w:r w:rsidRPr="005E4F79">
        <w:rPr>
          <w:rStyle w:val="y2iqfc"/>
          <w:rFonts w:ascii="SimSun" w:eastAsia="SimSun" w:hAnsi="SimSun" w:cs="Microsoft JhengHei" w:hint="eastAsia"/>
          <w:color w:val="202124"/>
          <w:sz w:val="26"/>
          <w:szCs w:val="26"/>
        </w:rPr>
        <w:t>疗</w:t>
      </w:r>
      <w:r w:rsidRPr="005E4F79">
        <w:rPr>
          <w:rStyle w:val="y2iqfc"/>
          <w:rFonts w:ascii="SimSun" w:eastAsia="SimSun" w:hAnsi="SimSun" w:cs="Yu Gothic" w:hint="eastAsia"/>
          <w:color w:val="202124"/>
          <w:sz w:val="26"/>
          <w:szCs w:val="26"/>
        </w:rPr>
        <w:t>、法律或</w:t>
      </w:r>
      <w:r w:rsidRPr="005E4F79">
        <w:rPr>
          <w:rStyle w:val="y2iqfc"/>
          <w:rFonts w:ascii="SimSun" w:eastAsia="SimSun" w:hAnsi="SimSun" w:cs="Microsoft JhengHei" w:hint="eastAsia"/>
          <w:color w:val="202124"/>
          <w:sz w:val="26"/>
          <w:szCs w:val="26"/>
        </w:rPr>
        <w:t>财务</w:t>
      </w:r>
      <w:r w:rsidRPr="005E4F79">
        <w:rPr>
          <w:rStyle w:val="y2iqfc"/>
          <w:rFonts w:ascii="SimSun" w:eastAsia="SimSun" w:hAnsi="SimSun" w:cs="Yu Gothic" w:hint="eastAsia"/>
          <w:color w:val="202124"/>
          <w:sz w:val="26"/>
          <w:szCs w:val="26"/>
        </w:rPr>
        <w:t>决策的依据。教育机构及其授权用</w:t>
      </w:r>
      <w:r w:rsidRPr="005E4F79">
        <w:rPr>
          <w:rStyle w:val="y2iqfc"/>
          <w:rFonts w:ascii="SimSun" w:eastAsia="SimSun" w:hAnsi="SimSun" w:cs="Microsoft JhengHei" w:hint="eastAsia"/>
          <w:color w:val="202124"/>
          <w:sz w:val="26"/>
          <w:szCs w:val="26"/>
        </w:rPr>
        <w:t>户应</w:t>
      </w:r>
      <w:r w:rsidRPr="005E4F79">
        <w:rPr>
          <w:rStyle w:val="y2iqfc"/>
          <w:rFonts w:ascii="SimSun" w:eastAsia="SimSun" w:hAnsi="SimSun" w:cs="Yu Gothic" w:hint="eastAsia"/>
          <w:color w:val="202124"/>
          <w:sz w:val="26"/>
          <w:szCs w:val="26"/>
        </w:rPr>
        <w:t>咨</w:t>
      </w:r>
      <w:r w:rsidRPr="005E4F79">
        <w:rPr>
          <w:rStyle w:val="y2iqfc"/>
          <w:rFonts w:ascii="SimSun" w:eastAsia="SimSun" w:hAnsi="SimSun" w:cs="Microsoft JhengHei" w:hint="eastAsia"/>
          <w:color w:val="202124"/>
          <w:sz w:val="26"/>
          <w:szCs w:val="26"/>
        </w:rPr>
        <w:t>询</w:t>
      </w:r>
      <w:r w:rsidRPr="005E4F79">
        <w:rPr>
          <w:rStyle w:val="y2iqfc"/>
          <w:rFonts w:ascii="SimSun" w:eastAsia="SimSun" w:hAnsi="SimSun" w:cs="Yu Gothic" w:hint="eastAsia"/>
          <w:color w:val="202124"/>
          <w:sz w:val="26"/>
          <w:szCs w:val="26"/>
        </w:rPr>
        <w:t>适当的</w:t>
      </w:r>
      <w:r w:rsidRPr="005E4F79">
        <w:rPr>
          <w:rStyle w:val="y2iqfc"/>
          <w:rFonts w:ascii="SimSun" w:eastAsia="SimSun" w:hAnsi="SimSun" w:cs="Microsoft JhengHei" w:hint="eastAsia"/>
          <w:color w:val="202124"/>
          <w:sz w:val="26"/>
          <w:szCs w:val="26"/>
        </w:rPr>
        <w:t>专业</w:t>
      </w:r>
      <w:r w:rsidRPr="005E4F79">
        <w:rPr>
          <w:rStyle w:val="y2iqfc"/>
          <w:rFonts w:ascii="SimSun" w:eastAsia="SimSun" w:hAnsi="SimSun" w:cs="Yu Gothic" w:hint="eastAsia"/>
          <w:color w:val="202124"/>
          <w:sz w:val="26"/>
          <w:szCs w:val="26"/>
        </w:rPr>
        <w:t>人士，以</w:t>
      </w:r>
      <w:r w:rsidRPr="005E4F79">
        <w:rPr>
          <w:rStyle w:val="y2iqfc"/>
          <w:rFonts w:ascii="SimSun" w:eastAsia="SimSun" w:hAnsi="SimSun" w:cs="Microsoft JhengHei" w:hint="eastAsia"/>
          <w:color w:val="202124"/>
          <w:sz w:val="26"/>
          <w:szCs w:val="26"/>
        </w:rPr>
        <w:t>获</w:t>
      </w:r>
      <w:r w:rsidRPr="005E4F79">
        <w:rPr>
          <w:rStyle w:val="y2iqfc"/>
          <w:rFonts w:ascii="SimSun" w:eastAsia="SimSun" w:hAnsi="SimSun" w:cs="Yu Gothic" w:hint="eastAsia"/>
          <w:color w:val="202124"/>
          <w:sz w:val="26"/>
          <w:szCs w:val="26"/>
        </w:rPr>
        <w:t>得</w:t>
      </w:r>
      <w:r w:rsidRPr="005E4F79">
        <w:rPr>
          <w:rStyle w:val="y2iqfc"/>
          <w:rFonts w:ascii="SimSun" w:eastAsia="SimSun" w:hAnsi="SimSun" w:cs="Microsoft JhengHei" w:hint="eastAsia"/>
          <w:color w:val="202124"/>
          <w:sz w:val="26"/>
          <w:szCs w:val="26"/>
        </w:rPr>
        <w:t>针对</w:t>
      </w:r>
      <w:r w:rsidRPr="005E4F79">
        <w:rPr>
          <w:rStyle w:val="y2iqfc"/>
          <w:rFonts w:ascii="SimSun" w:eastAsia="SimSun" w:hAnsi="SimSun" w:cs="Yu Gothic" w:hint="eastAsia"/>
          <w:color w:val="202124"/>
          <w:sz w:val="26"/>
          <w:szCs w:val="26"/>
        </w:rPr>
        <w:t>教育机构及其授权用</w:t>
      </w:r>
      <w:r w:rsidRPr="005E4F79">
        <w:rPr>
          <w:rStyle w:val="y2iqfc"/>
          <w:rFonts w:ascii="SimSun" w:eastAsia="SimSun" w:hAnsi="SimSun" w:cs="Microsoft JhengHei" w:hint="eastAsia"/>
          <w:color w:val="202124"/>
          <w:sz w:val="26"/>
          <w:szCs w:val="26"/>
        </w:rPr>
        <w:t>户</w:t>
      </w:r>
      <w:r w:rsidRPr="005E4F79">
        <w:rPr>
          <w:rStyle w:val="y2iqfc"/>
          <w:rFonts w:ascii="SimSun" w:eastAsia="SimSun" w:hAnsi="SimSun" w:cs="Yu Gothic" w:hint="eastAsia"/>
          <w:color w:val="202124"/>
          <w:sz w:val="26"/>
          <w:szCs w:val="26"/>
        </w:rPr>
        <w:t>情况的具体建</w:t>
      </w:r>
      <w:r w:rsidRPr="005E4F79">
        <w:rPr>
          <w:rStyle w:val="y2iqfc"/>
          <w:rFonts w:ascii="SimSun" w:eastAsia="SimSun" w:hAnsi="SimSun" w:cs="Microsoft JhengHei" w:hint="eastAsia"/>
          <w:color w:val="202124"/>
          <w:sz w:val="26"/>
          <w:szCs w:val="26"/>
        </w:rPr>
        <w:t>议</w:t>
      </w:r>
      <w:r w:rsidRPr="005E4F79">
        <w:rPr>
          <w:rStyle w:val="y2iqfc"/>
          <w:rFonts w:ascii="SimSun" w:eastAsia="SimSun" w:hAnsi="SimSun" w:cs="Yu Gothic" w:hint="eastAsia"/>
          <w:color w:val="202124"/>
          <w:sz w:val="26"/>
          <w:szCs w:val="26"/>
        </w:rPr>
        <w:t>。</w:t>
      </w:r>
      <w:r w:rsidRPr="004F60D1">
        <w:rPr>
          <w:rFonts w:ascii="Verdana" w:eastAsia="SimSun" w:hAnsi="Verdana" w:cs="Times New Roman"/>
          <w:sz w:val="26"/>
          <w:szCs w:val="26"/>
        </w:rPr>
        <w:t>圣智</w:t>
      </w:r>
      <w:r w:rsidRPr="005E4F79">
        <w:rPr>
          <w:rStyle w:val="y2iqfc"/>
          <w:rFonts w:ascii="SimSun" w:eastAsia="SimSun" w:hAnsi="SimSun" w:hint="eastAsia"/>
          <w:color w:val="202124"/>
          <w:sz w:val="26"/>
          <w:szCs w:val="26"/>
        </w:rPr>
        <w:t>不</w:t>
      </w:r>
      <w:r w:rsidRPr="005E4F79">
        <w:rPr>
          <w:rStyle w:val="y2iqfc"/>
          <w:rFonts w:ascii="SimSun" w:eastAsia="SimSun" w:hAnsi="SimSun" w:cs="Microsoft JhengHei" w:hint="eastAsia"/>
          <w:color w:val="202124"/>
          <w:sz w:val="26"/>
          <w:szCs w:val="26"/>
        </w:rPr>
        <w:t>对</w:t>
      </w:r>
      <w:r w:rsidRPr="005E4F79">
        <w:rPr>
          <w:rStyle w:val="y2iqfc"/>
          <w:rFonts w:ascii="SimSun" w:eastAsia="SimSun" w:hAnsi="SimSun" w:cs="Yu Gothic" w:hint="eastAsia"/>
          <w:color w:val="202124"/>
          <w:sz w:val="26"/>
          <w:szCs w:val="26"/>
        </w:rPr>
        <w:t>任何</w:t>
      </w:r>
      <w:r w:rsidRPr="005E4F79">
        <w:rPr>
          <w:rStyle w:val="y2iqfc"/>
          <w:rFonts w:ascii="SimSun" w:eastAsia="SimSun" w:hAnsi="SimSun" w:hint="eastAsia"/>
          <w:color w:val="202124"/>
          <w:sz w:val="26"/>
          <w:szCs w:val="26"/>
        </w:rPr>
        <w:t>TRC数字</w:t>
      </w:r>
      <w:r w:rsidRPr="005E4F79">
        <w:rPr>
          <w:rStyle w:val="y2iqfc"/>
          <w:rFonts w:ascii="SimSun" w:eastAsia="SimSun" w:hAnsi="SimSun" w:cs="Microsoft JhengHei" w:hint="eastAsia"/>
          <w:color w:val="202124"/>
          <w:sz w:val="26"/>
          <w:szCs w:val="26"/>
        </w:rPr>
        <w:t>资</w:t>
      </w:r>
      <w:r w:rsidRPr="005E4F79">
        <w:rPr>
          <w:rStyle w:val="y2iqfc"/>
          <w:rFonts w:ascii="SimSun" w:eastAsia="SimSun" w:hAnsi="SimSun" w:cs="Yu Gothic" w:hint="eastAsia"/>
          <w:color w:val="202124"/>
          <w:sz w:val="26"/>
          <w:szCs w:val="26"/>
        </w:rPr>
        <w:t>源</w:t>
      </w:r>
      <w:r w:rsidRPr="005E4F79">
        <w:rPr>
          <w:rStyle w:val="y2iqfc"/>
          <w:rFonts w:ascii="SimSun" w:eastAsia="SimSun" w:hAnsi="SimSun" w:cs="Microsoft JhengHei" w:hint="eastAsia"/>
          <w:color w:val="202124"/>
          <w:sz w:val="26"/>
          <w:szCs w:val="26"/>
        </w:rPr>
        <w:t>产</w:t>
      </w:r>
      <w:r w:rsidRPr="005E4F79">
        <w:rPr>
          <w:rStyle w:val="y2iqfc"/>
          <w:rFonts w:ascii="SimSun" w:eastAsia="SimSun" w:hAnsi="SimSun" w:cs="Yu Gothic" w:hint="eastAsia"/>
          <w:color w:val="202124"/>
          <w:sz w:val="26"/>
          <w:szCs w:val="26"/>
        </w:rPr>
        <w:t>品的使用或使用</w:t>
      </w:r>
      <w:r w:rsidRPr="005E4F79">
        <w:rPr>
          <w:rStyle w:val="y2iqfc"/>
          <w:rFonts w:ascii="SimSun" w:eastAsia="SimSun" w:hAnsi="SimSun" w:cs="Microsoft JhengHei" w:hint="eastAsia"/>
          <w:color w:val="202124"/>
          <w:sz w:val="26"/>
          <w:szCs w:val="26"/>
        </w:rPr>
        <w:t>结</w:t>
      </w:r>
      <w:r w:rsidRPr="005E4F79">
        <w:rPr>
          <w:rStyle w:val="y2iqfc"/>
          <w:rFonts w:ascii="SimSun" w:eastAsia="SimSun" w:hAnsi="SimSun" w:cs="Yu Gothic" w:hint="eastAsia"/>
          <w:color w:val="202124"/>
          <w:sz w:val="26"/>
          <w:szCs w:val="26"/>
        </w:rPr>
        <w:t>果的正确性、准确性、可靠性或其他方面以及教育机构及其授权用</w:t>
      </w:r>
      <w:r w:rsidRPr="005E4F79">
        <w:rPr>
          <w:rStyle w:val="y2iqfc"/>
          <w:rFonts w:ascii="SimSun" w:eastAsia="SimSun" w:hAnsi="SimSun" w:cs="Microsoft JhengHei" w:hint="eastAsia"/>
          <w:color w:val="202124"/>
          <w:sz w:val="26"/>
          <w:szCs w:val="26"/>
        </w:rPr>
        <w:t>户</w:t>
      </w:r>
      <w:r w:rsidRPr="005E4F79">
        <w:rPr>
          <w:rStyle w:val="y2iqfc"/>
          <w:rFonts w:ascii="SimSun" w:eastAsia="SimSun" w:hAnsi="SimSun" w:cs="Yu Gothic" w:hint="eastAsia"/>
          <w:color w:val="202124"/>
          <w:sz w:val="26"/>
          <w:szCs w:val="26"/>
        </w:rPr>
        <w:t>（而非</w:t>
      </w:r>
      <w:r w:rsidRPr="004F60D1">
        <w:rPr>
          <w:rFonts w:ascii="Verdana" w:eastAsia="SimSun" w:hAnsi="Verdana" w:cs="Times New Roman"/>
          <w:sz w:val="26"/>
          <w:szCs w:val="26"/>
        </w:rPr>
        <w:t>圣智</w:t>
      </w:r>
      <w:r w:rsidRPr="005E4F79">
        <w:rPr>
          <w:rStyle w:val="y2iqfc"/>
          <w:rFonts w:ascii="SimSun" w:eastAsia="SimSun" w:hAnsi="SimSun" w:hint="eastAsia"/>
          <w:color w:val="202124"/>
          <w:sz w:val="26"/>
          <w:szCs w:val="26"/>
        </w:rPr>
        <w:t>）做出任何保</w:t>
      </w:r>
      <w:r w:rsidRPr="005E4F79">
        <w:rPr>
          <w:rStyle w:val="y2iqfc"/>
          <w:rFonts w:ascii="SimSun" w:eastAsia="SimSun" w:hAnsi="SimSun" w:cs="Microsoft JhengHei" w:hint="eastAsia"/>
          <w:color w:val="202124"/>
          <w:sz w:val="26"/>
          <w:szCs w:val="26"/>
        </w:rPr>
        <w:t>证</w:t>
      </w:r>
      <w:r w:rsidRPr="005E4F79">
        <w:rPr>
          <w:rStyle w:val="y2iqfc"/>
          <w:rFonts w:ascii="SimSun" w:eastAsia="SimSun" w:hAnsi="SimSun" w:cs="Yu Gothic" w:hint="eastAsia"/>
          <w:color w:val="202124"/>
          <w:sz w:val="26"/>
          <w:szCs w:val="26"/>
        </w:rPr>
        <w:t>或</w:t>
      </w:r>
      <w:r w:rsidRPr="005E4F79">
        <w:rPr>
          <w:rStyle w:val="y2iqfc"/>
          <w:rFonts w:ascii="SimSun" w:eastAsia="SimSun" w:hAnsi="SimSun" w:cs="Microsoft JhengHei" w:hint="eastAsia"/>
          <w:color w:val="202124"/>
          <w:sz w:val="26"/>
          <w:szCs w:val="26"/>
        </w:rPr>
        <w:t>陈</w:t>
      </w:r>
      <w:r w:rsidRPr="005E4F79">
        <w:rPr>
          <w:rStyle w:val="y2iqfc"/>
          <w:rFonts w:ascii="SimSun" w:eastAsia="SimSun" w:hAnsi="SimSun" w:cs="Yu Gothic" w:hint="eastAsia"/>
          <w:color w:val="202124"/>
          <w:sz w:val="26"/>
          <w:szCs w:val="26"/>
        </w:rPr>
        <w:t>述</w:t>
      </w:r>
      <w:r>
        <w:rPr>
          <w:rStyle w:val="y2iqfc"/>
          <w:rFonts w:ascii="SimSun" w:eastAsia="SimSun" w:hAnsi="SimSun" w:cs="Yu Gothic" w:hint="eastAsia"/>
          <w:color w:val="202124"/>
          <w:sz w:val="26"/>
          <w:szCs w:val="26"/>
        </w:rPr>
        <w:t>,</w:t>
      </w:r>
      <w:r w:rsidR="00917FC8">
        <w:rPr>
          <w:rStyle w:val="y2iqfc"/>
          <w:rFonts w:ascii="SimSun" w:eastAsia="SimSun" w:hAnsi="SimSun" w:cs="Yu Gothic" w:hint="eastAsia"/>
          <w:color w:val="202124"/>
          <w:sz w:val="26"/>
          <w:szCs w:val="26"/>
        </w:rPr>
        <w:t>不</w:t>
      </w:r>
      <w:r w:rsidRPr="005E4F79">
        <w:rPr>
          <w:rStyle w:val="y2iqfc"/>
          <w:rFonts w:ascii="SimSun" w:eastAsia="SimSun" w:hAnsi="SimSun" w:hint="eastAsia"/>
          <w:color w:val="202124"/>
          <w:sz w:val="26"/>
          <w:szCs w:val="26"/>
        </w:rPr>
        <w:t>承担所有必要的</w:t>
      </w:r>
      <w:r w:rsidRPr="005E4F79">
        <w:rPr>
          <w:rStyle w:val="y2iqfc"/>
          <w:rFonts w:ascii="SimSun" w:eastAsia="SimSun" w:hAnsi="SimSun" w:cs="Microsoft JhengHei" w:hint="eastAsia"/>
          <w:color w:val="202124"/>
          <w:sz w:val="26"/>
          <w:szCs w:val="26"/>
        </w:rPr>
        <w:t>维</w:t>
      </w:r>
      <w:r w:rsidRPr="005E4F79">
        <w:rPr>
          <w:rStyle w:val="y2iqfc"/>
          <w:rFonts w:ascii="SimSun" w:eastAsia="SimSun" w:hAnsi="SimSun" w:cs="Yu Gothic" w:hint="eastAsia"/>
          <w:color w:val="202124"/>
          <w:sz w:val="26"/>
          <w:szCs w:val="26"/>
        </w:rPr>
        <w:t>修、修理和</w:t>
      </w:r>
      <w:r w:rsidRPr="005E4F79">
        <w:rPr>
          <w:rStyle w:val="y2iqfc"/>
          <w:rFonts w:ascii="SimSun" w:eastAsia="SimSun" w:hAnsi="SimSun" w:cs="Microsoft JhengHei" w:hint="eastAsia"/>
          <w:color w:val="202124"/>
          <w:sz w:val="26"/>
          <w:szCs w:val="26"/>
        </w:rPr>
        <w:t>纠</w:t>
      </w:r>
      <w:r w:rsidRPr="005E4F79">
        <w:rPr>
          <w:rStyle w:val="y2iqfc"/>
          <w:rFonts w:ascii="SimSun" w:eastAsia="SimSun" w:hAnsi="SimSun" w:cs="Yu Gothic" w:hint="eastAsia"/>
          <w:color w:val="202124"/>
          <w:sz w:val="26"/>
          <w:szCs w:val="26"/>
        </w:rPr>
        <w:t>正的</w:t>
      </w:r>
      <w:r w:rsidR="00917FC8">
        <w:rPr>
          <w:rStyle w:val="y2iqfc"/>
          <w:rFonts w:ascii="SimSun" w:eastAsia="SimSun" w:hAnsi="SimSun" w:cs="Yu Gothic" w:hint="eastAsia"/>
          <w:color w:val="202124"/>
          <w:sz w:val="26"/>
          <w:szCs w:val="26"/>
        </w:rPr>
        <w:t>任何</w:t>
      </w:r>
      <w:r w:rsidRPr="005E4F79">
        <w:rPr>
          <w:rStyle w:val="y2iqfc"/>
          <w:rFonts w:ascii="SimSun" w:eastAsia="SimSun" w:hAnsi="SimSun" w:cs="Microsoft JhengHei" w:hint="eastAsia"/>
          <w:color w:val="202124"/>
          <w:sz w:val="26"/>
          <w:szCs w:val="26"/>
        </w:rPr>
        <w:t>费</w:t>
      </w:r>
      <w:r w:rsidRPr="005E4F79">
        <w:rPr>
          <w:rStyle w:val="y2iqfc"/>
          <w:rFonts w:ascii="SimSun" w:eastAsia="SimSun" w:hAnsi="SimSun" w:cs="Yu Gothic" w:hint="eastAsia"/>
          <w:color w:val="202124"/>
          <w:sz w:val="26"/>
          <w:szCs w:val="26"/>
        </w:rPr>
        <w:t>用</w:t>
      </w:r>
      <w:r w:rsidRPr="005E4F79">
        <w:rPr>
          <w:rStyle w:val="y2iqfc"/>
          <w:rFonts w:ascii="SimSun" w:eastAsia="SimSun" w:hAnsi="SimSun" w:cs="PMingLiU" w:hint="eastAsia"/>
          <w:color w:val="202124"/>
          <w:sz w:val="26"/>
          <w:szCs w:val="26"/>
        </w:rPr>
        <w:t>。</w:t>
      </w:r>
    </w:p>
    <w:p w14:paraId="45FADD79" w14:textId="77777777" w:rsidR="00FB266C" w:rsidRPr="00FB266C" w:rsidRDefault="00FB266C" w:rsidP="00FB266C">
      <w:pPr>
        <w:pStyle w:val="NormalWeb"/>
        <w:snapToGrid w:val="0"/>
        <w:spacing w:before="0" w:beforeAutospacing="0" w:after="0" w:afterAutospacing="0"/>
        <w:jc w:val="both"/>
        <w:rPr>
          <w:rStyle w:val="Strong"/>
          <w:rFonts w:ascii="Verdana" w:eastAsiaTheme="majorEastAsia" w:hAnsi="Verdana" w:cs="Arial"/>
          <w:color w:val="1E1E1E"/>
          <w:sz w:val="26"/>
          <w:szCs w:val="26"/>
          <w:lang w:eastAsia="zh-CN"/>
        </w:rPr>
      </w:pPr>
    </w:p>
    <w:p w14:paraId="700D88DC" w14:textId="4AF4B7C5" w:rsidR="00326058" w:rsidRPr="00FB266C" w:rsidRDefault="00326058" w:rsidP="00FB266C">
      <w:pPr>
        <w:pStyle w:val="NormalWeb"/>
        <w:snapToGrid w:val="0"/>
        <w:spacing w:before="0" w:beforeAutospacing="0" w:after="0" w:afterAutospacing="0"/>
        <w:jc w:val="both"/>
        <w:rPr>
          <w:rStyle w:val="Strong"/>
          <w:rFonts w:ascii="Verdana" w:eastAsiaTheme="majorEastAsia" w:hAnsi="Verdana" w:cs="Arial"/>
          <w:color w:val="1E1E1E"/>
          <w:sz w:val="26"/>
          <w:szCs w:val="26"/>
        </w:rPr>
      </w:pPr>
      <w:r w:rsidRPr="00FB266C">
        <w:rPr>
          <w:rStyle w:val="Strong"/>
          <w:rFonts w:ascii="Verdana" w:eastAsiaTheme="majorEastAsia" w:hAnsi="Verdana" w:cs="Arial"/>
          <w:color w:val="1E1E1E"/>
          <w:sz w:val="26"/>
          <w:szCs w:val="26"/>
        </w:rPr>
        <w:t xml:space="preserve">TO THE FULLEST EXTENT PERMITTED BY APPLICABLE LAW, CENGAGE DISCLAIMS ALL WARRANTIES, EXPRESS AND IMPLIED, INCLUDING, BUT NOT LIMITED TO, IMPLIED WARRANTIES OF MERCHANTABILITY AND FITNESS FOR A PARTICULAR PURPOSE. CENGAGE DOES NOT WARRANT THAT THE </w:t>
      </w:r>
      <w:r w:rsidR="00FB266C" w:rsidRPr="00FB266C">
        <w:rPr>
          <w:rFonts w:ascii="Verdana" w:hAnsi="Verdana" w:cstheme="minorHAnsi"/>
          <w:b/>
          <w:sz w:val="26"/>
          <w:szCs w:val="26"/>
        </w:rPr>
        <w:t>TRC DIGITAL RESOURCE PRODUCTS</w:t>
      </w:r>
      <w:r w:rsidR="00FB266C" w:rsidRPr="00FB266C">
        <w:rPr>
          <w:rStyle w:val="Strong"/>
          <w:rFonts w:ascii="Verdana" w:eastAsiaTheme="majorEastAsia" w:hAnsi="Verdana" w:cs="Arial"/>
          <w:color w:val="1E1E1E"/>
          <w:sz w:val="26"/>
          <w:szCs w:val="26"/>
        </w:rPr>
        <w:t xml:space="preserve"> </w:t>
      </w:r>
      <w:r w:rsidRPr="00FB266C">
        <w:rPr>
          <w:rStyle w:val="Strong"/>
          <w:rFonts w:ascii="Verdana" w:eastAsiaTheme="majorEastAsia" w:hAnsi="Verdana" w:cs="Arial"/>
          <w:color w:val="1E1E1E"/>
          <w:sz w:val="26"/>
          <w:szCs w:val="26"/>
        </w:rPr>
        <w:t xml:space="preserve">WILL BE UNINTERRUPTED OR ERROR-FREE, THAT DEFECTS WILL BE CORRECTED, OR THAT THE </w:t>
      </w:r>
      <w:r w:rsidR="00FB266C" w:rsidRPr="00FB266C">
        <w:rPr>
          <w:rFonts w:ascii="Verdana" w:hAnsi="Verdana" w:cstheme="minorHAnsi"/>
          <w:b/>
          <w:sz w:val="26"/>
          <w:szCs w:val="26"/>
        </w:rPr>
        <w:t>TRC DIGITAL RESOURCE PRODUCTS</w:t>
      </w:r>
      <w:r w:rsidR="00FB266C" w:rsidRPr="00FB266C">
        <w:rPr>
          <w:rStyle w:val="Strong"/>
          <w:rFonts w:ascii="Verdana" w:eastAsiaTheme="majorEastAsia" w:hAnsi="Verdana" w:cs="Arial"/>
          <w:color w:val="1E1E1E"/>
          <w:sz w:val="26"/>
          <w:szCs w:val="26"/>
        </w:rPr>
        <w:t xml:space="preserve"> </w:t>
      </w:r>
      <w:r w:rsidRPr="00FB266C">
        <w:rPr>
          <w:rStyle w:val="Strong"/>
          <w:rFonts w:ascii="Verdana" w:eastAsiaTheme="majorEastAsia" w:hAnsi="Verdana" w:cs="Arial"/>
          <w:color w:val="1E1E1E"/>
          <w:sz w:val="26"/>
          <w:szCs w:val="26"/>
        </w:rPr>
        <w:t xml:space="preserve">OR THE </w:t>
      </w:r>
      <w:r w:rsidR="00FB266C" w:rsidRPr="00FB266C">
        <w:rPr>
          <w:rStyle w:val="Strong"/>
          <w:rFonts w:ascii="Verdana" w:eastAsiaTheme="majorEastAsia" w:hAnsi="Verdana" w:cs="Arial"/>
          <w:color w:val="1E1E1E"/>
          <w:sz w:val="26"/>
          <w:szCs w:val="26"/>
        </w:rPr>
        <w:t>TRC PLATFORM</w:t>
      </w:r>
      <w:r w:rsidRPr="00FB266C">
        <w:rPr>
          <w:rStyle w:val="Strong"/>
          <w:rFonts w:ascii="Verdana" w:eastAsiaTheme="majorEastAsia" w:hAnsi="Verdana" w:cs="Arial"/>
          <w:color w:val="1E1E1E"/>
          <w:sz w:val="26"/>
          <w:szCs w:val="26"/>
        </w:rPr>
        <w:t xml:space="preserve"> THAT MAKE THEM AVAILABLE ARE FREE OF VIRUSES OR OTHER HARMFUL COMPONENTS.</w:t>
      </w:r>
    </w:p>
    <w:p w14:paraId="5B645CBB" w14:textId="3B066DAF" w:rsidR="005E4F79" w:rsidRPr="005E4F79" w:rsidRDefault="005E4F79" w:rsidP="005E4F7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SimSun" w:eastAsia="SimSun" w:hAnsi="SimSun"/>
          <w:sz w:val="26"/>
          <w:szCs w:val="26"/>
        </w:rPr>
      </w:pPr>
      <w:r w:rsidRPr="005E4F79">
        <w:rPr>
          <w:rStyle w:val="y2iqfc"/>
          <w:rFonts w:ascii="SimSun" w:eastAsia="SimSun" w:hAnsi="SimSun" w:hint="eastAsia"/>
          <w:sz w:val="26"/>
          <w:szCs w:val="26"/>
        </w:rPr>
        <w:t>在</w:t>
      </w:r>
      <w:r w:rsidR="00917FC8">
        <w:rPr>
          <w:rStyle w:val="y2iqfc"/>
          <w:rFonts w:ascii="SimSun" w:eastAsia="SimSun" w:hAnsi="SimSun" w:hint="eastAsia"/>
          <w:sz w:val="26"/>
          <w:szCs w:val="26"/>
        </w:rPr>
        <w:t>相关</w:t>
      </w:r>
      <w:r w:rsidRPr="005E4F79">
        <w:rPr>
          <w:rStyle w:val="y2iqfc"/>
          <w:rFonts w:ascii="SimSun" w:eastAsia="SimSun" w:hAnsi="SimSun" w:hint="eastAsia"/>
          <w:sz w:val="26"/>
          <w:szCs w:val="26"/>
        </w:rPr>
        <w:t>法律允</w:t>
      </w:r>
      <w:r w:rsidRPr="005E4F79">
        <w:rPr>
          <w:rStyle w:val="y2iqfc"/>
          <w:rFonts w:ascii="SimSun" w:eastAsia="SimSun" w:hAnsi="SimSun" w:cs="Microsoft JhengHei" w:hint="eastAsia"/>
          <w:sz w:val="26"/>
          <w:szCs w:val="26"/>
        </w:rPr>
        <w:t>许</w:t>
      </w:r>
      <w:r w:rsidRPr="005E4F79">
        <w:rPr>
          <w:rStyle w:val="y2iqfc"/>
          <w:rFonts w:ascii="SimSun" w:eastAsia="SimSun" w:hAnsi="SimSun" w:cs="Yu Gothic" w:hint="eastAsia"/>
          <w:sz w:val="26"/>
          <w:szCs w:val="26"/>
        </w:rPr>
        <w:t>的最大范</w:t>
      </w:r>
      <w:r w:rsidRPr="005E4F79">
        <w:rPr>
          <w:rStyle w:val="y2iqfc"/>
          <w:rFonts w:ascii="SimSun" w:eastAsia="SimSun" w:hAnsi="SimSun" w:cs="Microsoft JhengHei" w:hint="eastAsia"/>
          <w:sz w:val="26"/>
          <w:szCs w:val="26"/>
        </w:rPr>
        <w:t>围</w:t>
      </w:r>
      <w:r w:rsidRPr="005E4F79">
        <w:rPr>
          <w:rStyle w:val="y2iqfc"/>
          <w:rFonts w:ascii="SimSun" w:eastAsia="SimSun" w:hAnsi="SimSun" w:cs="Yu Gothic" w:hint="eastAsia"/>
          <w:sz w:val="26"/>
          <w:szCs w:val="26"/>
        </w:rPr>
        <w:t>内，</w:t>
      </w:r>
      <w:r w:rsidRPr="004F60D1">
        <w:rPr>
          <w:rFonts w:ascii="Verdana" w:eastAsia="SimSun" w:hAnsi="Verdana" w:cs="Times New Roman"/>
          <w:sz w:val="26"/>
          <w:szCs w:val="26"/>
        </w:rPr>
        <w:t>圣智</w:t>
      </w:r>
      <w:r w:rsidRPr="005E4F79">
        <w:rPr>
          <w:rStyle w:val="y2iqfc"/>
          <w:rFonts w:ascii="SimSun" w:eastAsia="SimSun" w:hAnsi="SimSun" w:hint="eastAsia"/>
          <w:sz w:val="26"/>
          <w:szCs w:val="26"/>
        </w:rPr>
        <w:t>不承担任何明示和暗示的保</w:t>
      </w:r>
      <w:r w:rsidRPr="005E4F79">
        <w:rPr>
          <w:rStyle w:val="y2iqfc"/>
          <w:rFonts w:ascii="SimSun" w:eastAsia="SimSun" w:hAnsi="SimSun" w:cs="Microsoft JhengHei" w:hint="eastAsia"/>
          <w:sz w:val="26"/>
          <w:szCs w:val="26"/>
        </w:rPr>
        <w:t>证</w:t>
      </w:r>
      <w:r w:rsidRPr="005E4F79">
        <w:rPr>
          <w:rStyle w:val="y2iqfc"/>
          <w:rFonts w:ascii="SimSun" w:eastAsia="SimSun" w:hAnsi="SimSun" w:cs="Yu Gothic" w:hint="eastAsia"/>
          <w:sz w:val="26"/>
          <w:szCs w:val="26"/>
        </w:rPr>
        <w:t>，包括但不限于适</w:t>
      </w:r>
      <w:r w:rsidRPr="005E4F79">
        <w:rPr>
          <w:rStyle w:val="y2iqfc"/>
          <w:rFonts w:ascii="SimSun" w:eastAsia="SimSun" w:hAnsi="SimSun" w:cs="Microsoft JhengHei" w:hint="eastAsia"/>
          <w:sz w:val="26"/>
          <w:szCs w:val="26"/>
        </w:rPr>
        <w:t>销</w:t>
      </w:r>
      <w:r w:rsidRPr="005E4F79">
        <w:rPr>
          <w:rStyle w:val="y2iqfc"/>
          <w:rFonts w:ascii="SimSun" w:eastAsia="SimSun" w:hAnsi="SimSun" w:cs="Yu Gothic" w:hint="eastAsia"/>
          <w:sz w:val="26"/>
          <w:szCs w:val="26"/>
        </w:rPr>
        <w:t>性和特定用途适用性的暗示保</w:t>
      </w:r>
      <w:r w:rsidRPr="005E4F79">
        <w:rPr>
          <w:rStyle w:val="y2iqfc"/>
          <w:rFonts w:ascii="SimSun" w:eastAsia="SimSun" w:hAnsi="SimSun" w:cs="Microsoft JhengHei" w:hint="eastAsia"/>
          <w:sz w:val="26"/>
          <w:szCs w:val="26"/>
        </w:rPr>
        <w:t>证</w:t>
      </w:r>
      <w:r w:rsidRPr="005E4F79">
        <w:rPr>
          <w:rStyle w:val="y2iqfc"/>
          <w:rFonts w:ascii="SimSun" w:eastAsia="SimSun" w:hAnsi="SimSun" w:cs="Yu Gothic" w:hint="eastAsia"/>
          <w:sz w:val="26"/>
          <w:szCs w:val="26"/>
        </w:rPr>
        <w:t>。</w:t>
      </w:r>
      <w:r w:rsidRPr="004F60D1">
        <w:rPr>
          <w:rFonts w:ascii="Verdana" w:eastAsia="SimSun" w:hAnsi="Verdana" w:cs="Times New Roman"/>
          <w:sz w:val="26"/>
          <w:szCs w:val="26"/>
        </w:rPr>
        <w:t>圣智</w:t>
      </w:r>
      <w:r w:rsidRPr="005E4F79">
        <w:rPr>
          <w:rStyle w:val="y2iqfc"/>
          <w:rFonts w:ascii="SimSun" w:eastAsia="SimSun" w:hAnsi="SimSun" w:hint="eastAsia"/>
          <w:sz w:val="26"/>
          <w:szCs w:val="26"/>
        </w:rPr>
        <w:t>不保</w:t>
      </w:r>
      <w:r w:rsidRPr="005E4F79">
        <w:rPr>
          <w:rStyle w:val="y2iqfc"/>
          <w:rFonts w:ascii="SimSun" w:eastAsia="SimSun" w:hAnsi="SimSun" w:cs="Microsoft JhengHei" w:hint="eastAsia"/>
          <w:sz w:val="26"/>
          <w:szCs w:val="26"/>
        </w:rPr>
        <w:t>证</w:t>
      </w:r>
      <w:r w:rsidRPr="005E4F79">
        <w:rPr>
          <w:rStyle w:val="y2iqfc"/>
          <w:rFonts w:ascii="SimSun" w:eastAsia="SimSun" w:hAnsi="SimSun" w:hint="eastAsia"/>
          <w:sz w:val="26"/>
          <w:szCs w:val="26"/>
        </w:rPr>
        <w:t>TRC数字</w:t>
      </w:r>
      <w:r w:rsidRPr="005E4F79">
        <w:rPr>
          <w:rStyle w:val="y2iqfc"/>
          <w:rFonts w:ascii="SimSun" w:eastAsia="SimSun" w:hAnsi="SimSun" w:cs="Microsoft JhengHei" w:hint="eastAsia"/>
          <w:sz w:val="26"/>
          <w:szCs w:val="26"/>
        </w:rPr>
        <w:t>资</w:t>
      </w:r>
      <w:r w:rsidRPr="005E4F79">
        <w:rPr>
          <w:rStyle w:val="y2iqfc"/>
          <w:rFonts w:ascii="SimSun" w:eastAsia="SimSun" w:hAnsi="SimSun" w:cs="Yu Gothic" w:hint="eastAsia"/>
          <w:sz w:val="26"/>
          <w:szCs w:val="26"/>
        </w:rPr>
        <w:t>源</w:t>
      </w:r>
      <w:r w:rsidRPr="005E4F79">
        <w:rPr>
          <w:rStyle w:val="y2iqfc"/>
          <w:rFonts w:ascii="SimSun" w:eastAsia="SimSun" w:hAnsi="SimSun" w:cs="Microsoft JhengHei" w:hint="eastAsia"/>
          <w:sz w:val="26"/>
          <w:szCs w:val="26"/>
        </w:rPr>
        <w:t>产</w:t>
      </w:r>
      <w:r w:rsidRPr="005E4F79">
        <w:rPr>
          <w:rStyle w:val="y2iqfc"/>
          <w:rFonts w:ascii="SimSun" w:eastAsia="SimSun" w:hAnsi="SimSun" w:cs="Yu Gothic" w:hint="eastAsia"/>
          <w:sz w:val="26"/>
          <w:szCs w:val="26"/>
        </w:rPr>
        <w:t>品不会中断或没有</w:t>
      </w:r>
      <w:r w:rsidRPr="005E4F79">
        <w:rPr>
          <w:rStyle w:val="y2iqfc"/>
          <w:rFonts w:ascii="SimSun" w:eastAsia="SimSun" w:hAnsi="SimSun" w:cs="Microsoft JhengHei" w:hint="eastAsia"/>
          <w:sz w:val="26"/>
          <w:szCs w:val="26"/>
        </w:rPr>
        <w:t>错误</w:t>
      </w:r>
      <w:r w:rsidRPr="005E4F79">
        <w:rPr>
          <w:rStyle w:val="y2iqfc"/>
          <w:rFonts w:ascii="SimSun" w:eastAsia="SimSun" w:hAnsi="SimSun" w:cs="Yu Gothic" w:hint="eastAsia"/>
          <w:sz w:val="26"/>
          <w:szCs w:val="26"/>
        </w:rPr>
        <w:t>，不保</w:t>
      </w:r>
      <w:r w:rsidRPr="005E4F79">
        <w:rPr>
          <w:rStyle w:val="y2iqfc"/>
          <w:rFonts w:ascii="SimSun" w:eastAsia="SimSun" w:hAnsi="SimSun" w:cs="Microsoft JhengHei" w:hint="eastAsia"/>
          <w:sz w:val="26"/>
          <w:szCs w:val="26"/>
        </w:rPr>
        <w:t>证</w:t>
      </w:r>
      <w:r w:rsidR="00A26CA7">
        <w:rPr>
          <w:rStyle w:val="y2iqfc"/>
          <w:rFonts w:ascii="SimSun" w:eastAsia="SimSun" w:hAnsi="SimSun" w:cs="Yu Gothic" w:hint="eastAsia"/>
          <w:sz w:val="26"/>
          <w:szCs w:val="26"/>
        </w:rPr>
        <w:t>瑕疵</w:t>
      </w:r>
      <w:r w:rsidRPr="005E4F79">
        <w:rPr>
          <w:rStyle w:val="y2iqfc"/>
          <w:rFonts w:ascii="SimSun" w:eastAsia="SimSun" w:hAnsi="SimSun" w:cs="Yu Gothic" w:hint="eastAsia"/>
          <w:sz w:val="26"/>
          <w:szCs w:val="26"/>
        </w:rPr>
        <w:t>会得到</w:t>
      </w:r>
      <w:r w:rsidRPr="005E4F79">
        <w:rPr>
          <w:rStyle w:val="y2iqfc"/>
          <w:rFonts w:ascii="SimSun" w:eastAsia="SimSun" w:hAnsi="SimSun" w:cs="Microsoft JhengHei" w:hint="eastAsia"/>
          <w:sz w:val="26"/>
          <w:szCs w:val="26"/>
        </w:rPr>
        <w:t>纠</w:t>
      </w:r>
      <w:r w:rsidRPr="005E4F79">
        <w:rPr>
          <w:rStyle w:val="y2iqfc"/>
          <w:rFonts w:ascii="SimSun" w:eastAsia="SimSun" w:hAnsi="SimSun" w:cs="Yu Gothic" w:hint="eastAsia"/>
          <w:sz w:val="26"/>
          <w:szCs w:val="26"/>
        </w:rPr>
        <w:t>正，也不保</w:t>
      </w:r>
      <w:r w:rsidRPr="005E4F79">
        <w:rPr>
          <w:rStyle w:val="y2iqfc"/>
          <w:rFonts w:ascii="SimSun" w:eastAsia="SimSun" w:hAnsi="SimSun" w:cs="Microsoft JhengHei" w:hint="eastAsia"/>
          <w:sz w:val="26"/>
          <w:szCs w:val="26"/>
        </w:rPr>
        <w:t>证</w:t>
      </w:r>
      <w:r w:rsidRPr="005E4F79">
        <w:rPr>
          <w:rStyle w:val="y2iqfc"/>
          <w:rFonts w:ascii="SimSun" w:eastAsia="SimSun" w:hAnsi="SimSun" w:hint="eastAsia"/>
          <w:sz w:val="26"/>
          <w:szCs w:val="26"/>
        </w:rPr>
        <w:t>TRC数字</w:t>
      </w:r>
      <w:r w:rsidRPr="005E4F79">
        <w:rPr>
          <w:rStyle w:val="y2iqfc"/>
          <w:rFonts w:ascii="SimSun" w:eastAsia="SimSun" w:hAnsi="SimSun" w:cs="Microsoft JhengHei" w:hint="eastAsia"/>
          <w:sz w:val="26"/>
          <w:szCs w:val="26"/>
        </w:rPr>
        <w:t>资</w:t>
      </w:r>
      <w:r w:rsidRPr="005E4F79">
        <w:rPr>
          <w:rStyle w:val="y2iqfc"/>
          <w:rFonts w:ascii="SimSun" w:eastAsia="SimSun" w:hAnsi="SimSun" w:cs="Yu Gothic" w:hint="eastAsia"/>
          <w:sz w:val="26"/>
          <w:szCs w:val="26"/>
        </w:rPr>
        <w:t>源</w:t>
      </w:r>
      <w:r w:rsidRPr="005E4F79">
        <w:rPr>
          <w:rStyle w:val="y2iqfc"/>
          <w:rFonts w:ascii="SimSun" w:eastAsia="SimSun" w:hAnsi="SimSun" w:cs="Microsoft JhengHei" w:hint="eastAsia"/>
          <w:sz w:val="26"/>
          <w:szCs w:val="26"/>
        </w:rPr>
        <w:t>产</w:t>
      </w:r>
      <w:r w:rsidRPr="005E4F79">
        <w:rPr>
          <w:rStyle w:val="y2iqfc"/>
          <w:rFonts w:ascii="SimSun" w:eastAsia="SimSun" w:hAnsi="SimSun" w:cs="Yu Gothic" w:hint="eastAsia"/>
          <w:sz w:val="26"/>
          <w:szCs w:val="26"/>
        </w:rPr>
        <w:t>品或提供</w:t>
      </w:r>
      <w:r w:rsidRPr="005E4F79">
        <w:rPr>
          <w:rStyle w:val="y2iqfc"/>
          <w:rFonts w:ascii="SimSun" w:eastAsia="SimSun" w:hAnsi="SimSun" w:cs="Microsoft JhengHei" w:hint="eastAsia"/>
          <w:sz w:val="26"/>
          <w:szCs w:val="26"/>
        </w:rPr>
        <w:t>这</w:t>
      </w:r>
      <w:r w:rsidRPr="005E4F79">
        <w:rPr>
          <w:rStyle w:val="y2iqfc"/>
          <w:rFonts w:ascii="SimSun" w:eastAsia="SimSun" w:hAnsi="SimSun" w:cs="Yu Gothic" w:hint="eastAsia"/>
          <w:sz w:val="26"/>
          <w:szCs w:val="26"/>
        </w:rPr>
        <w:t>些</w:t>
      </w:r>
      <w:r w:rsidRPr="005E4F79">
        <w:rPr>
          <w:rStyle w:val="y2iqfc"/>
          <w:rFonts w:ascii="SimSun" w:eastAsia="SimSun" w:hAnsi="SimSun" w:cs="Microsoft JhengHei" w:hint="eastAsia"/>
          <w:sz w:val="26"/>
          <w:szCs w:val="26"/>
        </w:rPr>
        <w:t>产</w:t>
      </w:r>
      <w:r w:rsidRPr="005E4F79">
        <w:rPr>
          <w:rStyle w:val="y2iqfc"/>
          <w:rFonts w:ascii="SimSun" w:eastAsia="SimSun" w:hAnsi="SimSun" w:cs="Yu Gothic" w:hint="eastAsia"/>
          <w:sz w:val="26"/>
          <w:szCs w:val="26"/>
        </w:rPr>
        <w:t>品的</w:t>
      </w:r>
      <w:r w:rsidRPr="005E4F79">
        <w:rPr>
          <w:rStyle w:val="y2iqfc"/>
          <w:rFonts w:ascii="SimSun" w:eastAsia="SimSun" w:hAnsi="SimSun" w:hint="eastAsia"/>
          <w:sz w:val="26"/>
          <w:szCs w:val="26"/>
        </w:rPr>
        <w:t>TRC平台不存在病毒或其他有害</w:t>
      </w:r>
      <w:r w:rsidRPr="005E4F79">
        <w:rPr>
          <w:rStyle w:val="y2iqfc"/>
          <w:rFonts w:ascii="SimSun" w:eastAsia="SimSun" w:hAnsi="SimSun" w:cs="Microsoft JhengHei" w:hint="eastAsia"/>
          <w:sz w:val="26"/>
          <w:szCs w:val="26"/>
        </w:rPr>
        <w:t>组</w:t>
      </w:r>
      <w:r w:rsidRPr="005E4F79">
        <w:rPr>
          <w:rStyle w:val="y2iqfc"/>
          <w:rFonts w:ascii="SimSun" w:eastAsia="SimSun" w:hAnsi="SimSun" w:cs="Yu Gothic" w:hint="eastAsia"/>
          <w:sz w:val="26"/>
          <w:szCs w:val="26"/>
        </w:rPr>
        <w:t>件</w:t>
      </w:r>
      <w:r w:rsidRPr="005E4F79">
        <w:rPr>
          <w:rStyle w:val="y2iqfc"/>
          <w:rFonts w:ascii="SimSun" w:eastAsia="SimSun" w:hAnsi="SimSun" w:cs="PMingLiU" w:hint="eastAsia"/>
          <w:sz w:val="26"/>
          <w:szCs w:val="26"/>
        </w:rPr>
        <w:t>。</w:t>
      </w:r>
    </w:p>
    <w:p w14:paraId="35C39D7A" w14:textId="77777777" w:rsidR="00FB266C" w:rsidRPr="005E4F79" w:rsidRDefault="00FB266C" w:rsidP="005E4F79">
      <w:pPr>
        <w:pStyle w:val="NormalWeb"/>
        <w:snapToGrid w:val="0"/>
        <w:spacing w:before="0" w:beforeAutospacing="0" w:after="0" w:afterAutospacing="0"/>
        <w:rPr>
          <w:rFonts w:ascii="SimSun" w:eastAsia="SimSun" w:hAnsi="SimSun" w:cs="Arial"/>
          <w:b/>
          <w:bCs/>
          <w:color w:val="auto"/>
          <w:sz w:val="26"/>
          <w:szCs w:val="26"/>
          <w:lang w:val="en-SG" w:eastAsia="zh-CN"/>
        </w:rPr>
      </w:pPr>
    </w:p>
    <w:p w14:paraId="52484021" w14:textId="71E95071" w:rsidR="00326058" w:rsidRDefault="00641876" w:rsidP="00641876">
      <w:pPr>
        <w:pStyle w:val="NormalWeb"/>
        <w:snapToGrid w:val="0"/>
        <w:spacing w:before="0" w:beforeAutospacing="0" w:after="0" w:afterAutospacing="0"/>
        <w:rPr>
          <w:rStyle w:val="Strong"/>
          <w:rFonts w:ascii="Verdana" w:eastAsiaTheme="majorEastAsia" w:hAnsi="Verdana" w:cs="Arial"/>
          <w:color w:val="1E1E1E"/>
          <w:sz w:val="26"/>
          <w:szCs w:val="26"/>
        </w:rPr>
      </w:pPr>
      <w:r w:rsidRPr="004F60D1">
        <w:rPr>
          <w:rStyle w:val="Strong"/>
          <w:rFonts w:ascii="Verdana" w:eastAsiaTheme="majorEastAsia" w:hAnsi="Verdana" w:cs="Arial"/>
          <w:color w:val="1E1E1E"/>
          <w:sz w:val="26"/>
          <w:szCs w:val="26"/>
        </w:rPr>
        <w:lastRenderedPageBreak/>
        <w:t>LIMITATION OF LIABILITY</w:t>
      </w:r>
    </w:p>
    <w:p w14:paraId="64BAEA7E" w14:textId="77777777" w:rsidR="005E4F79" w:rsidRPr="00641876" w:rsidRDefault="005E4F79" w:rsidP="0064187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rPr>
          <w:rFonts w:ascii="SimSun" w:eastAsia="SimSun" w:hAnsi="SimSun"/>
          <w:b/>
          <w:bCs/>
          <w:color w:val="202124"/>
          <w:sz w:val="26"/>
          <w:szCs w:val="26"/>
        </w:rPr>
      </w:pPr>
      <w:r w:rsidRPr="00641876">
        <w:rPr>
          <w:rStyle w:val="y2iqfc"/>
          <w:rFonts w:ascii="SimSun" w:eastAsia="SimSun" w:hAnsi="SimSun" w:cs="Microsoft JhengHei" w:hint="eastAsia"/>
          <w:b/>
          <w:bCs/>
          <w:color w:val="202124"/>
          <w:sz w:val="26"/>
          <w:szCs w:val="26"/>
        </w:rPr>
        <w:t>责</w:t>
      </w:r>
      <w:r w:rsidRPr="00641876">
        <w:rPr>
          <w:rStyle w:val="y2iqfc"/>
          <w:rFonts w:ascii="SimSun" w:eastAsia="SimSun" w:hAnsi="SimSun" w:cs="Yu Gothic" w:hint="eastAsia"/>
          <w:b/>
          <w:bCs/>
          <w:color w:val="202124"/>
          <w:sz w:val="26"/>
          <w:szCs w:val="26"/>
        </w:rPr>
        <w:t>任限</w:t>
      </w:r>
      <w:r w:rsidRPr="00641876">
        <w:rPr>
          <w:rStyle w:val="y2iqfc"/>
          <w:rFonts w:ascii="SimSun" w:eastAsia="SimSun" w:hAnsi="SimSun" w:cs="PMingLiU" w:hint="eastAsia"/>
          <w:b/>
          <w:bCs/>
          <w:color w:val="202124"/>
          <w:sz w:val="26"/>
          <w:szCs w:val="26"/>
        </w:rPr>
        <w:t>制</w:t>
      </w:r>
    </w:p>
    <w:p w14:paraId="00B87F84" w14:textId="77777777" w:rsidR="005E4F79" w:rsidRPr="004F60D1" w:rsidRDefault="005E4F79" w:rsidP="00641876">
      <w:pPr>
        <w:pStyle w:val="NormalWeb"/>
        <w:snapToGrid w:val="0"/>
        <w:spacing w:before="0" w:beforeAutospacing="0" w:after="0" w:afterAutospacing="0"/>
        <w:rPr>
          <w:rFonts w:ascii="Verdana" w:hAnsi="Verdana" w:cs="Arial"/>
          <w:color w:val="1E1E1E"/>
          <w:sz w:val="26"/>
          <w:szCs w:val="26"/>
        </w:rPr>
      </w:pPr>
    </w:p>
    <w:p w14:paraId="38D11485" w14:textId="17D95B83" w:rsidR="00326058" w:rsidRPr="004F60D1" w:rsidRDefault="00326058" w:rsidP="00641876">
      <w:pPr>
        <w:pStyle w:val="NormalWeb"/>
        <w:snapToGrid w:val="0"/>
        <w:spacing w:before="0" w:beforeAutospacing="0" w:after="0" w:afterAutospacing="0"/>
        <w:jc w:val="both"/>
        <w:rPr>
          <w:rFonts w:ascii="Verdana" w:hAnsi="Verdana" w:cs="Arial"/>
          <w:color w:val="1E1E1E"/>
          <w:sz w:val="26"/>
          <w:szCs w:val="26"/>
        </w:rPr>
      </w:pPr>
      <w:r w:rsidRPr="004F60D1">
        <w:rPr>
          <w:rFonts w:ascii="Verdana" w:hAnsi="Verdana" w:cs="Arial"/>
          <w:color w:val="1E1E1E"/>
          <w:sz w:val="26"/>
          <w:szCs w:val="26"/>
        </w:rPr>
        <w:t>Neither Cengage nor its suppliers, nor their respective directors, employees, officers or representatives will be liable for any damages of any kind arising from the use of or inability to use the</w:t>
      </w:r>
      <w:r w:rsidRPr="00641876">
        <w:rPr>
          <w:rFonts w:ascii="Verdana" w:hAnsi="Verdana" w:cs="Arial"/>
          <w:bCs/>
          <w:color w:val="1E1E1E"/>
          <w:sz w:val="26"/>
          <w:szCs w:val="26"/>
        </w:rPr>
        <w:t xml:space="preserve"> </w:t>
      </w:r>
      <w:r w:rsidR="00641876" w:rsidRPr="00641876">
        <w:rPr>
          <w:rFonts w:ascii="Verdana" w:hAnsi="Verdana" w:cstheme="minorHAnsi"/>
          <w:bCs/>
          <w:sz w:val="26"/>
          <w:szCs w:val="26"/>
        </w:rPr>
        <w:t>TRC Digital Resource Products</w:t>
      </w:r>
      <w:r w:rsidR="00641876" w:rsidRPr="004F60D1">
        <w:rPr>
          <w:rFonts w:ascii="Verdana" w:hAnsi="Verdana" w:cs="Arial"/>
          <w:color w:val="1E1E1E"/>
          <w:sz w:val="26"/>
          <w:szCs w:val="26"/>
        </w:rPr>
        <w:t xml:space="preserve"> </w:t>
      </w:r>
      <w:r w:rsidRPr="004F60D1">
        <w:rPr>
          <w:rFonts w:ascii="Verdana" w:hAnsi="Verdana" w:cs="Arial"/>
          <w:color w:val="1E1E1E"/>
          <w:sz w:val="26"/>
          <w:szCs w:val="26"/>
        </w:rPr>
        <w:t xml:space="preserve">including, but not limited to, any direct, indirect, incidental, special, consequential, exemplary or punitive damages, or any lost profits, lost data, or loss of revenue. Without limiting the foregoing, Cengage’s total liability will at all times be limited to the fees you have paid to Cengage for the </w:t>
      </w:r>
      <w:r w:rsidR="00641876" w:rsidRPr="00641876">
        <w:rPr>
          <w:rFonts w:ascii="Verdana" w:hAnsi="Verdana" w:cstheme="minorHAnsi"/>
          <w:bCs/>
          <w:sz w:val="26"/>
          <w:szCs w:val="26"/>
        </w:rPr>
        <w:t>TRC Digital Resource Products</w:t>
      </w:r>
      <w:r w:rsidR="00641876" w:rsidRPr="004F60D1">
        <w:rPr>
          <w:rFonts w:ascii="Verdana" w:hAnsi="Verdana" w:cs="Arial"/>
          <w:color w:val="1E1E1E"/>
          <w:sz w:val="26"/>
          <w:szCs w:val="26"/>
        </w:rPr>
        <w:t xml:space="preserve"> </w:t>
      </w:r>
      <w:r w:rsidRPr="004F60D1">
        <w:rPr>
          <w:rFonts w:ascii="Verdana" w:hAnsi="Verdana" w:cs="Arial"/>
          <w:color w:val="1E1E1E"/>
          <w:sz w:val="26"/>
          <w:szCs w:val="26"/>
        </w:rPr>
        <w:t>at issue during the prior three (3) months. The limitations in this paragraph shall apply to the extent permitted by applicable law.</w:t>
      </w:r>
    </w:p>
    <w:p w14:paraId="69123AA7" w14:textId="39D22ED2" w:rsidR="00641876" w:rsidRPr="00641876" w:rsidRDefault="00641876" w:rsidP="0064187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SimSun" w:eastAsia="SimSun" w:hAnsi="SimSun"/>
          <w:color w:val="202124"/>
          <w:sz w:val="26"/>
          <w:szCs w:val="26"/>
        </w:rPr>
      </w:pPr>
      <w:r w:rsidRPr="004F60D1">
        <w:rPr>
          <w:rFonts w:ascii="Verdana" w:eastAsia="SimSun" w:hAnsi="Verdana" w:cs="Times New Roman"/>
          <w:sz w:val="26"/>
          <w:szCs w:val="26"/>
        </w:rPr>
        <w:t>圣智</w:t>
      </w:r>
      <w:r w:rsidRPr="00641876">
        <w:rPr>
          <w:rStyle w:val="y2iqfc"/>
          <w:rFonts w:ascii="SimSun" w:eastAsia="SimSun" w:hAnsi="SimSun" w:hint="eastAsia"/>
          <w:color w:val="202124"/>
          <w:sz w:val="26"/>
          <w:szCs w:val="26"/>
        </w:rPr>
        <w:t>及其供</w:t>
      </w:r>
      <w:r w:rsidRPr="00641876">
        <w:rPr>
          <w:rStyle w:val="y2iqfc"/>
          <w:rFonts w:ascii="SimSun" w:eastAsia="SimSun" w:hAnsi="SimSun" w:cs="Microsoft JhengHei" w:hint="eastAsia"/>
          <w:color w:val="202124"/>
          <w:sz w:val="26"/>
          <w:szCs w:val="26"/>
        </w:rPr>
        <w:t>应</w:t>
      </w:r>
      <w:r w:rsidRPr="00641876">
        <w:rPr>
          <w:rStyle w:val="y2iqfc"/>
          <w:rFonts w:ascii="SimSun" w:eastAsia="SimSun" w:hAnsi="SimSun" w:cs="Yu Gothic" w:hint="eastAsia"/>
          <w:color w:val="202124"/>
          <w:sz w:val="26"/>
          <w:szCs w:val="26"/>
        </w:rPr>
        <w:t>商及其各自的董事、</w:t>
      </w:r>
      <w:r w:rsidRPr="00641876">
        <w:rPr>
          <w:rStyle w:val="y2iqfc"/>
          <w:rFonts w:ascii="SimSun" w:eastAsia="SimSun" w:hAnsi="SimSun" w:cs="Microsoft JhengHei" w:hint="eastAsia"/>
          <w:color w:val="202124"/>
          <w:sz w:val="26"/>
          <w:szCs w:val="26"/>
        </w:rPr>
        <w:t>员</w:t>
      </w:r>
      <w:r w:rsidRPr="00641876">
        <w:rPr>
          <w:rStyle w:val="y2iqfc"/>
          <w:rFonts w:ascii="SimSun" w:eastAsia="SimSun" w:hAnsi="SimSun" w:cs="Yu Gothic" w:hint="eastAsia"/>
          <w:color w:val="202124"/>
          <w:sz w:val="26"/>
          <w:szCs w:val="26"/>
        </w:rPr>
        <w:t>工、管理人</w:t>
      </w:r>
      <w:r w:rsidRPr="00641876">
        <w:rPr>
          <w:rStyle w:val="y2iqfc"/>
          <w:rFonts w:ascii="SimSun" w:eastAsia="SimSun" w:hAnsi="SimSun" w:cs="Microsoft JhengHei" w:hint="eastAsia"/>
          <w:color w:val="202124"/>
          <w:sz w:val="26"/>
          <w:szCs w:val="26"/>
        </w:rPr>
        <w:t>员</w:t>
      </w:r>
      <w:r w:rsidRPr="00641876">
        <w:rPr>
          <w:rStyle w:val="y2iqfc"/>
          <w:rFonts w:ascii="SimSun" w:eastAsia="SimSun" w:hAnsi="SimSun" w:cs="Yu Gothic" w:hint="eastAsia"/>
          <w:color w:val="202124"/>
          <w:sz w:val="26"/>
          <w:szCs w:val="26"/>
        </w:rPr>
        <w:t>或代表均不</w:t>
      </w:r>
      <w:r w:rsidRPr="00641876">
        <w:rPr>
          <w:rStyle w:val="y2iqfc"/>
          <w:rFonts w:ascii="SimSun" w:eastAsia="SimSun" w:hAnsi="SimSun" w:cs="Microsoft JhengHei" w:hint="eastAsia"/>
          <w:color w:val="202124"/>
          <w:sz w:val="26"/>
          <w:szCs w:val="26"/>
        </w:rPr>
        <w:t>对</w:t>
      </w:r>
      <w:r w:rsidRPr="00641876">
        <w:rPr>
          <w:rStyle w:val="y2iqfc"/>
          <w:rFonts w:ascii="SimSun" w:eastAsia="SimSun" w:hAnsi="SimSun" w:cs="Yu Gothic" w:hint="eastAsia"/>
          <w:color w:val="202124"/>
          <w:sz w:val="26"/>
          <w:szCs w:val="26"/>
        </w:rPr>
        <w:t>因使用或无法使用</w:t>
      </w:r>
      <w:r w:rsidRPr="00641876">
        <w:rPr>
          <w:rStyle w:val="y2iqfc"/>
          <w:rFonts w:ascii="SimSun" w:eastAsia="SimSun" w:hAnsi="SimSun" w:hint="eastAsia"/>
          <w:color w:val="202124"/>
          <w:sz w:val="26"/>
          <w:szCs w:val="26"/>
        </w:rPr>
        <w:t>TRC数字</w:t>
      </w:r>
      <w:r w:rsidRPr="00641876">
        <w:rPr>
          <w:rStyle w:val="y2iqfc"/>
          <w:rFonts w:ascii="SimSun" w:eastAsia="SimSun" w:hAnsi="SimSun" w:cs="Microsoft JhengHei" w:hint="eastAsia"/>
          <w:color w:val="202124"/>
          <w:sz w:val="26"/>
          <w:szCs w:val="26"/>
        </w:rPr>
        <w:t>资</w:t>
      </w:r>
      <w:r w:rsidRPr="00641876">
        <w:rPr>
          <w:rStyle w:val="y2iqfc"/>
          <w:rFonts w:ascii="SimSun" w:eastAsia="SimSun" w:hAnsi="SimSun" w:cs="Yu Gothic" w:hint="eastAsia"/>
          <w:color w:val="202124"/>
          <w:sz w:val="26"/>
          <w:szCs w:val="26"/>
        </w:rPr>
        <w:t>源</w:t>
      </w:r>
      <w:r w:rsidRPr="00641876">
        <w:rPr>
          <w:rStyle w:val="y2iqfc"/>
          <w:rFonts w:ascii="SimSun" w:eastAsia="SimSun" w:hAnsi="SimSun" w:cs="Microsoft JhengHei" w:hint="eastAsia"/>
          <w:color w:val="202124"/>
          <w:sz w:val="26"/>
          <w:szCs w:val="26"/>
        </w:rPr>
        <w:t>产</w:t>
      </w:r>
      <w:r w:rsidRPr="00641876">
        <w:rPr>
          <w:rStyle w:val="y2iqfc"/>
          <w:rFonts w:ascii="SimSun" w:eastAsia="SimSun" w:hAnsi="SimSun" w:cs="Yu Gothic" w:hint="eastAsia"/>
          <w:color w:val="202124"/>
          <w:sz w:val="26"/>
          <w:szCs w:val="26"/>
        </w:rPr>
        <w:t>品而造成的任何形式的</w:t>
      </w:r>
      <w:r w:rsidRPr="00641876">
        <w:rPr>
          <w:rStyle w:val="y2iqfc"/>
          <w:rFonts w:ascii="SimSun" w:eastAsia="SimSun" w:hAnsi="SimSun" w:cs="Microsoft JhengHei" w:hint="eastAsia"/>
          <w:color w:val="202124"/>
          <w:sz w:val="26"/>
          <w:szCs w:val="26"/>
        </w:rPr>
        <w:t>损</w:t>
      </w:r>
      <w:r w:rsidRPr="00641876">
        <w:rPr>
          <w:rStyle w:val="y2iqfc"/>
          <w:rFonts w:ascii="SimSun" w:eastAsia="SimSun" w:hAnsi="SimSun" w:cs="Yu Gothic" w:hint="eastAsia"/>
          <w:color w:val="202124"/>
          <w:sz w:val="26"/>
          <w:szCs w:val="26"/>
        </w:rPr>
        <w:t>害承担</w:t>
      </w:r>
      <w:r w:rsidRPr="00641876">
        <w:rPr>
          <w:rStyle w:val="y2iqfc"/>
          <w:rFonts w:ascii="SimSun" w:eastAsia="SimSun" w:hAnsi="SimSun" w:cs="Microsoft JhengHei" w:hint="eastAsia"/>
          <w:color w:val="202124"/>
          <w:sz w:val="26"/>
          <w:szCs w:val="26"/>
        </w:rPr>
        <w:t>责</w:t>
      </w:r>
      <w:r w:rsidRPr="00641876">
        <w:rPr>
          <w:rStyle w:val="y2iqfc"/>
          <w:rFonts w:ascii="SimSun" w:eastAsia="SimSun" w:hAnsi="SimSun" w:cs="Yu Gothic" w:hint="eastAsia"/>
          <w:color w:val="202124"/>
          <w:sz w:val="26"/>
          <w:szCs w:val="26"/>
        </w:rPr>
        <w:t>任，包括但不限于任何直接、</w:t>
      </w:r>
      <w:r w:rsidRPr="00641876">
        <w:rPr>
          <w:rStyle w:val="y2iqfc"/>
          <w:rFonts w:ascii="SimSun" w:eastAsia="SimSun" w:hAnsi="SimSun" w:cs="Microsoft JhengHei" w:hint="eastAsia"/>
          <w:color w:val="202124"/>
          <w:sz w:val="26"/>
          <w:szCs w:val="26"/>
        </w:rPr>
        <w:t>间</w:t>
      </w:r>
      <w:r w:rsidRPr="00641876">
        <w:rPr>
          <w:rStyle w:val="y2iqfc"/>
          <w:rFonts w:ascii="SimSun" w:eastAsia="SimSun" w:hAnsi="SimSun" w:cs="Yu Gothic" w:hint="eastAsia"/>
          <w:color w:val="202124"/>
          <w:sz w:val="26"/>
          <w:szCs w:val="26"/>
        </w:rPr>
        <w:t>接的</w:t>
      </w:r>
      <w:r w:rsidRPr="00641876">
        <w:rPr>
          <w:rStyle w:val="y2iqfc"/>
          <w:rFonts w:ascii="SimSun" w:eastAsia="SimSun" w:hAnsi="SimSun" w:cs="Microsoft JhengHei" w:hint="eastAsia"/>
          <w:color w:val="202124"/>
          <w:sz w:val="26"/>
          <w:szCs w:val="26"/>
        </w:rPr>
        <w:t>损</w:t>
      </w:r>
      <w:r w:rsidRPr="00641876">
        <w:rPr>
          <w:rStyle w:val="y2iqfc"/>
          <w:rFonts w:ascii="SimSun" w:eastAsia="SimSun" w:hAnsi="SimSun" w:cs="Yu Gothic" w:hint="eastAsia"/>
          <w:color w:val="202124"/>
          <w:sz w:val="26"/>
          <w:szCs w:val="26"/>
        </w:rPr>
        <w:t>害、附</w:t>
      </w:r>
      <w:r w:rsidRPr="00641876">
        <w:rPr>
          <w:rStyle w:val="y2iqfc"/>
          <w:rFonts w:ascii="SimSun" w:eastAsia="SimSun" w:hAnsi="SimSun" w:cs="Microsoft JhengHei" w:hint="eastAsia"/>
          <w:color w:val="202124"/>
          <w:sz w:val="26"/>
          <w:szCs w:val="26"/>
        </w:rPr>
        <w:t>带</w:t>
      </w:r>
      <w:r w:rsidRPr="00641876">
        <w:rPr>
          <w:rStyle w:val="y2iqfc"/>
          <w:rFonts w:ascii="SimSun" w:eastAsia="SimSun" w:hAnsi="SimSun" w:cs="Yu Gothic" w:hint="eastAsia"/>
          <w:color w:val="202124"/>
          <w:sz w:val="26"/>
          <w:szCs w:val="26"/>
        </w:rPr>
        <w:t>、特殊、后果性、</w:t>
      </w:r>
      <w:r w:rsidRPr="00641876">
        <w:rPr>
          <w:rStyle w:val="y2iqfc"/>
          <w:rFonts w:ascii="SimSun" w:eastAsia="SimSun" w:hAnsi="SimSun" w:cs="Microsoft JhengHei" w:hint="eastAsia"/>
          <w:color w:val="202124"/>
          <w:sz w:val="26"/>
          <w:szCs w:val="26"/>
        </w:rPr>
        <w:t>惩</w:t>
      </w:r>
      <w:r w:rsidRPr="00641876">
        <w:rPr>
          <w:rStyle w:val="y2iqfc"/>
          <w:rFonts w:ascii="SimSun" w:eastAsia="SimSun" w:hAnsi="SimSun" w:cs="Yu Gothic" w:hint="eastAsia"/>
          <w:color w:val="202124"/>
          <w:sz w:val="26"/>
          <w:szCs w:val="26"/>
        </w:rPr>
        <w:t>戒性或</w:t>
      </w:r>
      <w:r w:rsidRPr="00641876">
        <w:rPr>
          <w:rStyle w:val="y2iqfc"/>
          <w:rFonts w:ascii="SimSun" w:eastAsia="SimSun" w:hAnsi="SimSun" w:cs="Microsoft JhengHei" w:hint="eastAsia"/>
          <w:color w:val="202124"/>
          <w:sz w:val="26"/>
          <w:szCs w:val="26"/>
        </w:rPr>
        <w:t>惩罚</w:t>
      </w:r>
      <w:r w:rsidRPr="00641876">
        <w:rPr>
          <w:rStyle w:val="y2iqfc"/>
          <w:rFonts w:ascii="SimSun" w:eastAsia="SimSun" w:hAnsi="SimSun" w:cs="Yu Gothic" w:hint="eastAsia"/>
          <w:color w:val="202124"/>
          <w:sz w:val="26"/>
          <w:szCs w:val="26"/>
        </w:rPr>
        <w:t>性</w:t>
      </w:r>
      <w:r w:rsidRPr="00641876">
        <w:rPr>
          <w:rStyle w:val="y2iqfc"/>
          <w:rFonts w:ascii="SimSun" w:eastAsia="SimSun" w:hAnsi="SimSun" w:cs="Microsoft JhengHei" w:hint="eastAsia"/>
          <w:color w:val="202124"/>
          <w:sz w:val="26"/>
          <w:szCs w:val="26"/>
        </w:rPr>
        <w:t>损</w:t>
      </w:r>
      <w:r w:rsidRPr="00641876">
        <w:rPr>
          <w:rStyle w:val="y2iqfc"/>
          <w:rFonts w:ascii="SimSun" w:eastAsia="SimSun" w:hAnsi="SimSun" w:cs="Yu Gothic" w:hint="eastAsia"/>
          <w:color w:val="202124"/>
          <w:sz w:val="26"/>
          <w:szCs w:val="26"/>
        </w:rPr>
        <w:t>害，或任何利</w:t>
      </w:r>
      <w:r w:rsidRPr="00641876">
        <w:rPr>
          <w:rStyle w:val="y2iqfc"/>
          <w:rFonts w:ascii="SimSun" w:eastAsia="SimSun" w:hAnsi="SimSun" w:cs="Microsoft JhengHei" w:hint="eastAsia"/>
          <w:color w:val="202124"/>
          <w:sz w:val="26"/>
          <w:szCs w:val="26"/>
        </w:rPr>
        <w:t>润损</w:t>
      </w:r>
      <w:r w:rsidRPr="00641876">
        <w:rPr>
          <w:rStyle w:val="y2iqfc"/>
          <w:rFonts w:ascii="SimSun" w:eastAsia="SimSun" w:hAnsi="SimSun" w:cs="Yu Gothic" w:hint="eastAsia"/>
          <w:color w:val="202124"/>
          <w:sz w:val="26"/>
          <w:szCs w:val="26"/>
        </w:rPr>
        <w:t>失、数据</w:t>
      </w:r>
      <w:r w:rsidRPr="00641876">
        <w:rPr>
          <w:rStyle w:val="y2iqfc"/>
          <w:rFonts w:ascii="SimSun" w:eastAsia="SimSun" w:hAnsi="SimSun" w:cs="Microsoft JhengHei" w:hint="eastAsia"/>
          <w:color w:val="202124"/>
          <w:sz w:val="26"/>
          <w:szCs w:val="26"/>
        </w:rPr>
        <w:t>丢</w:t>
      </w:r>
      <w:r w:rsidRPr="00641876">
        <w:rPr>
          <w:rStyle w:val="y2iqfc"/>
          <w:rFonts w:ascii="SimSun" w:eastAsia="SimSun" w:hAnsi="SimSun" w:cs="Yu Gothic" w:hint="eastAsia"/>
          <w:color w:val="202124"/>
          <w:sz w:val="26"/>
          <w:szCs w:val="26"/>
        </w:rPr>
        <w:t>失或收入</w:t>
      </w:r>
      <w:r w:rsidRPr="00641876">
        <w:rPr>
          <w:rStyle w:val="y2iqfc"/>
          <w:rFonts w:ascii="SimSun" w:eastAsia="SimSun" w:hAnsi="SimSun" w:cs="Microsoft JhengHei" w:hint="eastAsia"/>
          <w:color w:val="202124"/>
          <w:sz w:val="26"/>
          <w:szCs w:val="26"/>
        </w:rPr>
        <w:t>损</w:t>
      </w:r>
      <w:r w:rsidRPr="00641876">
        <w:rPr>
          <w:rStyle w:val="y2iqfc"/>
          <w:rFonts w:ascii="SimSun" w:eastAsia="SimSun" w:hAnsi="SimSun" w:cs="Yu Gothic" w:hint="eastAsia"/>
          <w:color w:val="202124"/>
          <w:sz w:val="26"/>
          <w:szCs w:val="26"/>
        </w:rPr>
        <w:t>失。在不限制上述</w:t>
      </w:r>
      <w:r w:rsidRPr="00641876">
        <w:rPr>
          <w:rStyle w:val="y2iqfc"/>
          <w:rFonts w:ascii="SimSun" w:eastAsia="SimSun" w:hAnsi="SimSun" w:cs="Microsoft JhengHei" w:hint="eastAsia"/>
          <w:color w:val="202124"/>
          <w:sz w:val="26"/>
          <w:szCs w:val="26"/>
        </w:rPr>
        <w:t>规</w:t>
      </w:r>
      <w:r w:rsidRPr="00641876">
        <w:rPr>
          <w:rStyle w:val="y2iqfc"/>
          <w:rFonts w:ascii="SimSun" w:eastAsia="SimSun" w:hAnsi="SimSun" w:cs="Yu Gothic" w:hint="eastAsia"/>
          <w:color w:val="202124"/>
          <w:sz w:val="26"/>
          <w:szCs w:val="26"/>
        </w:rPr>
        <w:t>定的情况下，</w:t>
      </w:r>
      <w:r w:rsidRPr="004F60D1">
        <w:rPr>
          <w:rFonts w:ascii="Verdana" w:eastAsia="SimSun" w:hAnsi="Verdana" w:cs="Times New Roman"/>
          <w:sz w:val="26"/>
          <w:szCs w:val="26"/>
        </w:rPr>
        <w:t>圣智</w:t>
      </w:r>
      <w:r w:rsidRPr="00641876">
        <w:rPr>
          <w:rStyle w:val="y2iqfc"/>
          <w:rFonts w:ascii="SimSun" w:eastAsia="SimSun" w:hAnsi="SimSun" w:hint="eastAsia"/>
          <w:color w:val="202124"/>
          <w:sz w:val="26"/>
          <w:szCs w:val="26"/>
        </w:rPr>
        <w:t>的全部</w:t>
      </w:r>
      <w:r w:rsidRPr="00641876">
        <w:rPr>
          <w:rStyle w:val="y2iqfc"/>
          <w:rFonts w:ascii="SimSun" w:eastAsia="SimSun" w:hAnsi="SimSun" w:cs="Microsoft JhengHei" w:hint="eastAsia"/>
          <w:color w:val="202124"/>
          <w:sz w:val="26"/>
          <w:szCs w:val="26"/>
        </w:rPr>
        <w:t>责</w:t>
      </w:r>
      <w:r w:rsidRPr="00641876">
        <w:rPr>
          <w:rStyle w:val="y2iqfc"/>
          <w:rFonts w:ascii="SimSun" w:eastAsia="SimSun" w:hAnsi="SimSun" w:cs="Yu Gothic" w:hint="eastAsia"/>
          <w:color w:val="202124"/>
          <w:sz w:val="26"/>
          <w:szCs w:val="26"/>
        </w:rPr>
        <w:t>任始</w:t>
      </w:r>
      <w:r w:rsidRPr="00641876">
        <w:rPr>
          <w:rStyle w:val="y2iqfc"/>
          <w:rFonts w:ascii="SimSun" w:eastAsia="SimSun" w:hAnsi="SimSun" w:cs="Microsoft JhengHei" w:hint="eastAsia"/>
          <w:color w:val="202124"/>
          <w:sz w:val="26"/>
          <w:szCs w:val="26"/>
        </w:rPr>
        <w:t>终仅</w:t>
      </w:r>
      <w:r w:rsidRPr="00641876">
        <w:rPr>
          <w:rStyle w:val="y2iqfc"/>
          <w:rFonts w:ascii="SimSun" w:eastAsia="SimSun" w:hAnsi="SimSun" w:cs="Yu Gothic" w:hint="eastAsia"/>
          <w:color w:val="202124"/>
          <w:sz w:val="26"/>
          <w:szCs w:val="26"/>
        </w:rPr>
        <w:t>限于您在</w:t>
      </w:r>
      <w:r w:rsidRPr="00641876">
        <w:rPr>
          <w:rStyle w:val="y2iqfc"/>
          <w:rFonts w:ascii="SimSun" w:eastAsia="SimSun" w:hAnsi="SimSun" w:cs="Microsoft JhengHei" w:hint="eastAsia"/>
          <w:color w:val="202124"/>
          <w:sz w:val="26"/>
          <w:szCs w:val="26"/>
        </w:rPr>
        <w:t>过</w:t>
      </w:r>
      <w:r w:rsidRPr="00641876">
        <w:rPr>
          <w:rStyle w:val="y2iqfc"/>
          <w:rFonts w:ascii="SimSun" w:eastAsia="SimSun" w:hAnsi="SimSun" w:cs="Yu Gothic" w:hint="eastAsia"/>
          <w:color w:val="202124"/>
          <w:sz w:val="26"/>
          <w:szCs w:val="26"/>
        </w:rPr>
        <w:t>去三</w:t>
      </w:r>
      <w:r w:rsidRPr="00641876">
        <w:rPr>
          <w:rStyle w:val="y2iqfc"/>
          <w:rFonts w:ascii="SimSun" w:eastAsia="SimSun" w:hAnsi="SimSun" w:hint="eastAsia"/>
          <w:color w:val="202124"/>
          <w:sz w:val="26"/>
          <w:szCs w:val="26"/>
        </w:rPr>
        <w:t>(3)个月内就相关TRC数字</w:t>
      </w:r>
      <w:r w:rsidRPr="00641876">
        <w:rPr>
          <w:rStyle w:val="y2iqfc"/>
          <w:rFonts w:ascii="SimSun" w:eastAsia="SimSun" w:hAnsi="SimSun" w:cs="Microsoft JhengHei" w:hint="eastAsia"/>
          <w:color w:val="202124"/>
          <w:sz w:val="26"/>
          <w:szCs w:val="26"/>
        </w:rPr>
        <w:t>资</w:t>
      </w:r>
      <w:r w:rsidRPr="00641876">
        <w:rPr>
          <w:rStyle w:val="y2iqfc"/>
          <w:rFonts w:ascii="SimSun" w:eastAsia="SimSun" w:hAnsi="SimSun" w:cs="Yu Gothic" w:hint="eastAsia"/>
          <w:color w:val="202124"/>
          <w:sz w:val="26"/>
          <w:szCs w:val="26"/>
        </w:rPr>
        <w:t>源</w:t>
      </w:r>
      <w:r w:rsidRPr="00641876">
        <w:rPr>
          <w:rStyle w:val="y2iqfc"/>
          <w:rFonts w:ascii="SimSun" w:eastAsia="SimSun" w:hAnsi="SimSun" w:cs="Microsoft JhengHei" w:hint="eastAsia"/>
          <w:color w:val="202124"/>
          <w:sz w:val="26"/>
          <w:szCs w:val="26"/>
        </w:rPr>
        <w:t>产</w:t>
      </w:r>
      <w:r w:rsidRPr="00641876">
        <w:rPr>
          <w:rStyle w:val="y2iqfc"/>
          <w:rFonts w:ascii="SimSun" w:eastAsia="SimSun" w:hAnsi="SimSun" w:cs="Yu Gothic" w:hint="eastAsia"/>
          <w:color w:val="202124"/>
          <w:sz w:val="26"/>
          <w:szCs w:val="26"/>
        </w:rPr>
        <w:t>品向</w:t>
      </w:r>
      <w:r w:rsidRPr="004F60D1">
        <w:rPr>
          <w:rFonts w:ascii="Verdana" w:eastAsia="SimSun" w:hAnsi="Verdana" w:cs="Times New Roman"/>
          <w:sz w:val="26"/>
          <w:szCs w:val="26"/>
        </w:rPr>
        <w:t>圣智</w:t>
      </w:r>
      <w:r w:rsidRPr="00641876">
        <w:rPr>
          <w:rStyle w:val="y2iqfc"/>
          <w:rFonts w:ascii="SimSun" w:eastAsia="SimSun" w:hAnsi="SimSun" w:hint="eastAsia"/>
          <w:color w:val="202124"/>
          <w:sz w:val="26"/>
          <w:szCs w:val="26"/>
        </w:rPr>
        <w:t>支付的</w:t>
      </w:r>
      <w:r w:rsidRPr="00641876">
        <w:rPr>
          <w:rStyle w:val="y2iqfc"/>
          <w:rFonts w:ascii="SimSun" w:eastAsia="SimSun" w:hAnsi="SimSun" w:cs="Microsoft JhengHei" w:hint="eastAsia"/>
          <w:color w:val="202124"/>
          <w:sz w:val="26"/>
          <w:szCs w:val="26"/>
        </w:rPr>
        <w:t>费</w:t>
      </w:r>
      <w:r w:rsidRPr="00641876">
        <w:rPr>
          <w:rStyle w:val="y2iqfc"/>
          <w:rFonts w:ascii="SimSun" w:eastAsia="SimSun" w:hAnsi="SimSun" w:cs="Yu Gothic" w:hint="eastAsia"/>
          <w:color w:val="202124"/>
          <w:sz w:val="26"/>
          <w:szCs w:val="26"/>
        </w:rPr>
        <w:t>用。本段中的限制</w:t>
      </w:r>
      <w:r w:rsidRPr="00641876">
        <w:rPr>
          <w:rStyle w:val="y2iqfc"/>
          <w:rFonts w:ascii="SimSun" w:eastAsia="SimSun" w:hAnsi="SimSun" w:cs="Microsoft JhengHei" w:hint="eastAsia"/>
          <w:color w:val="202124"/>
          <w:sz w:val="26"/>
          <w:szCs w:val="26"/>
        </w:rPr>
        <w:t>应</w:t>
      </w:r>
      <w:r w:rsidRPr="00641876">
        <w:rPr>
          <w:rStyle w:val="y2iqfc"/>
          <w:rFonts w:ascii="SimSun" w:eastAsia="SimSun" w:hAnsi="SimSun" w:cs="Yu Gothic" w:hint="eastAsia"/>
          <w:color w:val="202124"/>
          <w:sz w:val="26"/>
          <w:szCs w:val="26"/>
        </w:rPr>
        <w:t>在适用法律允</w:t>
      </w:r>
      <w:r w:rsidRPr="00641876">
        <w:rPr>
          <w:rStyle w:val="y2iqfc"/>
          <w:rFonts w:ascii="SimSun" w:eastAsia="SimSun" w:hAnsi="SimSun" w:cs="Microsoft JhengHei" w:hint="eastAsia"/>
          <w:color w:val="202124"/>
          <w:sz w:val="26"/>
          <w:szCs w:val="26"/>
        </w:rPr>
        <w:t>许</w:t>
      </w:r>
      <w:r w:rsidRPr="00641876">
        <w:rPr>
          <w:rStyle w:val="y2iqfc"/>
          <w:rFonts w:ascii="SimSun" w:eastAsia="SimSun" w:hAnsi="SimSun" w:cs="Yu Gothic" w:hint="eastAsia"/>
          <w:color w:val="202124"/>
          <w:sz w:val="26"/>
          <w:szCs w:val="26"/>
        </w:rPr>
        <w:t>的范</w:t>
      </w:r>
      <w:r w:rsidRPr="00641876">
        <w:rPr>
          <w:rStyle w:val="y2iqfc"/>
          <w:rFonts w:ascii="SimSun" w:eastAsia="SimSun" w:hAnsi="SimSun" w:cs="Microsoft JhengHei" w:hint="eastAsia"/>
          <w:color w:val="202124"/>
          <w:sz w:val="26"/>
          <w:szCs w:val="26"/>
        </w:rPr>
        <w:t>围</w:t>
      </w:r>
      <w:r w:rsidRPr="00641876">
        <w:rPr>
          <w:rStyle w:val="y2iqfc"/>
          <w:rFonts w:ascii="SimSun" w:eastAsia="SimSun" w:hAnsi="SimSun" w:cs="Yu Gothic" w:hint="eastAsia"/>
          <w:color w:val="202124"/>
          <w:sz w:val="26"/>
          <w:szCs w:val="26"/>
        </w:rPr>
        <w:t>内适用</w:t>
      </w:r>
      <w:r w:rsidRPr="00641876">
        <w:rPr>
          <w:rStyle w:val="y2iqfc"/>
          <w:rFonts w:ascii="SimSun" w:eastAsia="SimSun" w:hAnsi="SimSun" w:cs="PMingLiU" w:hint="eastAsia"/>
          <w:color w:val="202124"/>
          <w:sz w:val="26"/>
          <w:szCs w:val="26"/>
        </w:rPr>
        <w:t>。</w:t>
      </w:r>
    </w:p>
    <w:p w14:paraId="1E4716A9" w14:textId="77777777" w:rsidR="00641876" w:rsidRDefault="00641876" w:rsidP="00641876">
      <w:pPr>
        <w:pStyle w:val="NormalWeb"/>
        <w:snapToGrid w:val="0"/>
        <w:spacing w:before="0" w:beforeAutospacing="0" w:after="0" w:afterAutospacing="0"/>
        <w:jc w:val="both"/>
        <w:rPr>
          <w:rFonts w:ascii="Verdana" w:hAnsi="Verdana" w:cs="Arial"/>
          <w:color w:val="1E1E1E"/>
          <w:sz w:val="26"/>
          <w:szCs w:val="26"/>
          <w:lang w:eastAsia="zh-CN"/>
        </w:rPr>
      </w:pPr>
    </w:p>
    <w:p w14:paraId="480D06AF" w14:textId="3E86B0A9" w:rsidR="00326058" w:rsidRDefault="00641876" w:rsidP="00641876">
      <w:pPr>
        <w:pStyle w:val="NormalWeb"/>
        <w:snapToGrid w:val="0"/>
        <w:spacing w:before="0" w:beforeAutospacing="0" w:after="0" w:afterAutospacing="0"/>
        <w:jc w:val="both"/>
        <w:rPr>
          <w:rFonts w:ascii="Verdana" w:hAnsi="Verdana" w:cs="Arial"/>
          <w:color w:val="1E1E1E"/>
          <w:sz w:val="26"/>
          <w:szCs w:val="26"/>
        </w:rPr>
      </w:pPr>
      <w:r>
        <w:rPr>
          <w:rFonts w:ascii="Verdana" w:hAnsi="Verdana" w:cs="Arial"/>
          <w:color w:val="1E1E1E"/>
          <w:sz w:val="26"/>
          <w:szCs w:val="26"/>
          <w:lang w:val="en-SG"/>
        </w:rPr>
        <w:t>T</w:t>
      </w:r>
      <w:r w:rsidRPr="004F60D1">
        <w:rPr>
          <w:rFonts w:ascii="Verdana" w:hAnsi="Verdana" w:cs="Arial"/>
          <w:color w:val="1E1E1E"/>
          <w:sz w:val="26"/>
          <w:szCs w:val="26"/>
          <w:lang w:val="en-SG"/>
        </w:rPr>
        <w:t>he Educational Institutions and its Authorized Users</w:t>
      </w:r>
      <w:r w:rsidRPr="004F60D1">
        <w:rPr>
          <w:rFonts w:ascii="Verdana" w:hAnsi="Verdana" w:cs="Arial"/>
          <w:color w:val="1E1E1E"/>
          <w:sz w:val="26"/>
          <w:szCs w:val="26"/>
        </w:rPr>
        <w:t xml:space="preserve"> </w:t>
      </w:r>
      <w:r w:rsidR="00326058" w:rsidRPr="004F60D1">
        <w:rPr>
          <w:rFonts w:ascii="Verdana" w:hAnsi="Verdana" w:cs="Arial"/>
          <w:color w:val="1E1E1E"/>
          <w:sz w:val="26"/>
          <w:szCs w:val="26"/>
        </w:rPr>
        <w:t xml:space="preserve">agree that Cengage is in no way responsible or liable for any grade or assessment you may receive through or otherwise related to any </w:t>
      </w:r>
      <w:r w:rsidRPr="00641876">
        <w:rPr>
          <w:rFonts w:ascii="Verdana" w:hAnsi="Verdana" w:cstheme="minorHAnsi"/>
          <w:bCs/>
          <w:sz w:val="26"/>
          <w:szCs w:val="26"/>
        </w:rPr>
        <w:t>TRC Digital Resource Products</w:t>
      </w:r>
      <w:r w:rsidR="00326058" w:rsidRPr="004F60D1">
        <w:rPr>
          <w:rFonts w:ascii="Verdana" w:hAnsi="Verdana" w:cs="Arial"/>
          <w:color w:val="1E1E1E"/>
          <w:sz w:val="26"/>
          <w:szCs w:val="26"/>
        </w:rPr>
        <w:t>.</w:t>
      </w:r>
    </w:p>
    <w:p w14:paraId="4D7E49C4" w14:textId="3C399213" w:rsidR="00641876" w:rsidRPr="00641876" w:rsidRDefault="00641876" w:rsidP="0064187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SimSun" w:eastAsia="SimSun" w:hAnsi="SimSun"/>
          <w:color w:val="202124"/>
          <w:sz w:val="26"/>
          <w:szCs w:val="26"/>
        </w:rPr>
      </w:pPr>
      <w:r w:rsidRPr="00641876">
        <w:rPr>
          <w:rStyle w:val="y2iqfc"/>
          <w:rFonts w:ascii="SimSun" w:eastAsia="SimSun" w:hAnsi="SimSun" w:hint="eastAsia"/>
          <w:color w:val="202124"/>
          <w:sz w:val="26"/>
          <w:szCs w:val="26"/>
        </w:rPr>
        <w:t>教育机构及其授权用</w:t>
      </w:r>
      <w:r w:rsidRPr="00641876">
        <w:rPr>
          <w:rStyle w:val="y2iqfc"/>
          <w:rFonts w:ascii="SimSun" w:eastAsia="SimSun" w:hAnsi="SimSun" w:cs="Microsoft JhengHei" w:hint="eastAsia"/>
          <w:color w:val="202124"/>
          <w:sz w:val="26"/>
          <w:szCs w:val="26"/>
        </w:rPr>
        <w:t>户</w:t>
      </w:r>
      <w:r w:rsidRPr="00641876">
        <w:rPr>
          <w:rStyle w:val="y2iqfc"/>
          <w:rFonts w:ascii="SimSun" w:eastAsia="SimSun" w:hAnsi="SimSun" w:cs="Yu Gothic" w:hint="eastAsia"/>
          <w:color w:val="202124"/>
          <w:sz w:val="26"/>
          <w:szCs w:val="26"/>
        </w:rPr>
        <w:t>同意，</w:t>
      </w:r>
      <w:r w:rsidRPr="004F60D1">
        <w:rPr>
          <w:rFonts w:ascii="Verdana" w:eastAsia="SimSun" w:hAnsi="Verdana" w:cs="Times New Roman"/>
          <w:sz w:val="26"/>
          <w:szCs w:val="26"/>
        </w:rPr>
        <w:t>圣智</w:t>
      </w:r>
      <w:r w:rsidRPr="00641876">
        <w:rPr>
          <w:rStyle w:val="y2iqfc"/>
          <w:rFonts w:ascii="SimSun" w:eastAsia="SimSun" w:hAnsi="SimSun" w:cs="Microsoft JhengHei" w:hint="eastAsia"/>
          <w:color w:val="202124"/>
          <w:sz w:val="26"/>
          <w:szCs w:val="26"/>
        </w:rPr>
        <w:t>对</w:t>
      </w:r>
      <w:r w:rsidRPr="00641876">
        <w:rPr>
          <w:rStyle w:val="y2iqfc"/>
          <w:rFonts w:ascii="SimSun" w:eastAsia="SimSun" w:hAnsi="SimSun" w:cs="Yu Gothic" w:hint="eastAsia"/>
          <w:color w:val="202124"/>
          <w:sz w:val="26"/>
          <w:szCs w:val="26"/>
        </w:rPr>
        <w:t>通</w:t>
      </w:r>
      <w:r w:rsidRPr="00641876">
        <w:rPr>
          <w:rStyle w:val="y2iqfc"/>
          <w:rFonts w:ascii="SimSun" w:eastAsia="SimSun" w:hAnsi="SimSun" w:cs="Microsoft JhengHei" w:hint="eastAsia"/>
          <w:color w:val="202124"/>
          <w:sz w:val="26"/>
          <w:szCs w:val="26"/>
        </w:rPr>
        <w:t>过</w:t>
      </w:r>
      <w:r w:rsidRPr="00641876">
        <w:rPr>
          <w:rStyle w:val="y2iqfc"/>
          <w:rFonts w:ascii="SimSun" w:eastAsia="SimSun" w:hAnsi="SimSun" w:cs="Yu Gothic" w:hint="eastAsia"/>
          <w:color w:val="202124"/>
          <w:sz w:val="26"/>
          <w:szCs w:val="26"/>
        </w:rPr>
        <w:t>任何</w:t>
      </w:r>
      <w:r w:rsidRPr="00641876">
        <w:rPr>
          <w:rStyle w:val="y2iqfc"/>
          <w:rFonts w:ascii="SimSun" w:eastAsia="SimSun" w:hAnsi="SimSun" w:hint="eastAsia"/>
          <w:color w:val="202124"/>
          <w:sz w:val="26"/>
          <w:szCs w:val="26"/>
        </w:rPr>
        <w:t>TRC数字</w:t>
      </w:r>
      <w:r w:rsidRPr="00641876">
        <w:rPr>
          <w:rStyle w:val="y2iqfc"/>
          <w:rFonts w:ascii="SimSun" w:eastAsia="SimSun" w:hAnsi="SimSun" w:cs="Microsoft JhengHei" w:hint="eastAsia"/>
          <w:color w:val="202124"/>
          <w:sz w:val="26"/>
          <w:szCs w:val="26"/>
        </w:rPr>
        <w:t>资</w:t>
      </w:r>
      <w:r w:rsidRPr="00641876">
        <w:rPr>
          <w:rStyle w:val="y2iqfc"/>
          <w:rFonts w:ascii="SimSun" w:eastAsia="SimSun" w:hAnsi="SimSun" w:cs="Yu Gothic" w:hint="eastAsia"/>
          <w:color w:val="202124"/>
          <w:sz w:val="26"/>
          <w:szCs w:val="26"/>
        </w:rPr>
        <w:t>源</w:t>
      </w:r>
      <w:r w:rsidRPr="00641876">
        <w:rPr>
          <w:rStyle w:val="y2iqfc"/>
          <w:rFonts w:ascii="SimSun" w:eastAsia="SimSun" w:hAnsi="SimSun" w:cs="Microsoft JhengHei" w:hint="eastAsia"/>
          <w:color w:val="202124"/>
          <w:sz w:val="26"/>
          <w:szCs w:val="26"/>
        </w:rPr>
        <w:t>产</w:t>
      </w:r>
      <w:r w:rsidRPr="00641876">
        <w:rPr>
          <w:rStyle w:val="y2iqfc"/>
          <w:rFonts w:ascii="SimSun" w:eastAsia="SimSun" w:hAnsi="SimSun" w:cs="Yu Gothic" w:hint="eastAsia"/>
          <w:color w:val="202124"/>
          <w:sz w:val="26"/>
          <w:szCs w:val="26"/>
        </w:rPr>
        <w:t>品收到的或与任何</w:t>
      </w:r>
      <w:r w:rsidRPr="00641876">
        <w:rPr>
          <w:rStyle w:val="y2iqfc"/>
          <w:rFonts w:ascii="SimSun" w:eastAsia="SimSun" w:hAnsi="SimSun" w:hint="eastAsia"/>
          <w:color w:val="202124"/>
          <w:sz w:val="26"/>
          <w:szCs w:val="26"/>
        </w:rPr>
        <w:t>TRC数字</w:t>
      </w:r>
      <w:r w:rsidRPr="00641876">
        <w:rPr>
          <w:rStyle w:val="y2iqfc"/>
          <w:rFonts w:ascii="SimSun" w:eastAsia="SimSun" w:hAnsi="SimSun" w:cs="Microsoft JhengHei" w:hint="eastAsia"/>
          <w:color w:val="202124"/>
          <w:sz w:val="26"/>
          <w:szCs w:val="26"/>
        </w:rPr>
        <w:t>资</w:t>
      </w:r>
      <w:r w:rsidRPr="00641876">
        <w:rPr>
          <w:rStyle w:val="y2iqfc"/>
          <w:rFonts w:ascii="SimSun" w:eastAsia="SimSun" w:hAnsi="SimSun" w:cs="Yu Gothic" w:hint="eastAsia"/>
          <w:color w:val="202124"/>
          <w:sz w:val="26"/>
          <w:szCs w:val="26"/>
        </w:rPr>
        <w:t>源</w:t>
      </w:r>
      <w:r w:rsidRPr="00641876">
        <w:rPr>
          <w:rStyle w:val="y2iqfc"/>
          <w:rFonts w:ascii="SimSun" w:eastAsia="SimSun" w:hAnsi="SimSun" w:cs="Microsoft JhengHei" w:hint="eastAsia"/>
          <w:color w:val="202124"/>
          <w:sz w:val="26"/>
          <w:szCs w:val="26"/>
        </w:rPr>
        <w:t>产</w:t>
      </w:r>
      <w:r w:rsidRPr="00641876">
        <w:rPr>
          <w:rStyle w:val="y2iqfc"/>
          <w:rFonts w:ascii="SimSun" w:eastAsia="SimSun" w:hAnsi="SimSun" w:cs="Yu Gothic" w:hint="eastAsia"/>
          <w:color w:val="202124"/>
          <w:sz w:val="26"/>
          <w:szCs w:val="26"/>
        </w:rPr>
        <w:t>品相关的任何成</w:t>
      </w:r>
      <w:r w:rsidRPr="00641876">
        <w:rPr>
          <w:rStyle w:val="y2iqfc"/>
          <w:rFonts w:ascii="SimSun" w:eastAsia="SimSun" w:hAnsi="SimSun" w:cs="Microsoft JhengHei" w:hint="eastAsia"/>
          <w:color w:val="202124"/>
          <w:sz w:val="26"/>
          <w:szCs w:val="26"/>
        </w:rPr>
        <w:t>绩</w:t>
      </w:r>
      <w:r w:rsidRPr="00641876">
        <w:rPr>
          <w:rStyle w:val="y2iqfc"/>
          <w:rFonts w:ascii="SimSun" w:eastAsia="SimSun" w:hAnsi="SimSun" w:cs="Yu Gothic" w:hint="eastAsia"/>
          <w:color w:val="202124"/>
          <w:sz w:val="26"/>
          <w:szCs w:val="26"/>
        </w:rPr>
        <w:t>或</w:t>
      </w:r>
      <w:r w:rsidRPr="00641876">
        <w:rPr>
          <w:rStyle w:val="y2iqfc"/>
          <w:rFonts w:ascii="SimSun" w:eastAsia="SimSun" w:hAnsi="SimSun" w:cs="Microsoft JhengHei" w:hint="eastAsia"/>
          <w:color w:val="202124"/>
          <w:sz w:val="26"/>
          <w:szCs w:val="26"/>
        </w:rPr>
        <w:t>评</w:t>
      </w:r>
      <w:r w:rsidRPr="00641876">
        <w:rPr>
          <w:rStyle w:val="y2iqfc"/>
          <w:rFonts w:ascii="SimSun" w:eastAsia="SimSun" w:hAnsi="SimSun" w:cs="Yu Gothic" w:hint="eastAsia"/>
          <w:color w:val="202124"/>
          <w:sz w:val="26"/>
          <w:szCs w:val="26"/>
        </w:rPr>
        <w:t>估不承担任何</w:t>
      </w:r>
      <w:r w:rsidRPr="00641876">
        <w:rPr>
          <w:rStyle w:val="y2iqfc"/>
          <w:rFonts w:ascii="SimSun" w:eastAsia="SimSun" w:hAnsi="SimSun" w:cs="Microsoft JhengHei" w:hint="eastAsia"/>
          <w:color w:val="202124"/>
          <w:sz w:val="26"/>
          <w:szCs w:val="26"/>
        </w:rPr>
        <w:t>责</w:t>
      </w:r>
      <w:r w:rsidRPr="00641876">
        <w:rPr>
          <w:rStyle w:val="y2iqfc"/>
          <w:rFonts w:ascii="SimSun" w:eastAsia="SimSun" w:hAnsi="SimSun" w:cs="Yu Gothic" w:hint="eastAsia"/>
          <w:color w:val="202124"/>
          <w:sz w:val="26"/>
          <w:szCs w:val="26"/>
        </w:rPr>
        <w:t>任</w:t>
      </w:r>
      <w:r w:rsidRPr="00641876">
        <w:rPr>
          <w:rStyle w:val="y2iqfc"/>
          <w:rFonts w:ascii="SimSun" w:eastAsia="SimSun" w:hAnsi="SimSun" w:cs="PMingLiU" w:hint="eastAsia"/>
          <w:color w:val="202124"/>
          <w:sz w:val="26"/>
          <w:szCs w:val="26"/>
        </w:rPr>
        <w:t>。</w:t>
      </w:r>
    </w:p>
    <w:p w14:paraId="2C558236" w14:textId="77777777" w:rsidR="00641876" w:rsidRPr="00641876" w:rsidRDefault="00641876" w:rsidP="00641876">
      <w:pPr>
        <w:pStyle w:val="NormalWeb"/>
        <w:snapToGrid w:val="0"/>
        <w:spacing w:before="0" w:beforeAutospacing="0" w:after="0" w:afterAutospacing="0"/>
        <w:jc w:val="both"/>
        <w:rPr>
          <w:rFonts w:ascii="Verdana" w:hAnsi="Verdana" w:cs="Arial"/>
          <w:color w:val="1E1E1E"/>
          <w:sz w:val="26"/>
          <w:szCs w:val="26"/>
          <w:lang w:val="en-SG" w:eastAsia="zh-CN"/>
        </w:rPr>
      </w:pPr>
    </w:p>
    <w:p w14:paraId="36C655A5" w14:textId="761FA4B9" w:rsidR="00326058" w:rsidRDefault="007D1370" w:rsidP="004F60D1">
      <w:pPr>
        <w:pStyle w:val="NormalWeb"/>
        <w:snapToGrid w:val="0"/>
        <w:spacing w:before="0" w:beforeAutospacing="0" w:after="0" w:afterAutospacing="0"/>
        <w:rPr>
          <w:rStyle w:val="Strong"/>
          <w:rFonts w:ascii="Verdana" w:eastAsiaTheme="majorEastAsia" w:hAnsi="Verdana" w:cs="Arial"/>
          <w:color w:val="1E1E1E"/>
          <w:sz w:val="26"/>
          <w:szCs w:val="26"/>
        </w:rPr>
      </w:pPr>
      <w:r w:rsidRPr="004F60D1">
        <w:rPr>
          <w:rStyle w:val="Strong"/>
          <w:rFonts w:ascii="Verdana" w:eastAsiaTheme="majorEastAsia" w:hAnsi="Verdana" w:cs="Arial"/>
          <w:color w:val="1E1E1E"/>
          <w:sz w:val="26"/>
          <w:szCs w:val="26"/>
        </w:rPr>
        <w:t>INDEMNIFICATION</w:t>
      </w:r>
    </w:p>
    <w:p w14:paraId="5D9A9833" w14:textId="2C2723E5" w:rsidR="00933988" w:rsidRPr="00933988" w:rsidRDefault="003A1AF2" w:rsidP="009339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rPr>
          <w:rFonts w:ascii="SimSun" w:eastAsia="SimSun" w:hAnsi="SimSun"/>
          <w:b/>
          <w:bCs/>
          <w:color w:val="202124"/>
          <w:sz w:val="26"/>
          <w:szCs w:val="26"/>
        </w:rPr>
      </w:pPr>
      <w:r>
        <w:rPr>
          <w:rStyle w:val="y2iqfc"/>
          <w:rFonts w:ascii="SimSun" w:eastAsia="SimSun" w:hAnsi="SimSun" w:cs="PMingLiU" w:hint="eastAsia"/>
          <w:b/>
          <w:bCs/>
          <w:color w:val="202124"/>
          <w:sz w:val="26"/>
          <w:szCs w:val="26"/>
        </w:rPr>
        <w:t>赔偿</w:t>
      </w:r>
    </w:p>
    <w:p w14:paraId="7E20E15A" w14:textId="77777777" w:rsidR="00933988" w:rsidRPr="004F60D1" w:rsidRDefault="00933988" w:rsidP="004F60D1">
      <w:pPr>
        <w:pStyle w:val="NormalWeb"/>
        <w:snapToGrid w:val="0"/>
        <w:spacing w:before="0" w:beforeAutospacing="0" w:after="0" w:afterAutospacing="0"/>
        <w:rPr>
          <w:rFonts w:ascii="Verdana" w:hAnsi="Verdana" w:cs="Arial"/>
          <w:color w:val="1E1E1E"/>
          <w:sz w:val="26"/>
          <w:szCs w:val="26"/>
        </w:rPr>
      </w:pPr>
    </w:p>
    <w:p w14:paraId="71D06E42" w14:textId="3EA36B96" w:rsidR="00326058" w:rsidRPr="004F60D1" w:rsidRDefault="00933988" w:rsidP="00933988">
      <w:pPr>
        <w:pStyle w:val="NormalWeb"/>
        <w:snapToGrid w:val="0"/>
        <w:spacing w:before="0" w:beforeAutospacing="0" w:after="0" w:afterAutospacing="0"/>
        <w:jc w:val="both"/>
        <w:rPr>
          <w:rFonts w:ascii="Verdana" w:hAnsi="Verdana" w:cs="Arial"/>
          <w:color w:val="1E1E1E"/>
          <w:sz w:val="26"/>
          <w:szCs w:val="26"/>
        </w:rPr>
      </w:pPr>
      <w:r>
        <w:rPr>
          <w:rFonts w:ascii="Verdana" w:hAnsi="Verdana" w:cs="Arial"/>
          <w:color w:val="1E1E1E"/>
          <w:sz w:val="26"/>
          <w:szCs w:val="26"/>
          <w:lang w:val="en-SG"/>
        </w:rPr>
        <w:t>T</w:t>
      </w:r>
      <w:r w:rsidRPr="004F60D1">
        <w:rPr>
          <w:rFonts w:ascii="Verdana" w:hAnsi="Verdana" w:cs="Arial"/>
          <w:color w:val="1E1E1E"/>
          <w:sz w:val="26"/>
          <w:szCs w:val="26"/>
          <w:lang w:val="en-SG"/>
        </w:rPr>
        <w:t>HE EDUCATIONAL INSTITUTIONS AND ITS AUTHORIZED USERS</w:t>
      </w:r>
      <w:r w:rsidRPr="004F60D1">
        <w:rPr>
          <w:rFonts w:ascii="Verdana" w:hAnsi="Verdana" w:cs="Arial"/>
          <w:color w:val="1E1E1E"/>
          <w:sz w:val="26"/>
          <w:szCs w:val="26"/>
        </w:rPr>
        <w:t xml:space="preserve"> </w:t>
      </w:r>
      <w:r w:rsidR="00326058" w:rsidRPr="004F60D1">
        <w:rPr>
          <w:rFonts w:ascii="Verdana" w:hAnsi="Verdana" w:cs="Arial"/>
          <w:color w:val="1E1E1E"/>
          <w:sz w:val="26"/>
          <w:szCs w:val="26"/>
        </w:rPr>
        <w:t xml:space="preserve">AGREE TO INDEMNIFY, DEFEND AND HOLD HARMLESS CENGAGE, ITS AFFILIATES AND SUPPLIERS, AND THEIR RESPECTIVE DIRECTORS, OFFICERS, EMPLOYEES AND REPRESENTATIVES, FROM ANY AND ALL DEMANDS, CLAIMS, ACTIONS, DAMAGES, LOSSES, LIABILITIES, COSTS AND EXPENSES, INCLUDING ATTORNEYS’ FEES AND COURT COSTS, DIRECTLY OR INDIRECTLY ARISING OUT OF OR IN CONNECTION WITH </w:t>
      </w:r>
      <w:r>
        <w:rPr>
          <w:rFonts w:ascii="Verdana" w:hAnsi="Verdana" w:cs="Arial"/>
          <w:color w:val="1E1E1E"/>
          <w:sz w:val="26"/>
          <w:szCs w:val="26"/>
          <w:lang w:val="en-SG"/>
        </w:rPr>
        <w:t>T</w:t>
      </w:r>
      <w:r w:rsidRPr="004F60D1">
        <w:rPr>
          <w:rFonts w:ascii="Verdana" w:hAnsi="Verdana" w:cs="Arial"/>
          <w:color w:val="1E1E1E"/>
          <w:sz w:val="26"/>
          <w:szCs w:val="26"/>
          <w:lang w:val="en-SG"/>
        </w:rPr>
        <w:t>HE EDUCATIONAL INSTITUTIONS AND ITS AUTHORIZED USERS</w:t>
      </w:r>
      <w:r w:rsidRPr="004F60D1">
        <w:rPr>
          <w:rFonts w:ascii="Verdana" w:hAnsi="Verdana" w:cs="Arial"/>
          <w:color w:val="1E1E1E"/>
          <w:sz w:val="26"/>
          <w:szCs w:val="26"/>
        </w:rPr>
        <w:t xml:space="preserve"> </w:t>
      </w:r>
      <w:r w:rsidR="00326058" w:rsidRPr="004F60D1">
        <w:rPr>
          <w:rFonts w:ascii="Verdana" w:hAnsi="Verdana" w:cs="Arial"/>
          <w:color w:val="1E1E1E"/>
          <w:sz w:val="26"/>
          <w:szCs w:val="26"/>
        </w:rPr>
        <w:t xml:space="preserve">ACCESS OR USE OF </w:t>
      </w:r>
      <w:r>
        <w:rPr>
          <w:rFonts w:ascii="Verdana" w:hAnsi="Verdana" w:cs="Arial"/>
          <w:color w:val="1E1E1E"/>
          <w:sz w:val="26"/>
          <w:szCs w:val="26"/>
        </w:rPr>
        <w:t xml:space="preserve">THE </w:t>
      </w:r>
      <w:r w:rsidRPr="004F60D1">
        <w:rPr>
          <w:rFonts w:ascii="Verdana" w:hAnsi="Verdana" w:cstheme="minorHAnsi"/>
          <w:bCs/>
          <w:sz w:val="26"/>
          <w:szCs w:val="26"/>
        </w:rPr>
        <w:t>TRC DIGITAL RESOURCE PRODUCTS</w:t>
      </w:r>
      <w:r w:rsidR="00326058" w:rsidRPr="004F60D1">
        <w:rPr>
          <w:rFonts w:ascii="Verdana" w:hAnsi="Verdana" w:cs="Arial"/>
          <w:color w:val="1E1E1E"/>
          <w:sz w:val="26"/>
          <w:szCs w:val="26"/>
        </w:rPr>
        <w:t xml:space="preserve">; ANY CLAIMS RELATED TO </w:t>
      </w:r>
      <w:r>
        <w:rPr>
          <w:rFonts w:ascii="Verdana" w:hAnsi="Verdana" w:cs="Arial"/>
          <w:color w:val="1E1E1E"/>
          <w:sz w:val="26"/>
          <w:szCs w:val="26"/>
        </w:rPr>
        <w:t>THE</w:t>
      </w:r>
      <w:r w:rsidR="00326058" w:rsidRPr="004F60D1">
        <w:rPr>
          <w:rFonts w:ascii="Verdana" w:hAnsi="Verdana" w:cs="Arial"/>
          <w:color w:val="1E1E1E"/>
          <w:sz w:val="26"/>
          <w:szCs w:val="26"/>
        </w:rPr>
        <w:t xml:space="preserve"> CONTENT</w:t>
      </w:r>
      <w:r>
        <w:rPr>
          <w:rFonts w:ascii="Verdana" w:hAnsi="Verdana" w:cs="Arial"/>
          <w:color w:val="1E1E1E"/>
          <w:sz w:val="26"/>
          <w:szCs w:val="26"/>
        </w:rPr>
        <w:t xml:space="preserve"> OF THE </w:t>
      </w:r>
      <w:r w:rsidRPr="004F60D1">
        <w:rPr>
          <w:rFonts w:ascii="Verdana" w:hAnsi="Verdana" w:cstheme="minorHAnsi"/>
          <w:bCs/>
          <w:sz w:val="26"/>
          <w:szCs w:val="26"/>
        </w:rPr>
        <w:t>TRC DIGITAL RESOURCE PRODUCTS</w:t>
      </w:r>
      <w:r w:rsidR="00326058" w:rsidRPr="004F60D1">
        <w:rPr>
          <w:rFonts w:ascii="Verdana" w:hAnsi="Verdana" w:cs="Arial"/>
          <w:color w:val="1E1E1E"/>
          <w:sz w:val="26"/>
          <w:szCs w:val="26"/>
        </w:rPr>
        <w:t xml:space="preserve">; OR </w:t>
      </w:r>
      <w:r w:rsidR="00326058" w:rsidRPr="004F60D1">
        <w:rPr>
          <w:rFonts w:ascii="Verdana" w:hAnsi="Verdana" w:cs="Arial"/>
          <w:color w:val="1E1E1E"/>
          <w:sz w:val="26"/>
          <w:szCs w:val="26"/>
        </w:rPr>
        <w:lastRenderedPageBreak/>
        <w:t>YOUR VIOLATION OF ANY OF THESE TERMS. This paragraph shall survive any expiration or termination of these Terms.</w:t>
      </w:r>
    </w:p>
    <w:p w14:paraId="49945B6F" w14:textId="36833B55" w:rsidR="00933988" w:rsidRPr="00933988" w:rsidRDefault="00933988" w:rsidP="0093398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SimSun" w:eastAsia="SimSun" w:hAnsi="SimSun"/>
          <w:color w:val="202124"/>
          <w:sz w:val="26"/>
          <w:szCs w:val="26"/>
        </w:rPr>
      </w:pPr>
      <w:r w:rsidRPr="00933988">
        <w:rPr>
          <w:rStyle w:val="y2iqfc"/>
          <w:rFonts w:ascii="SimSun" w:eastAsia="SimSun" w:hAnsi="SimSun" w:hint="eastAsia"/>
          <w:color w:val="202124"/>
          <w:sz w:val="26"/>
          <w:szCs w:val="26"/>
        </w:rPr>
        <w:t>教育机构及其授权用</w:t>
      </w:r>
      <w:r w:rsidRPr="00933988">
        <w:rPr>
          <w:rStyle w:val="y2iqfc"/>
          <w:rFonts w:ascii="SimSun" w:eastAsia="SimSun" w:hAnsi="SimSun" w:cs="Microsoft JhengHei" w:hint="eastAsia"/>
          <w:color w:val="202124"/>
          <w:sz w:val="26"/>
          <w:szCs w:val="26"/>
        </w:rPr>
        <w:t>户</w:t>
      </w:r>
      <w:r w:rsidRPr="00933988">
        <w:rPr>
          <w:rStyle w:val="y2iqfc"/>
          <w:rFonts w:ascii="SimSun" w:eastAsia="SimSun" w:hAnsi="SimSun" w:cs="Yu Gothic" w:hint="eastAsia"/>
          <w:color w:val="202124"/>
          <w:sz w:val="26"/>
          <w:szCs w:val="26"/>
        </w:rPr>
        <w:t>同意</w:t>
      </w:r>
      <w:r w:rsidR="002934F3">
        <w:rPr>
          <w:rStyle w:val="y2iqfc"/>
          <w:rFonts w:ascii="SimSun" w:eastAsia="SimSun" w:hAnsi="SimSun" w:cs="Yu Gothic" w:hint="eastAsia"/>
          <w:color w:val="202124"/>
          <w:sz w:val="26"/>
          <w:szCs w:val="26"/>
        </w:rPr>
        <w:t>，就其访问、使用、TRC产品</w:t>
      </w:r>
      <w:r w:rsidR="00773598">
        <w:rPr>
          <w:rStyle w:val="y2iqfc"/>
          <w:rFonts w:ascii="SimSun" w:eastAsia="SimSun" w:hAnsi="SimSun" w:cs="Yu Gothic" w:hint="eastAsia"/>
          <w:color w:val="202124"/>
          <w:sz w:val="26"/>
          <w:szCs w:val="26"/>
        </w:rPr>
        <w:t>而直接或者间接产生的、相关的所有要求、索赔、</w:t>
      </w:r>
      <w:r w:rsidR="00773598" w:rsidRPr="00933988">
        <w:rPr>
          <w:rStyle w:val="y2iqfc"/>
          <w:rFonts w:ascii="SimSun" w:eastAsia="SimSun" w:hAnsi="SimSun" w:cs="Microsoft JhengHei" w:hint="eastAsia"/>
          <w:color w:val="202124"/>
          <w:sz w:val="26"/>
          <w:szCs w:val="26"/>
        </w:rPr>
        <w:t>诉讼</w:t>
      </w:r>
      <w:r w:rsidR="00773598" w:rsidRPr="00933988">
        <w:rPr>
          <w:rStyle w:val="y2iqfc"/>
          <w:rFonts w:ascii="SimSun" w:eastAsia="SimSun" w:hAnsi="SimSun" w:cs="Yu Gothic" w:hint="eastAsia"/>
          <w:color w:val="202124"/>
          <w:sz w:val="26"/>
          <w:szCs w:val="26"/>
        </w:rPr>
        <w:t>、</w:t>
      </w:r>
      <w:r w:rsidR="00773598" w:rsidRPr="00933988">
        <w:rPr>
          <w:rStyle w:val="y2iqfc"/>
          <w:rFonts w:ascii="SimSun" w:eastAsia="SimSun" w:hAnsi="SimSun" w:cs="Microsoft JhengHei" w:hint="eastAsia"/>
          <w:color w:val="202124"/>
          <w:sz w:val="26"/>
          <w:szCs w:val="26"/>
        </w:rPr>
        <w:t>损</w:t>
      </w:r>
      <w:r w:rsidR="00773598" w:rsidRPr="00933988">
        <w:rPr>
          <w:rStyle w:val="y2iqfc"/>
          <w:rFonts w:ascii="SimSun" w:eastAsia="SimSun" w:hAnsi="SimSun" w:cs="Yu Gothic" w:hint="eastAsia"/>
          <w:color w:val="202124"/>
          <w:sz w:val="26"/>
          <w:szCs w:val="26"/>
        </w:rPr>
        <w:t>害、</w:t>
      </w:r>
      <w:r w:rsidR="00773598" w:rsidRPr="00933988">
        <w:rPr>
          <w:rStyle w:val="y2iqfc"/>
          <w:rFonts w:ascii="SimSun" w:eastAsia="SimSun" w:hAnsi="SimSun" w:cs="Microsoft JhengHei" w:hint="eastAsia"/>
          <w:color w:val="202124"/>
          <w:sz w:val="26"/>
          <w:szCs w:val="26"/>
        </w:rPr>
        <w:t>损</w:t>
      </w:r>
      <w:r w:rsidR="00773598" w:rsidRPr="00933988">
        <w:rPr>
          <w:rStyle w:val="y2iqfc"/>
          <w:rFonts w:ascii="SimSun" w:eastAsia="SimSun" w:hAnsi="SimSun" w:cs="Yu Gothic" w:hint="eastAsia"/>
          <w:color w:val="202124"/>
          <w:sz w:val="26"/>
          <w:szCs w:val="26"/>
        </w:rPr>
        <w:t>失和</w:t>
      </w:r>
      <w:r w:rsidR="00773598" w:rsidRPr="00933988">
        <w:rPr>
          <w:rStyle w:val="y2iqfc"/>
          <w:rFonts w:ascii="SimSun" w:eastAsia="SimSun" w:hAnsi="SimSun" w:cs="Microsoft JhengHei" w:hint="eastAsia"/>
          <w:color w:val="202124"/>
          <w:sz w:val="26"/>
          <w:szCs w:val="26"/>
        </w:rPr>
        <w:t>责</w:t>
      </w:r>
      <w:r w:rsidR="00773598" w:rsidRPr="00933988">
        <w:rPr>
          <w:rStyle w:val="y2iqfc"/>
          <w:rFonts w:ascii="SimSun" w:eastAsia="SimSun" w:hAnsi="SimSun" w:cs="Yu Gothic" w:hint="eastAsia"/>
          <w:color w:val="202124"/>
          <w:sz w:val="26"/>
          <w:szCs w:val="26"/>
        </w:rPr>
        <w:t>任</w:t>
      </w:r>
      <w:r w:rsidR="00773598">
        <w:rPr>
          <w:rStyle w:val="y2iqfc"/>
          <w:rFonts w:ascii="SimSun" w:eastAsia="SimSun" w:hAnsi="SimSun" w:cs="Yu Gothic" w:hint="eastAsia"/>
          <w:color w:val="202124"/>
          <w:sz w:val="26"/>
          <w:szCs w:val="26"/>
        </w:rPr>
        <w:t>、成本、费用，包括律师费用和法院费用</w:t>
      </w:r>
      <w:r w:rsidR="002934F3">
        <w:rPr>
          <w:rStyle w:val="y2iqfc"/>
          <w:rFonts w:ascii="SimSun" w:eastAsia="SimSun" w:hAnsi="SimSun" w:cs="Yu Gothic" w:hint="eastAsia"/>
          <w:color w:val="202124"/>
          <w:sz w:val="26"/>
          <w:szCs w:val="26"/>
        </w:rPr>
        <w:t>，与T</w:t>
      </w:r>
      <w:r w:rsidR="002934F3">
        <w:rPr>
          <w:rStyle w:val="y2iqfc"/>
          <w:rFonts w:ascii="SimSun" w:eastAsia="SimSun" w:hAnsi="SimSun" w:cs="Yu Gothic"/>
          <w:color w:val="202124"/>
          <w:sz w:val="26"/>
          <w:szCs w:val="26"/>
        </w:rPr>
        <w:t>RC</w:t>
      </w:r>
      <w:r w:rsidR="002934F3">
        <w:rPr>
          <w:rStyle w:val="y2iqfc"/>
          <w:rFonts w:ascii="SimSun" w:eastAsia="SimSun" w:hAnsi="SimSun" w:cs="Yu Gothic" w:hint="eastAsia"/>
          <w:color w:val="202124"/>
          <w:sz w:val="26"/>
          <w:szCs w:val="26"/>
        </w:rPr>
        <w:t>数据资源产品的内容相关的</w:t>
      </w:r>
      <w:r w:rsidR="00773598">
        <w:rPr>
          <w:rStyle w:val="y2iqfc"/>
          <w:rFonts w:ascii="SimSun" w:eastAsia="SimSun" w:hAnsi="SimSun" w:cs="Yu Gothic" w:hint="eastAsia"/>
          <w:color w:val="202124"/>
          <w:sz w:val="26"/>
          <w:szCs w:val="26"/>
        </w:rPr>
        <w:t>索赔</w:t>
      </w:r>
      <w:r w:rsidR="002934F3">
        <w:rPr>
          <w:rStyle w:val="y2iqfc"/>
          <w:rFonts w:ascii="SimSun" w:eastAsia="SimSun" w:hAnsi="SimSun" w:cs="Yu Gothic" w:hint="eastAsia"/>
          <w:color w:val="202124"/>
          <w:sz w:val="26"/>
          <w:szCs w:val="26"/>
        </w:rPr>
        <w:t>，或者</w:t>
      </w:r>
      <w:r w:rsidR="00773598">
        <w:rPr>
          <w:rStyle w:val="y2iqfc"/>
          <w:rFonts w:ascii="SimSun" w:eastAsia="SimSun" w:hAnsi="SimSun" w:cs="Yu Gothic" w:hint="eastAsia"/>
          <w:color w:val="202124"/>
          <w:sz w:val="26"/>
          <w:szCs w:val="26"/>
        </w:rPr>
        <w:t>因</w:t>
      </w:r>
      <w:r w:rsidR="002934F3">
        <w:rPr>
          <w:rStyle w:val="y2iqfc"/>
          <w:rFonts w:ascii="SimSun" w:eastAsia="SimSun" w:hAnsi="SimSun" w:cs="Yu Gothic" w:hint="eastAsia"/>
          <w:color w:val="202124"/>
          <w:sz w:val="26"/>
          <w:szCs w:val="26"/>
        </w:rPr>
        <w:t>违反本使用条款，应</w:t>
      </w:r>
      <w:r w:rsidRPr="00933988">
        <w:rPr>
          <w:rStyle w:val="y2iqfc"/>
          <w:rFonts w:ascii="SimSun" w:eastAsia="SimSun" w:hAnsi="SimSun" w:cs="Microsoft JhengHei" w:hint="eastAsia"/>
          <w:color w:val="202124"/>
          <w:sz w:val="26"/>
          <w:szCs w:val="26"/>
        </w:rPr>
        <w:t>对</w:t>
      </w:r>
      <w:r w:rsidRPr="004F60D1">
        <w:rPr>
          <w:rFonts w:ascii="Verdana" w:eastAsia="SimSun" w:hAnsi="Verdana" w:cs="Times New Roman"/>
          <w:sz w:val="26"/>
          <w:szCs w:val="26"/>
        </w:rPr>
        <w:t>圣智</w:t>
      </w:r>
      <w:r w:rsidRPr="00933988">
        <w:rPr>
          <w:rStyle w:val="y2iqfc"/>
          <w:rFonts w:ascii="SimSun" w:eastAsia="SimSun" w:hAnsi="SimSun" w:hint="eastAsia"/>
          <w:color w:val="202124"/>
          <w:sz w:val="26"/>
          <w:szCs w:val="26"/>
        </w:rPr>
        <w:t>、其附属机构和供</w:t>
      </w:r>
      <w:r w:rsidRPr="00933988">
        <w:rPr>
          <w:rStyle w:val="y2iqfc"/>
          <w:rFonts w:ascii="SimSun" w:eastAsia="SimSun" w:hAnsi="SimSun" w:cs="Microsoft JhengHei" w:hint="eastAsia"/>
          <w:color w:val="202124"/>
          <w:sz w:val="26"/>
          <w:szCs w:val="26"/>
        </w:rPr>
        <w:t>应</w:t>
      </w:r>
      <w:r w:rsidRPr="00933988">
        <w:rPr>
          <w:rStyle w:val="y2iqfc"/>
          <w:rFonts w:ascii="SimSun" w:eastAsia="SimSun" w:hAnsi="SimSun" w:cs="Yu Gothic" w:hint="eastAsia"/>
          <w:color w:val="202124"/>
          <w:sz w:val="26"/>
          <w:szCs w:val="26"/>
        </w:rPr>
        <w:t>商及其各自的董事、管理人</w:t>
      </w:r>
      <w:r w:rsidRPr="00933988">
        <w:rPr>
          <w:rStyle w:val="y2iqfc"/>
          <w:rFonts w:ascii="SimSun" w:eastAsia="SimSun" w:hAnsi="SimSun" w:cs="Microsoft JhengHei" w:hint="eastAsia"/>
          <w:color w:val="202124"/>
          <w:sz w:val="26"/>
          <w:szCs w:val="26"/>
        </w:rPr>
        <w:t>员</w:t>
      </w:r>
      <w:r w:rsidRPr="00933988">
        <w:rPr>
          <w:rStyle w:val="y2iqfc"/>
          <w:rFonts w:ascii="SimSun" w:eastAsia="SimSun" w:hAnsi="SimSun" w:cs="Yu Gothic" w:hint="eastAsia"/>
          <w:color w:val="202124"/>
          <w:sz w:val="26"/>
          <w:szCs w:val="26"/>
        </w:rPr>
        <w:t>、</w:t>
      </w:r>
      <w:r w:rsidRPr="00933988">
        <w:rPr>
          <w:rStyle w:val="y2iqfc"/>
          <w:rFonts w:ascii="SimSun" w:eastAsia="SimSun" w:hAnsi="SimSun" w:cs="Microsoft JhengHei" w:hint="eastAsia"/>
          <w:color w:val="202124"/>
          <w:sz w:val="26"/>
          <w:szCs w:val="26"/>
        </w:rPr>
        <w:t>员</w:t>
      </w:r>
      <w:r w:rsidRPr="00933988">
        <w:rPr>
          <w:rStyle w:val="y2iqfc"/>
          <w:rFonts w:ascii="SimSun" w:eastAsia="SimSun" w:hAnsi="SimSun" w:cs="Yu Gothic" w:hint="eastAsia"/>
          <w:color w:val="202124"/>
          <w:sz w:val="26"/>
          <w:szCs w:val="26"/>
        </w:rPr>
        <w:t>工和代表</w:t>
      </w:r>
      <w:r w:rsidR="002934F3">
        <w:rPr>
          <w:rStyle w:val="y2iqfc"/>
          <w:rFonts w:ascii="SimSun" w:eastAsia="SimSun" w:hAnsi="SimSun" w:cs="Yu Gothic" w:hint="eastAsia"/>
          <w:color w:val="202124"/>
          <w:sz w:val="26"/>
          <w:szCs w:val="26"/>
        </w:rPr>
        <w:t>付赔偿责任</w:t>
      </w:r>
      <w:r w:rsidR="00773598">
        <w:rPr>
          <w:rStyle w:val="y2iqfc"/>
          <w:rFonts w:ascii="SimSun" w:eastAsia="SimSun" w:hAnsi="SimSun" w:cs="Yu Gothic" w:hint="eastAsia"/>
          <w:color w:val="202124"/>
          <w:sz w:val="26"/>
          <w:szCs w:val="26"/>
        </w:rPr>
        <w:t>。</w:t>
      </w:r>
      <w:r w:rsidRPr="00933988">
        <w:rPr>
          <w:rStyle w:val="y2iqfc"/>
          <w:rFonts w:ascii="SimSun" w:eastAsia="SimSun" w:hAnsi="SimSun" w:hint="eastAsia"/>
          <w:color w:val="202124"/>
          <w:sz w:val="26"/>
          <w:szCs w:val="26"/>
        </w:rPr>
        <w:t>字</w:t>
      </w:r>
      <w:r w:rsidRPr="00933988">
        <w:rPr>
          <w:rStyle w:val="y2iqfc"/>
          <w:rFonts w:ascii="SimSun" w:eastAsia="SimSun" w:hAnsi="SimSun" w:cs="Yu Gothic" w:hint="eastAsia"/>
          <w:color w:val="202124"/>
          <w:sz w:val="26"/>
          <w:szCs w:val="26"/>
        </w:rPr>
        <w:t>。本</w:t>
      </w:r>
      <w:r w:rsidR="001C435C">
        <w:rPr>
          <w:rStyle w:val="y2iqfc"/>
          <w:rFonts w:ascii="SimSun" w:eastAsia="SimSun" w:hAnsi="SimSun" w:cs="Yu Gothic" w:hint="eastAsia"/>
          <w:color w:val="202124"/>
          <w:sz w:val="26"/>
          <w:szCs w:val="26"/>
        </w:rPr>
        <w:t>赔偿</w:t>
      </w:r>
      <w:r w:rsidRPr="00933988">
        <w:rPr>
          <w:rStyle w:val="y2iqfc"/>
          <w:rFonts w:ascii="SimSun" w:eastAsia="SimSun" w:hAnsi="SimSun" w:cs="Yu Gothic" w:hint="eastAsia"/>
          <w:color w:val="202124"/>
          <w:sz w:val="26"/>
          <w:szCs w:val="26"/>
        </w:rPr>
        <w:t>条款在</w:t>
      </w:r>
      <w:r w:rsidR="001C435C">
        <w:rPr>
          <w:rStyle w:val="y2iqfc"/>
          <w:rFonts w:ascii="SimSun" w:eastAsia="SimSun" w:hAnsi="SimSun" w:cs="Yu Gothic" w:hint="eastAsia"/>
          <w:color w:val="202124"/>
          <w:sz w:val="26"/>
          <w:szCs w:val="26"/>
        </w:rPr>
        <w:t>本使用</w:t>
      </w:r>
      <w:r w:rsidRPr="00933988">
        <w:rPr>
          <w:rStyle w:val="y2iqfc"/>
          <w:rFonts w:ascii="SimSun" w:eastAsia="SimSun" w:hAnsi="SimSun" w:cs="Yu Gothic" w:hint="eastAsia"/>
          <w:color w:val="202124"/>
          <w:sz w:val="26"/>
          <w:szCs w:val="26"/>
        </w:rPr>
        <w:t>条款到期或</w:t>
      </w:r>
      <w:r w:rsidRPr="00933988">
        <w:rPr>
          <w:rStyle w:val="y2iqfc"/>
          <w:rFonts w:ascii="SimSun" w:eastAsia="SimSun" w:hAnsi="SimSun" w:cs="Microsoft JhengHei" w:hint="eastAsia"/>
          <w:color w:val="202124"/>
          <w:sz w:val="26"/>
          <w:szCs w:val="26"/>
        </w:rPr>
        <w:t>终</w:t>
      </w:r>
      <w:r w:rsidRPr="00933988">
        <w:rPr>
          <w:rStyle w:val="y2iqfc"/>
          <w:rFonts w:ascii="SimSun" w:eastAsia="SimSun" w:hAnsi="SimSun" w:cs="Yu Gothic" w:hint="eastAsia"/>
          <w:color w:val="202124"/>
          <w:sz w:val="26"/>
          <w:szCs w:val="26"/>
        </w:rPr>
        <w:t>止后仍然有效</w:t>
      </w:r>
      <w:r w:rsidRPr="00933988">
        <w:rPr>
          <w:rStyle w:val="y2iqfc"/>
          <w:rFonts w:ascii="SimSun" w:eastAsia="SimSun" w:hAnsi="SimSun" w:cs="PMingLiU" w:hint="eastAsia"/>
          <w:color w:val="202124"/>
          <w:sz w:val="26"/>
          <w:szCs w:val="26"/>
        </w:rPr>
        <w:t>。</w:t>
      </w:r>
    </w:p>
    <w:p w14:paraId="7CB5D716" w14:textId="77777777" w:rsidR="004B4908" w:rsidRPr="004F60D1" w:rsidRDefault="004B4908" w:rsidP="00933988">
      <w:pPr>
        <w:widowControl/>
        <w:snapToGrid w:val="0"/>
        <w:rPr>
          <w:rFonts w:ascii="Verdana" w:eastAsia="SimSun" w:hAnsi="Verdana" w:cs="Times New Roman"/>
          <w:bCs/>
          <w:color w:val="000000"/>
          <w:kern w:val="0"/>
          <w:sz w:val="26"/>
          <w:szCs w:val="26"/>
        </w:rPr>
      </w:pPr>
    </w:p>
    <w:p w14:paraId="0307E0FC" w14:textId="1D1FAFD4" w:rsidR="00B9359D" w:rsidRPr="004F60D1" w:rsidRDefault="00B9359D" w:rsidP="004F60D1">
      <w:pPr>
        <w:snapToGrid w:val="0"/>
        <w:ind w:leftChars="-1" w:left="551" w:hangingChars="212" w:hanging="553"/>
        <w:rPr>
          <w:rFonts w:ascii="Verdana" w:eastAsia="SimSun" w:hAnsi="Verdana" w:cs="Times New Roman"/>
          <w:b/>
          <w:bCs/>
          <w:kern w:val="0"/>
          <w:sz w:val="26"/>
          <w:szCs w:val="26"/>
          <w:lang w:eastAsia="en-US"/>
        </w:rPr>
      </w:pPr>
      <w:r w:rsidRPr="004F60D1">
        <w:rPr>
          <w:rFonts w:ascii="Verdana" w:eastAsia="SimSun" w:hAnsi="Verdana" w:cs="Times New Roman"/>
          <w:b/>
          <w:kern w:val="0"/>
          <w:sz w:val="26"/>
          <w:szCs w:val="26"/>
          <w:lang w:eastAsia="en-US"/>
        </w:rPr>
        <w:t>COMPLIANCE WITH LAW</w:t>
      </w:r>
    </w:p>
    <w:p w14:paraId="604ECCE8" w14:textId="77777777" w:rsidR="00B9359D" w:rsidRPr="004F60D1" w:rsidRDefault="00B9359D" w:rsidP="00933988">
      <w:pPr>
        <w:widowControl/>
        <w:snapToGrid w:val="0"/>
        <w:jc w:val="left"/>
        <w:rPr>
          <w:rFonts w:ascii="Verdana" w:eastAsia="SimSun" w:hAnsi="Verdana" w:cs="Times New Roman"/>
          <w:b/>
          <w:bCs/>
          <w:kern w:val="0"/>
          <w:sz w:val="26"/>
          <w:szCs w:val="26"/>
          <w:lang w:eastAsia="en-US"/>
        </w:rPr>
      </w:pPr>
      <w:proofErr w:type="spellStart"/>
      <w:r w:rsidRPr="004F60D1">
        <w:rPr>
          <w:rFonts w:ascii="Verdana" w:eastAsia="SimSun" w:hAnsi="Verdana" w:cs="Times New Roman"/>
          <w:b/>
          <w:bCs/>
          <w:kern w:val="0"/>
          <w:sz w:val="26"/>
          <w:szCs w:val="26"/>
          <w:lang w:eastAsia="en-US"/>
        </w:rPr>
        <w:t>遵守法律</w:t>
      </w:r>
      <w:proofErr w:type="spellEnd"/>
    </w:p>
    <w:p w14:paraId="4A17C450" w14:textId="77777777" w:rsidR="00B9359D" w:rsidRPr="004F60D1" w:rsidRDefault="00B9359D" w:rsidP="004F60D1">
      <w:pPr>
        <w:widowControl/>
        <w:snapToGrid w:val="0"/>
        <w:ind w:left="479" w:hanging="25"/>
        <w:jc w:val="left"/>
        <w:rPr>
          <w:rFonts w:ascii="Verdana" w:eastAsia="SimSun" w:hAnsi="Verdana" w:cs="Times New Roman"/>
          <w:b/>
          <w:bCs/>
          <w:kern w:val="0"/>
          <w:sz w:val="26"/>
          <w:szCs w:val="26"/>
          <w:lang w:eastAsia="en-US"/>
        </w:rPr>
      </w:pPr>
    </w:p>
    <w:p w14:paraId="0CD30E5A" w14:textId="357E493E" w:rsidR="00B9359D" w:rsidRPr="004F60D1" w:rsidRDefault="00933988" w:rsidP="00933988">
      <w:pPr>
        <w:widowControl/>
        <w:snapToGrid w:val="0"/>
        <w:rPr>
          <w:rFonts w:ascii="Verdana" w:eastAsia="SimSun" w:hAnsi="Verdana" w:cs="Times New Roman"/>
          <w:kern w:val="0"/>
          <w:sz w:val="26"/>
          <w:szCs w:val="26"/>
          <w:lang w:eastAsia="en-US"/>
        </w:rPr>
      </w:pPr>
      <w:r>
        <w:rPr>
          <w:rFonts w:ascii="Verdana" w:hAnsi="Verdana" w:cs="Arial"/>
          <w:color w:val="1E1E1E"/>
          <w:sz w:val="26"/>
          <w:szCs w:val="26"/>
          <w:lang w:val="en-SG"/>
        </w:rPr>
        <w:t>T</w:t>
      </w:r>
      <w:r w:rsidRPr="004F60D1">
        <w:rPr>
          <w:rFonts w:ascii="Verdana" w:hAnsi="Verdana" w:cs="Arial"/>
          <w:color w:val="1E1E1E"/>
          <w:sz w:val="26"/>
          <w:szCs w:val="26"/>
          <w:lang w:val="en-SG"/>
        </w:rPr>
        <w:t xml:space="preserve">he Educational Institutions </w:t>
      </w:r>
      <w:r w:rsidR="00343BE9">
        <w:rPr>
          <w:rFonts w:ascii="Verdana" w:hAnsi="Verdana" w:cs="Arial"/>
          <w:color w:val="1E1E1E"/>
          <w:sz w:val="26"/>
          <w:szCs w:val="26"/>
          <w:lang w:val="en-SG"/>
        </w:rPr>
        <w:t>a</w:t>
      </w:r>
      <w:r w:rsidRPr="004F60D1">
        <w:rPr>
          <w:rFonts w:ascii="Verdana" w:hAnsi="Verdana" w:cs="Arial"/>
          <w:color w:val="1E1E1E"/>
          <w:sz w:val="26"/>
          <w:szCs w:val="26"/>
          <w:lang w:val="en-SG"/>
        </w:rPr>
        <w:t xml:space="preserve">nd </w:t>
      </w:r>
      <w:r w:rsidR="00343BE9">
        <w:rPr>
          <w:rFonts w:ascii="Verdana" w:hAnsi="Verdana" w:cs="Arial"/>
          <w:color w:val="1E1E1E"/>
          <w:sz w:val="26"/>
          <w:szCs w:val="26"/>
          <w:lang w:val="en-SG"/>
        </w:rPr>
        <w:t>i</w:t>
      </w:r>
      <w:r w:rsidRPr="004F60D1">
        <w:rPr>
          <w:rFonts w:ascii="Verdana" w:hAnsi="Verdana" w:cs="Arial"/>
          <w:color w:val="1E1E1E"/>
          <w:sz w:val="26"/>
          <w:szCs w:val="26"/>
          <w:lang w:val="en-SG"/>
        </w:rPr>
        <w:t>ts Authorized Users</w:t>
      </w:r>
      <w:r w:rsidRPr="004F60D1">
        <w:rPr>
          <w:rFonts w:ascii="Verdana" w:hAnsi="Verdana" w:cs="Arial"/>
          <w:color w:val="1E1E1E"/>
          <w:sz w:val="26"/>
          <w:szCs w:val="26"/>
        </w:rPr>
        <w:t xml:space="preserve"> </w:t>
      </w:r>
      <w:r w:rsidR="00B9359D" w:rsidRPr="004F60D1">
        <w:rPr>
          <w:rFonts w:ascii="Verdana" w:eastAsia="SimSun" w:hAnsi="Verdana" w:cs="Times New Roman"/>
          <w:kern w:val="0"/>
          <w:sz w:val="26"/>
          <w:szCs w:val="26"/>
          <w:lang w:val="en-AU" w:eastAsia="en-US"/>
        </w:rPr>
        <w:t xml:space="preserve">shall in the performance of its obligations hereunder, comply with all applicable laws, and shall not, in connection with the transactions contemplated hereby, or in connection with any other business transactions involving </w:t>
      </w:r>
      <w:r w:rsidR="00343BE9">
        <w:rPr>
          <w:rFonts w:ascii="Verdana" w:eastAsia="SimSun" w:hAnsi="Verdana" w:cs="Times New Roman"/>
          <w:kern w:val="0"/>
          <w:sz w:val="26"/>
          <w:szCs w:val="26"/>
          <w:lang w:val="en-AU" w:eastAsia="en-US"/>
        </w:rPr>
        <w:t xml:space="preserve">the </w:t>
      </w:r>
      <w:r w:rsidR="00B9359D" w:rsidRPr="004F60D1">
        <w:rPr>
          <w:rFonts w:ascii="Verdana" w:eastAsia="SimSun" w:hAnsi="Verdana" w:cs="Times New Roman"/>
          <w:kern w:val="0"/>
          <w:sz w:val="26"/>
          <w:szCs w:val="26"/>
          <w:lang w:val="en-AU" w:eastAsia="en-US"/>
        </w:rPr>
        <w:t>TRC Digital Resource Products and make any payment of money or anything of value, nor offer, promise or pay the same, directly or indirectly (</w:t>
      </w:r>
      <w:proofErr w:type="spellStart"/>
      <w:r w:rsidR="00B9359D" w:rsidRPr="004F60D1">
        <w:rPr>
          <w:rFonts w:ascii="Verdana" w:eastAsia="SimSun" w:hAnsi="Verdana" w:cs="Times New Roman"/>
          <w:kern w:val="0"/>
          <w:sz w:val="26"/>
          <w:szCs w:val="26"/>
          <w:lang w:val="en-AU" w:eastAsia="en-US"/>
        </w:rPr>
        <w:t>i</w:t>
      </w:r>
      <w:proofErr w:type="spellEnd"/>
      <w:r w:rsidR="00B9359D" w:rsidRPr="004F60D1">
        <w:rPr>
          <w:rFonts w:ascii="Verdana" w:eastAsia="SimSun" w:hAnsi="Verdana" w:cs="Times New Roman"/>
          <w:kern w:val="0"/>
          <w:sz w:val="26"/>
          <w:szCs w:val="26"/>
          <w:lang w:val="en-AU" w:eastAsia="en-US"/>
        </w:rPr>
        <w:t xml:space="preserve">) to any governmental official or employee (including employees of a government corporation or public international organization), or to any political party or candidate for public office to influence the acts of such officials, political parties, party officials, or candidates in their official capacity, to induce them to use their influence with a government to obtain or retain business or gain an improper advantage; (ii) to any other person or entity if such payments or transfers would violate the laws of the country in which such payment is made or the laws of the countries in the Territory (collectively, the “Anti-Corruption Statutes”); or (iii) which have the purpose or effect of public or commercial bribery or acceptance of or acquiescence in extortion, kickbacks, or other unlawful or improper means of obtaining business.  </w:t>
      </w:r>
      <w:r>
        <w:rPr>
          <w:rFonts w:ascii="Verdana" w:hAnsi="Verdana" w:cs="Arial"/>
          <w:color w:val="1E1E1E"/>
          <w:sz w:val="26"/>
          <w:szCs w:val="26"/>
          <w:lang w:val="en-SG"/>
        </w:rPr>
        <w:t>T</w:t>
      </w:r>
      <w:r w:rsidRPr="004F60D1">
        <w:rPr>
          <w:rFonts w:ascii="Verdana" w:hAnsi="Verdana" w:cs="Arial"/>
          <w:color w:val="1E1E1E"/>
          <w:sz w:val="26"/>
          <w:szCs w:val="26"/>
          <w:lang w:val="en-SG"/>
        </w:rPr>
        <w:t xml:space="preserve">he Educational Institutions </w:t>
      </w:r>
      <w:r w:rsidR="00343BE9">
        <w:rPr>
          <w:rFonts w:ascii="Verdana" w:hAnsi="Verdana" w:cs="Arial"/>
          <w:color w:val="1E1E1E"/>
          <w:sz w:val="26"/>
          <w:szCs w:val="26"/>
          <w:lang w:val="en-SG"/>
        </w:rPr>
        <w:t>a</w:t>
      </w:r>
      <w:r w:rsidRPr="004F60D1">
        <w:rPr>
          <w:rFonts w:ascii="Verdana" w:hAnsi="Verdana" w:cs="Arial"/>
          <w:color w:val="1E1E1E"/>
          <w:sz w:val="26"/>
          <w:szCs w:val="26"/>
          <w:lang w:val="en-SG"/>
        </w:rPr>
        <w:t xml:space="preserve">nd </w:t>
      </w:r>
      <w:r w:rsidR="00343BE9">
        <w:rPr>
          <w:rFonts w:ascii="Verdana" w:hAnsi="Verdana" w:cs="Arial"/>
          <w:color w:val="1E1E1E"/>
          <w:sz w:val="26"/>
          <w:szCs w:val="26"/>
          <w:lang w:val="en-SG"/>
        </w:rPr>
        <w:t>i</w:t>
      </w:r>
      <w:r w:rsidRPr="004F60D1">
        <w:rPr>
          <w:rFonts w:ascii="Verdana" w:hAnsi="Verdana" w:cs="Arial"/>
          <w:color w:val="1E1E1E"/>
          <w:sz w:val="26"/>
          <w:szCs w:val="26"/>
          <w:lang w:val="en-SG"/>
        </w:rPr>
        <w:t>ts Authorized Users</w:t>
      </w:r>
      <w:r w:rsidR="00B9359D" w:rsidRPr="004F60D1">
        <w:rPr>
          <w:rFonts w:ascii="Verdana" w:eastAsia="SimSun" w:hAnsi="Verdana" w:cs="Times New Roman"/>
          <w:kern w:val="0"/>
          <w:sz w:val="26"/>
          <w:szCs w:val="26"/>
          <w:lang w:val="en-AU" w:eastAsia="en-US"/>
        </w:rPr>
        <w:t xml:space="preserve"> shall fully cooperate, and shall cause their directors, officers, employees, representatives and agents to fully cooperate, with </w:t>
      </w:r>
      <w:r>
        <w:rPr>
          <w:rFonts w:ascii="Verdana" w:eastAsia="SimSun" w:hAnsi="Verdana" w:cs="Times New Roman"/>
          <w:kern w:val="0"/>
          <w:sz w:val="26"/>
          <w:szCs w:val="26"/>
          <w:lang w:val="en-AU" w:eastAsia="en-US"/>
        </w:rPr>
        <w:t>Cengage</w:t>
      </w:r>
      <w:r w:rsidR="00B9359D" w:rsidRPr="004F60D1">
        <w:rPr>
          <w:rFonts w:ascii="Verdana" w:eastAsia="SimSun" w:hAnsi="Verdana" w:cs="Times New Roman"/>
          <w:kern w:val="0"/>
          <w:sz w:val="26"/>
          <w:szCs w:val="26"/>
          <w:lang w:val="en-AU" w:eastAsia="en-US"/>
        </w:rPr>
        <w:t xml:space="preserve"> requests for information in connection with any legal, regulatory or other request, inquiry, or investigations relating to the compliance with the Anti-Corruption Statutes.</w:t>
      </w:r>
    </w:p>
    <w:p w14:paraId="17DA4BA5" w14:textId="205E270A" w:rsidR="00B9359D" w:rsidRPr="004F60D1" w:rsidRDefault="00B9359D" w:rsidP="00933988">
      <w:pPr>
        <w:widowControl/>
        <w:adjustRightInd w:val="0"/>
        <w:snapToGrid w:val="0"/>
        <w:rPr>
          <w:rFonts w:ascii="Verdana" w:eastAsia="SimSun" w:hAnsi="Verdana" w:cs="Times New Roman"/>
          <w:bCs/>
          <w:kern w:val="0"/>
          <w:sz w:val="26"/>
          <w:szCs w:val="26"/>
          <w:lang w:val="en-AU"/>
        </w:rPr>
      </w:pPr>
      <w:r w:rsidRPr="004F60D1">
        <w:rPr>
          <w:rFonts w:ascii="Verdana" w:eastAsia="SimSun" w:hAnsi="Verdana" w:cs="Times New Roman"/>
          <w:bCs/>
          <w:kern w:val="0"/>
          <w:sz w:val="26"/>
          <w:szCs w:val="26"/>
        </w:rPr>
        <w:t>在履行其本</w:t>
      </w:r>
      <w:r w:rsidR="00933988">
        <w:rPr>
          <w:rFonts w:ascii="Verdana" w:eastAsia="SimSun" w:hAnsi="Verdana" w:cs="Times New Roman" w:hint="eastAsia"/>
          <w:bCs/>
          <w:kern w:val="0"/>
          <w:sz w:val="26"/>
          <w:szCs w:val="26"/>
        </w:rPr>
        <w:t>条款</w:t>
      </w:r>
      <w:r w:rsidRPr="004F60D1">
        <w:rPr>
          <w:rFonts w:ascii="Verdana" w:eastAsia="SimSun" w:hAnsi="Verdana" w:cs="Times New Roman"/>
          <w:bCs/>
          <w:kern w:val="0"/>
          <w:sz w:val="26"/>
          <w:szCs w:val="26"/>
        </w:rPr>
        <w:t>项下的义务时，</w:t>
      </w:r>
      <w:r w:rsidR="00933988" w:rsidRPr="00933988">
        <w:rPr>
          <w:rStyle w:val="y2iqfc"/>
          <w:rFonts w:ascii="SimSun" w:eastAsia="SimSun" w:hAnsi="SimSun" w:hint="eastAsia"/>
          <w:color w:val="202124"/>
          <w:sz w:val="26"/>
          <w:szCs w:val="26"/>
        </w:rPr>
        <w:t>教育机构及其授权用</w:t>
      </w:r>
      <w:r w:rsidR="00933988" w:rsidRPr="00933988">
        <w:rPr>
          <w:rStyle w:val="y2iqfc"/>
          <w:rFonts w:ascii="SimSun" w:eastAsia="SimSun" w:hAnsi="SimSun" w:cs="Microsoft JhengHei" w:hint="eastAsia"/>
          <w:color w:val="202124"/>
          <w:sz w:val="26"/>
          <w:szCs w:val="26"/>
        </w:rPr>
        <w:t>户</w:t>
      </w:r>
      <w:r w:rsidRPr="004F60D1">
        <w:rPr>
          <w:rFonts w:ascii="Verdana" w:eastAsia="SimSun" w:hAnsi="Verdana" w:cs="Times New Roman"/>
          <w:bCs/>
          <w:kern w:val="0"/>
          <w:sz w:val="26"/>
          <w:szCs w:val="26"/>
        </w:rPr>
        <w:t>应遵守所有适用法律，并且，不得为了本协议项下之交易、与</w:t>
      </w:r>
      <w:r w:rsidRPr="004F60D1">
        <w:rPr>
          <w:rFonts w:ascii="Verdana" w:eastAsia="SimSun" w:hAnsi="Verdana" w:cs="Microsoft JhengHei"/>
          <w:bCs/>
          <w:sz w:val="26"/>
          <w:szCs w:val="26"/>
        </w:rPr>
        <w:t>TRC</w:t>
      </w:r>
      <w:r w:rsidRPr="004F60D1">
        <w:rPr>
          <w:rFonts w:ascii="Verdana" w:eastAsia="SimSun" w:hAnsi="Verdana" w:cs="Microsoft JhengHei"/>
          <w:bCs/>
          <w:kern w:val="0"/>
          <w:sz w:val="26"/>
          <w:szCs w:val="26"/>
        </w:rPr>
        <w:t>数字资源产品</w:t>
      </w:r>
      <w:r w:rsidRPr="004F60D1">
        <w:rPr>
          <w:rFonts w:ascii="Verdana" w:eastAsia="SimSun" w:hAnsi="Verdana" w:cs="Times New Roman"/>
          <w:bCs/>
          <w:kern w:val="0"/>
          <w:sz w:val="26"/>
          <w:szCs w:val="26"/>
        </w:rPr>
        <w:t>有关的其他商业交易而以直接或间接方式向以下各方支付金钱或任何价值物，或提供或承诺或支付上述金钱或价值物：</w:t>
      </w:r>
      <w:r w:rsidRPr="004F60D1">
        <w:rPr>
          <w:rFonts w:ascii="Verdana" w:eastAsia="SimSun" w:hAnsi="Verdana" w:cs="Times New Roman"/>
          <w:bCs/>
          <w:kern w:val="0"/>
          <w:sz w:val="26"/>
          <w:szCs w:val="26"/>
        </w:rPr>
        <w:t>(</w:t>
      </w:r>
      <w:proofErr w:type="spellStart"/>
      <w:r w:rsidRPr="004F60D1">
        <w:rPr>
          <w:rFonts w:ascii="Verdana" w:eastAsia="SimSun" w:hAnsi="Verdana" w:cs="Times New Roman"/>
          <w:bCs/>
          <w:kern w:val="0"/>
          <w:sz w:val="26"/>
          <w:szCs w:val="26"/>
        </w:rPr>
        <w:t>i</w:t>
      </w:r>
      <w:proofErr w:type="spellEnd"/>
      <w:r w:rsidRPr="004F60D1">
        <w:rPr>
          <w:rFonts w:ascii="Verdana" w:eastAsia="SimSun" w:hAnsi="Verdana" w:cs="Times New Roman"/>
          <w:bCs/>
          <w:kern w:val="0"/>
          <w:sz w:val="26"/>
          <w:szCs w:val="26"/>
        </w:rPr>
        <w:t xml:space="preserve">) </w:t>
      </w:r>
      <w:r w:rsidRPr="004F60D1">
        <w:rPr>
          <w:rFonts w:ascii="Verdana" w:eastAsia="SimSun" w:hAnsi="Verdana" w:cs="Times New Roman"/>
          <w:bCs/>
          <w:kern w:val="0"/>
          <w:sz w:val="26"/>
          <w:szCs w:val="26"/>
        </w:rPr>
        <w:t>任何政府官员或雇员（包括国营公司或国际公共组织的雇员），或任何政党或公职人员候选人（目的是为了</w:t>
      </w:r>
      <w:r w:rsidRPr="004F60D1">
        <w:rPr>
          <w:rFonts w:ascii="Verdana" w:eastAsia="SimSun" w:hAnsi="Verdana" w:cs="Times New Roman"/>
          <w:bCs/>
          <w:kern w:val="0"/>
          <w:sz w:val="26"/>
          <w:szCs w:val="26"/>
        </w:rPr>
        <w:lastRenderedPageBreak/>
        <w:t>通过影响该等官员、政党、政党官员或候选人的官方能力，或诱导他们利用他们的政府影响力来取得或保留业务或取得不当优势）；</w:t>
      </w:r>
      <w:r w:rsidRPr="004F60D1">
        <w:rPr>
          <w:rFonts w:ascii="Verdana" w:eastAsia="SimSun" w:hAnsi="Verdana" w:cs="Times New Roman"/>
          <w:bCs/>
          <w:kern w:val="0"/>
          <w:sz w:val="26"/>
          <w:szCs w:val="26"/>
        </w:rPr>
        <w:t>(ii)</w:t>
      </w:r>
      <w:r w:rsidRPr="004F60D1">
        <w:rPr>
          <w:rFonts w:ascii="Verdana" w:eastAsia="SimSun" w:hAnsi="Verdana" w:cs="Times New Roman"/>
          <w:bCs/>
          <w:kern w:val="0"/>
          <w:sz w:val="26"/>
          <w:szCs w:val="26"/>
        </w:rPr>
        <w:t>在违反付款所在国或许可区域所在国法律（统称为</w:t>
      </w:r>
      <w:r w:rsidRPr="004F60D1">
        <w:rPr>
          <w:rFonts w:ascii="Verdana" w:eastAsia="SimSun" w:hAnsi="Verdana" w:cs="Times New Roman"/>
          <w:bCs/>
          <w:kern w:val="0"/>
          <w:sz w:val="26"/>
          <w:szCs w:val="26"/>
        </w:rPr>
        <w:t>“</w:t>
      </w:r>
      <w:r w:rsidRPr="004F60D1">
        <w:rPr>
          <w:rFonts w:ascii="Verdana" w:eastAsia="SimSun" w:hAnsi="Verdana" w:cs="Times New Roman"/>
          <w:bCs/>
          <w:kern w:val="0"/>
          <w:sz w:val="26"/>
          <w:szCs w:val="26"/>
        </w:rPr>
        <w:t>反腐败法规</w:t>
      </w:r>
      <w:r w:rsidRPr="004F60D1">
        <w:rPr>
          <w:rFonts w:ascii="Verdana" w:eastAsia="SimSun" w:hAnsi="Verdana" w:cs="Times New Roman"/>
          <w:bCs/>
          <w:kern w:val="0"/>
          <w:sz w:val="26"/>
          <w:szCs w:val="26"/>
        </w:rPr>
        <w:t>”</w:t>
      </w:r>
      <w:r w:rsidRPr="004F60D1">
        <w:rPr>
          <w:rFonts w:ascii="Verdana" w:eastAsia="SimSun" w:hAnsi="Verdana" w:cs="Times New Roman"/>
          <w:bCs/>
          <w:kern w:val="0"/>
          <w:sz w:val="26"/>
          <w:szCs w:val="26"/>
        </w:rPr>
        <w:t>）的情况下向任何其他人或实体付款或转账；或</w:t>
      </w:r>
      <w:r w:rsidRPr="004F60D1">
        <w:rPr>
          <w:rFonts w:ascii="Verdana" w:eastAsia="SimSun" w:hAnsi="Verdana" w:cs="Times New Roman"/>
          <w:bCs/>
          <w:kern w:val="0"/>
          <w:sz w:val="26"/>
          <w:szCs w:val="26"/>
        </w:rPr>
        <w:t xml:space="preserve">(iii) </w:t>
      </w:r>
      <w:r w:rsidRPr="004F60D1">
        <w:rPr>
          <w:rFonts w:ascii="Verdana" w:eastAsia="SimSun" w:hAnsi="Verdana" w:cs="Times New Roman"/>
          <w:bCs/>
          <w:kern w:val="0"/>
          <w:sz w:val="26"/>
          <w:szCs w:val="26"/>
        </w:rPr>
        <w:t>其目的或影响是通过公开或商业贿赂或接受或默许敲诈、回扣或其他非法或不当手段来获取业务。</w:t>
      </w:r>
      <w:r w:rsidRPr="004F60D1">
        <w:rPr>
          <w:rFonts w:ascii="Verdana" w:eastAsia="SimSun" w:hAnsi="Verdana" w:cs="Times New Roman"/>
          <w:bCs/>
          <w:kern w:val="0"/>
          <w:sz w:val="26"/>
          <w:szCs w:val="26"/>
          <w:lang w:val="en-AU"/>
        </w:rPr>
        <w:t>在根据法律、监管或其他要求对</w:t>
      </w:r>
      <w:r w:rsidRPr="004F60D1">
        <w:rPr>
          <w:rFonts w:ascii="Verdana" w:eastAsia="SimSun" w:hAnsi="Verdana" w:cs="Times New Roman"/>
          <w:bCs/>
          <w:kern w:val="0"/>
          <w:sz w:val="26"/>
          <w:szCs w:val="26"/>
        </w:rPr>
        <w:t>甲方和</w:t>
      </w:r>
      <w:r w:rsidRPr="004F60D1">
        <w:rPr>
          <w:rFonts w:ascii="Verdana" w:eastAsia="SimSun" w:hAnsi="Verdana" w:cs="Times New Roman"/>
          <w:bCs/>
          <w:kern w:val="0"/>
          <w:sz w:val="26"/>
          <w:szCs w:val="26"/>
        </w:rPr>
        <w:t>/</w:t>
      </w:r>
      <w:r w:rsidRPr="004F60D1">
        <w:rPr>
          <w:rFonts w:ascii="Verdana" w:eastAsia="SimSun" w:hAnsi="Verdana" w:cs="Times New Roman"/>
          <w:bCs/>
          <w:kern w:val="0"/>
          <w:sz w:val="26"/>
          <w:szCs w:val="26"/>
        </w:rPr>
        <w:t>或丙方</w:t>
      </w:r>
      <w:r w:rsidRPr="004F60D1">
        <w:rPr>
          <w:rFonts w:ascii="Verdana" w:eastAsia="SimSun" w:hAnsi="Verdana" w:cs="Times New Roman"/>
          <w:bCs/>
          <w:kern w:val="0"/>
          <w:sz w:val="26"/>
          <w:szCs w:val="26"/>
          <w:lang w:val="en-AU"/>
        </w:rPr>
        <w:t>对反腐败法规的遵守情况进行质询或调查时，</w:t>
      </w:r>
      <w:r w:rsidR="00933988" w:rsidRPr="00933988">
        <w:rPr>
          <w:rStyle w:val="y2iqfc"/>
          <w:rFonts w:ascii="SimSun" w:eastAsia="SimSun" w:hAnsi="SimSun" w:hint="eastAsia"/>
          <w:color w:val="202124"/>
          <w:sz w:val="26"/>
          <w:szCs w:val="26"/>
        </w:rPr>
        <w:t>教育机构及其授权用</w:t>
      </w:r>
      <w:r w:rsidR="00933988" w:rsidRPr="00933988">
        <w:rPr>
          <w:rStyle w:val="y2iqfc"/>
          <w:rFonts w:ascii="SimSun" w:eastAsia="SimSun" w:hAnsi="SimSun" w:cs="Microsoft JhengHei" w:hint="eastAsia"/>
          <w:color w:val="202124"/>
          <w:sz w:val="26"/>
          <w:szCs w:val="26"/>
        </w:rPr>
        <w:t>户</w:t>
      </w:r>
      <w:r w:rsidRPr="004F60D1">
        <w:rPr>
          <w:rFonts w:ascii="Verdana" w:eastAsia="SimSun" w:hAnsi="Verdana" w:cs="Times New Roman"/>
          <w:bCs/>
          <w:kern w:val="0"/>
          <w:sz w:val="26"/>
          <w:szCs w:val="26"/>
          <w:lang w:val="en-AU"/>
        </w:rPr>
        <w:t>应充分配合且应促使它们的董事、高级职员、雇员、代表和代理人充分配合，提供相关信息。</w:t>
      </w:r>
    </w:p>
    <w:p w14:paraId="2C94AE38" w14:textId="77777777" w:rsidR="00B9359D" w:rsidRPr="004F60D1" w:rsidRDefault="00B9359D" w:rsidP="00343BE9">
      <w:pPr>
        <w:snapToGrid w:val="0"/>
        <w:ind w:left="360" w:hanging="360"/>
        <w:rPr>
          <w:rFonts w:ascii="Verdana" w:eastAsia="SimSun" w:hAnsi="Verdana" w:cs="Times New Roman"/>
          <w:kern w:val="0"/>
          <w:sz w:val="26"/>
          <w:szCs w:val="26"/>
        </w:rPr>
      </w:pPr>
    </w:p>
    <w:p w14:paraId="1DE9636A" w14:textId="3A8A4331" w:rsidR="00326058" w:rsidRPr="00343BE9" w:rsidRDefault="00343BE9" w:rsidP="00343BE9">
      <w:pPr>
        <w:pStyle w:val="NormalWeb"/>
        <w:snapToGrid w:val="0"/>
        <w:spacing w:before="0" w:beforeAutospacing="0" w:after="0" w:afterAutospacing="0"/>
        <w:jc w:val="both"/>
        <w:rPr>
          <w:rFonts w:ascii="Verdana" w:hAnsi="Verdana" w:cs="Arial"/>
          <w:color w:val="1E1E1E"/>
          <w:sz w:val="26"/>
          <w:szCs w:val="26"/>
        </w:rPr>
      </w:pPr>
      <w:r w:rsidRPr="00343BE9">
        <w:rPr>
          <w:rStyle w:val="Strong"/>
          <w:rFonts w:ascii="Verdana" w:eastAsiaTheme="majorEastAsia" w:hAnsi="Verdana" w:cs="Arial"/>
          <w:color w:val="1E1E1E"/>
          <w:sz w:val="26"/>
          <w:szCs w:val="26"/>
        </w:rPr>
        <w:t>TERMINATION</w:t>
      </w:r>
    </w:p>
    <w:p w14:paraId="0BC7DE50" w14:textId="5579703A" w:rsidR="00933988" w:rsidRPr="00343BE9" w:rsidRDefault="00343BE9" w:rsidP="00343BE9">
      <w:pPr>
        <w:pStyle w:val="NormalWeb"/>
        <w:snapToGrid w:val="0"/>
        <w:spacing w:before="0" w:beforeAutospacing="0" w:after="0" w:afterAutospacing="0"/>
        <w:jc w:val="both"/>
        <w:rPr>
          <w:rFonts w:ascii="Verdana" w:hAnsi="Verdana" w:cs="Arial"/>
          <w:b/>
          <w:bCs/>
          <w:color w:val="1E1E1E"/>
          <w:sz w:val="26"/>
          <w:szCs w:val="26"/>
        </w:rPr>
      </w:pPr>
      <w:proofErr w:type="spellStart"/>
      <w:r w:rsidRPr="00343BE9">
        <w:rPr>
          <w:rStyle w:val="y2iqfc"/>
          <w:rFonts w:ascii="SimSun" w:eastAsia="SimSun" w:hAnsi="SimSun" w:cs="Microsoft JhengHei" w:hint="eastAsia"/>
          <w:b/>
          <w:bCs/>
          <w:color w:val="202124"/>
          <w:sz w:val="26"/>
          <w:szCs w:val="26"/>
        </w:rPr>
        <w:t>终</w:t>
      </w:r>
      <w:r w:rsidRPr="00343BE9">
        <w:rPr>
          <w:rStyle w:val="y2iqfc"/>
          <w:rFonts w:ascii="SimSun" w:eastAsia="SimSun" w:hAnsi="SimSun" w:cs="Yu Gothic" w:hint="eastAsia"/>
          <w:b/>
          <w:bCs/>
          <w:color w:val="202124"/>
          <w:sz w:val="26"/>
          <w:szCs w:val="26"/>
        </w:rPr>
        <w:t>止</w:t>
      </w:r>
      <w:proofErr w:type="spellEnd"/>
    </w:p>
    <w:p w14:paraId="79DAFF0D" w14:textId="77777777" w:rsidR="00343BE9" w:rsidRDefault="00343BE9" w:rsidP="00343BE9">
      <w:pPr>
        <w:pStyle w:val="NormalWeb"/>
        <w:snapToGrid w:val="0"/>
        <w:spacing w:before="0" w:beforeAutospacing="0" w:after="0" w:afterAutospacing="0"/>
        <w:jc w:val="both"/>
        <w:rPr>
          <w:rFonts w:ascii="Verdana" w:hAnsi="Verdana" w:cs="Arial"/>
          <w:color w:val="1E1E1E"/>
          <w:sz w:val="26"/>
          <w:szCs w:val="26"/>
          <w:lang w:val="en-SG"/>
        </w:rPr>
      </w:pPr>
    </w:p>
    <w:p w14:paraId="5AFFA618" w14:textId="2ED343C1" w:rsidR="00326058" w:rsidRDefault="00343BE9" w:rsidP="00343BE9">
      <w:pPr>
        <w:pStyle w:val="NormalWeb"/>
        <w:snapToGrid w:val="0"/>
        <w:spacing w:before="0" w:beforeAutospacing="0" w:after="0" w:afterAutospacing="0"/>
        <w:jc w:val="both"/>
        <w:rPr>
          <w:rFonts w:ascii="Verdana" w:hAnsi="Verdana" w:cs="Arial"/>
          <w:color w:val="1E1E1E"/>
          <w:sz w:val="26"/>
          <w:szCs w:val="26"/>
        </w:rPr>
      </w:pPr>
      <w:r>
        <w:rPr>
          <w:rFonts w:ascii="Verdana" w:hAnsi="Verdana" w:cs="Arial"/>
          <w:color w:val="1E1E1E"/>
          <w:sz w:val="26"/>
          <w:szCs w:val="26"/>
          <w:lang w:val="en-SG"/>
        </w:rPr>
        <w:t>T</w:t>
      </w:r>
      <w:r w:rsidRPr="004F60D1">
        <w:rPr>
          <w:rFonts w:ascii="Verdana" w:hAnsi="Verdana" w:cs="Arial"/>
          <w:color w:val="1E1E1E"/>
          <w:sz w:val="26"/>
          <w:szCs w:val="26"/>
          <w:lang w:val="en-SG"/>
        </w:rPr>
        <w:t xml:space="preserve">he Educational Institutions </w:t>
      </w:r>
      <w:r>
        <w:rPr>
          <w:rFonts w:ascii="Verdana" w:hAnsi="Verdana" w:cs="Arial"/>
          <w:color w:val="1E1E1E"/>
          <w:sz w:val="26"/>
          <w:szCs w:val="26"/>
          <w:lang w:val="en-SG"/>
        </w:rPr>
        <w:t>a</w:t>
      </w:r>
      <w:r w:rsidRPr="004F60D1">
        <w:rPr>
          <w:rFonts w:ascii="Verdana" w:hAnsi="Verdana" w:cs="Arial"/>
          <w:color w:val="1E1E1E"/>
          <w:sz w:val="26"/>
          <w:szCs w:val="26"/>
          <w:lang w:val="en-SG"/>
        </w:rPr>
        <w:t xml:space="preserve">nd </w:t>
      </w:r>
      <w:r>
        <w:rPr>
          <w:rFonts w:ascii="Verdana" w:hAnsi="Verdana" w:cs="Arial"/>
          <w:color w:val="1E1E1E"/>
          <w:sz w:val="26"/>
          <w:szCs w:val="26"/>
          <w:lang w:val="en-SG"/>
        </w:rPr>
        <w:t>i</w:t>
      </w:r>
      <w:r w:rsidRPr="004F60D1">
        <w:rPr>
          <w:rFonts w:ascii="Verdana" w:hAnsi="Verdana" w:cs="Arial"/>
          <w:color w:val="1E1E1E"/>
          <w:sz w:val="26"/>
          <w:szCs w:val="26"/>
          <w:lang w:val="en-SG"/>
        </w:rPr>
        <w:t>ts Authorized Users</w:t>
      </w:r>
      <w:r w:rsidR="00326058" w:rsidRPr="004F60D1">
        <w:rPr>
          <w:rFonts w:ascii="Verdana" w:hAnsi="Verdana" w:cs="Arial"/>
          <w:color w:val="1E1E1E"/>
          <w:sz w:val="26"/>
          <w:szCs w:val="26"/>
        </w:rPr>
        <w:t xml:space="preserve"> agree that Cengage may terminate, suspend, or block your use of all or part of the </w:t>
      </w:r>
      <w:r w:rsidRPr="004F60D1">
        <w:rPr>
          <w:rFonts w:ascii="Verdana" w:eastAsia="SimSun" w:hAnsi="Verdana"/>
          <w:sz w:val="26"/>
          <w:szCs w:val="26"/>
          <w:lang w:val="en-AU"/>
        </w:rPr>
        <w:t>TRC Digital Resource Products</w:t>
      </w:r>
      <w:r w:rsidR="00326058" w:rsidRPr="004F60D1">
        <w:rPr>
          <w:rFonts w:ascii="Verdana" w:hAnsi="Verdana" w:cs="Arial"/>
          <w:color w:val="1E1E1E"/>
          <w:sz w:val="26"/>
          <w:szCs w:val="26"/>
        </w:rPr>
        <w:t xml:space="preserve">, without liability or refund, if in Cengage’s sole determination you have breached these Terms. </w:t>
      </w:r>
      <w:r>
        <w:rPr>
          <w:rFonts w:ascii="Verdana" w:hAnsi="Verdana" w:cs="Arial"/>
          <w:color w:val="1E1E1E"/>
          <w:sz w:val="26"/>
          <w:szCs w:val="26"/>
          <w:lang w:val="en-SG"/>
        </w:rPr>
        <w:t>T</w:t>
      </w:r>
      <w:r w:rsidRPr="004F60D1">
        <w:rPr>
          <w:rFonts w:ascii="Verdana" w:hAnsi="Verdana" w:cs="Arial"/>
          <w:color w:val="1E1E1E"/>
          <w:sz w:val="26"/>
          <w:szCs w:val="26"/>
          <w:lang w:val="en-SG"/>
        </w:rPr>
        <w:t xml:space="preserve">he Educational Institutions </w:t>
      </w:r>
      <w:r>
        <w:rPr>
          <w:rFonts w:ascii="Verdana" w:hAnsi="Verdana" w:cs="Arial"/>
          <w:color w:val="1E1E1E"/>
          <w:sz w:val="26"/>
          <w:szCs w:val="26"/>
          <w:lang w:val="en-SG"/>
        </w:rPr>
        <w:t>a</w:t>
      </w:r>
      <w:r w:rsidRPr="004F60D1">
        <w:rPr>
          <w:rFonts w:ascii="Verdana" w:hAnsi="Verdana" w:cs="Arial"/>
          <w:color w:val="1E1E1E"/>
          <w:sz w:val="26"/>
          <w:szCs w:val="26"/>
          <w:lang w:val="en-SG"/>
        </w:rPr>
        <w:t xml:space="preserve">nd </w:t>
      </w:r>
      <w:r>
        <w:rPr>
          <w:rFonts w:ascii="Verdana" w:hAnsi="Verdana" w:cs="Arial"/>
          <w:color w:val="1E1E1E"/>
          <w:sz w:val="26"/>
          <w:szCs w:val="26"/>
          <w:lang w:val="en-SG"/>
        </w:rPr>
        <w:t>i</w:t>
      </w:r>
      <w:r w:rsidRPr="004F60D1">
        <w:rPr>
          <w:rFonts w:ascii="Verdana" w:hAnsi="Verdana" w:cs="Arial"/>
          <w:color w:val="1E1E1E"/>
          <w:sz w:val="26"/>
          <w:szCs w:val="26"/>
          <w:lang w:val="en-SG"/>
        </w:rPr>
        <w:t>ts Authorized Users</w:t>
      </w:r>
      <w:r w:rsidR="00326058" w:rsidRPr="004F60D1">
        <w:rPr>
          <w:rFonts w:ascii="Verdana" w:hAnsi="Verdana" w:cs="Arial"/>
          <w:color w:val="1E1E1E"/>
          <w:sz w:val="26"/>
          <w:szCs w:val="26"/>
        </w:rPr>
        <w:t xml:space="preserve"> agree that upon termination of your participation in the </w:t>
      </w:r>
      <w:r w:rsidRPr="004F60D1">
        <w:rPr>
          <w:rFonts w:ascii="Verdana" w:eastAsia="SimSun" w:hAnsi="Verdana"/>
          <w:sz w:val="26"/>
          <w:szCs w:val="26"/>
          <w:lang w:val="en-AU"/>
        </w:rPr>
        <w:t>TRC Digital Resource Products</w:t>
      </w:r>
      <w:r w:rsidRPr="004F60D1">
        <w:rPr>
          <w:rFonts w:ascii="Verdana" w:hAnsi="Verdana" w:cs="Arial"/>
          <w:color w:val="1E1E1E"/>
          <w:sz w:val="26"/>
          <w:szCs w:val="26"/>
        </w:rPr>
        <w:t xml:space="preserve"> </w:t>
      </w:r>
      <w:r w:rsidR="00326058" w:rsidRPr="004F60D1">
        <w:rPr>
          <w:rFonts w:ascii="Verdana" w:hAnsi="Verdana" w:cs="Arial"/>
          <w:color w:val="1E1E1E"/>
          <w:sz w:val="26"/>
          <w:szCs w:val="26"/>
        </w:rPr>
        <w:t xml:space="preserve">for any reason, Cengage may delete all information related to </w:t>
      </w:r>
      <w:r>
        <w:rPr>
          <w:rFonts w:ascii="Verdana" w:hAnsi="Verdana" w:cs="Arial"/>
          <w:color w:val="1E1E1E"/>
          <w:sz w:val="26"/>
          <w:szCs w:val="26"/>
        </w:rPr>
        <w:t>t</w:t>
      </w:r>
      <w:r w:rsidRPr="004F60D1">
        <w:rPr>
          <w:rFonts w:ascii="Verdana" w:hAnsi="Verdana" w:cs="Arial"/>
          <w:color w:val="1E1E1E"/>
          <w:sz w:val="26"/>
          <w:szCs w:val="26"/>
          <w:lang w:val="en-SG"/>
        </w:rPr>
        <w:t xml:space="preserve">he Educational Institutions </w:t>
      </w:r>
      <w:r>
        <w:rPr>
          <w:rFonts w:ascii="Verdana" w:hAnsi="Verdana" w:cs="Arial"/>
          <w:color w:val="1E1E1E"/>
          <w:sz w:val="26"/>
          <w:szCs w:val="26"/>
          <w:lang w:val="en-SG"/>
        </w:rPr>
        <w:t>a</w:t>
      </w:r>
      <w:r w:rsidRPr="004F60D1">
        <w:rPr>
          <w:rFonts w:ascii="Verdana" w:hAnsi="Verdana" w:cs="Arial"/>
          <w:color w:val="1E1E1E"/>
          <w:sz w:val="26"/>
          <w:szCs w:val="26"/>
          <w:lang w:val="en-SG"/>
        </w:rPr>
        <w:t xml:space="preserve">nd </w:t>
      </w:r>
      <w:r>
        <w:rPr>
          <w:rFonts w:ascii="Verdana" w:hAnsi="Verdana" w:cs="Arial"/>
          <w:color w:val="1E1E1E"/>
          <w:sz w:val="26"/>
          <w:szCs w:val="26"/>
          <w:lang w:val="en-SG"/>
        </w:rPr>
        <w:t>i</w:t>
      </w:r>
      <w:r w:rsidRPr="004F60D1">
        <w:rPr>
          <w:rFonts w:ascii="Verdana" w:hAnsi="Verdana" w:cs="Arial"/>
          <w:color w:val="1E1E1E"/>
          <w:sz w:val="26"/>
          <w:szCs w:val="26"/>
          <w:lang w:val="en-SG"/>
        </w:rPr>
        <w:t>ts Authorized Users</w:t>
      </w:r>
      <w:r w:rsidR="00326058" w:rsidRPr="004F60D1">
        <w:rPr>
          <w:rFonts w:ascii="Verdana" w:hAnsi="Verdana" w:cs="Arial"/>
          <w:color w:val="1E1E1E"/>
          <w:sz w:val="26"/>
          <w:szCs w:val="26"/>
        </w:rPr>
        <w:t xml:space="preserve"> on or within the </w:t>
      </w:r>
      <w:r w:rsidRPr="004F60D1">
        <w:rPr>
          <w:rFonts w:ascii="Verdana" w:eastAsia="SimSun" w:hAnsi="Verdana"/>
          <w:sz w:val="26"/>
          <w:szCs w:val="26"/>
          <w:lang w:val="en-AU"/>
        </w:rPr>
        <w:t>TRC Digital Resource Products</w:t>
      </w:r>
      <w:r w:rsidRPr="004F60D1">
        <w:rPr>
          <w:rFonts w:ascii="Verdana" w:hAnsi="Verdana" w:cs="Arial"/>
          <w:color w:val="1E1E1E"/>
          <w:sz w:val="26"/>
          <w:szCs w:val="26"/>
        </w:rPr>
        <w:t xml:space="preserve"> </w:t>
      </w:r>
      <w:r w:rsidR="00326058" w:rsidRPr="004F60D1">
        <w:rPr>
          <w:rFonts w:ascii="Verdana" w:hAnsi="Verdana" w:cs="Arial"/>
          <w:color w:val="1E1E1E"/>
          <w:sz w:val="26"/>
          <w:szCs w:val="26"/>
        </w:rPr>
        <w:t xml:space="preserve">and may prevent </w:t>
      </w:r>
      <w:r>
        <w:rPr>
          <w:rFonts w:ascii="Verdana" w:hAnsi="Verdana" w:cs="Arial"/>
          <w:color w:val="1E1E1E"/>
          <w:sz w:val="26"/>
          <w:szCs w:val="26"/>
        </w:rPr>
        <w:t>t</w:t>
      </w:r>
      <w:r w:rsidRPr="004F60D1">
        <w:rPr>
          <w:rFonts w:ascii="Verdana" w:hAnsi="Verdana" w:cs="Arial"/>
          <w:color w:val="1E1E1E"/>
          <w:sz w:val="26"/>
          <w:szCs w:val="26"/>
          <w:lang w:val="en-SG"/>
        </w:rPr>
        <w:t xml:space="preserve">he Educational Institutions </w:t>
      </w:r>
      <w:r>
        <w:rPr>
          <w:rFonts w:ascii="Verdana" w:hAnsi="Verdana" w:cs="Arial"/>
          <w:color w:val="1E1E1E"/>
          <w:sz w:val="26"/>
          <w:szCs w:val="26"/>
          <w:lang w:val="en-SG"/>
        </w:rPr>
        <w:t>a</w:t>
      </w:r>
      <w:r w:rsidRPr="004F60D1">
        <w:rPr>
          <w:rFonts w:ascii="Verdana" w:hAnsi="Verdana" w:cs="Arial"/>
          <w:color w:val="1E1E1E"/>
          <w:sz w:val="26"/>
          <w:szCs w:val="26"/>
          <w:lang w:val="en-SG"/>
        </w:rPr>
        <w:t xml:space="preserve">nd </w:t>
      </w:r>
      <w:r>
        <w:rPr>
          <w:rFonts w:ascii="Verdana" w:hAnsi="Verdana" w:cs="Arial"/>
          <w:color w:val="1E1E1E"/>
          <w:sz w:val="26"/>
          <w:szCs w:val="26"/>
          <w:lang w:val="en-SG"/>
        </w:rPr>
        <w:t>i</w:t>
      </w:r>
      <w:r w:rsidRPr="004F60D1">
        <w:rPr>
          <w:rFonts w:ascii="Verdana" w:hAnsi="Verdana" w:cs="Arial"/>
          <w:color w:val="1E1E1E"/>
          <w:sz w:val="26"/>
          <w:szCs w:val="26"/>
          <w:lang w:val="en-SG"/>
        </w:rPr>
        <w:t>ts Authorized Users</w:t>
      </w:r>
      <w:r>
        <w:rPr>
          <w:rFonts w:ascii="Verdana" w:hAnsi="Verdana" w:cs="Arial"/>
          <w:color w:val="1E1E1E"/>
          <w:sz w:val="26"/>
          <w:szCs w:val="26"/>
          <w:lang w:val="en-SG"/>
        </w:rPr>
        <w:t>’</w:t>
      </w:r>
      <w:r w:rsidR="00326058" w:rsidRPr="004F60D1">
        <w:rPr>
          <w:rFonts w:ascii="Verdana" w:hAnsi="Verdana" w:cs="Arial"/>
          <w:color w:val="1E1E1E"/>
          <w:sz w:val="26"/>
          <w:szCs w:val="26"/>
        </w:rPr>
        <w:t xml:space="preserve"> continued access to and use of the </w:t>
      </w:r>
      <w:r w:rsidRPr="004F60D1">
        <w:rPr>
          <w:rFonts w:ascii="Verdana" w:eastAsia="SimSun" w:hAnsi="Verdana"/>
          <w:sz w:val="26"/>
          <w:szCs w:val="26"/>
          <w:lang w:val="en-AU"/>
        </w:rPr>
        <w:t>TRC Digital Resource Products</w:t>
      </w:r>
      <w:r w:rsidR="00326058" w:rsidRPr="004F60D1">
        <w:rPr>
          <w:rFonts w:ascii="Verdana" w:hAnsi="Verdana" w:cs="Arial"/>
          <w:color w:val="1E1E1E"/>
          <w:sz w:val="26"/>
          <w:szCs w:val="26"/>
        </w:rPr>
        <w:t>.</w:t>
      </w:r>
      <w:r>
        <w:rPr>
          <w:rFonts w:ascii="Verdana" w:hAnsi="Verdana" w:cs="Arial"/>
          <w:color w:val="1E1E1E"/>
          <w:sz w:val="26"/>
          <w:szCs w:val="26"/>
        </w:rPr>
        <w:t xml:space="preserve">  </w:t>
      </w:r>
      <w:r w:rsidR="00326058" w:rsidRPr="004F60D1">
        <w:rPr>
          <w:rFonts w:ascii="Verdana" w:hAnsi="Verdana" w:cs="Arial"/>
          <w:color w:val="1E1E1E"/>
          <w:sz w:val="26"/>
          <w:szCs w:val="26"/>
        </w:rPr>
        <w:t xml:space="preserve">In order to protect the integrity of the </w:t>
      </w:r>
      <w:r w:rsidRPr="004F60D1">
        <w:rPr>
          <w:rFonts w:ascii="Verdana" w:eastAsia="SimSun" w:hAnsi="Verdana"/>
          <w:sz w:val="26"/>
          <w:szCs w:val="26"/>
          <w:lang w:val="en-AU"/>
        </w:rPr>
        <w:t>TRC Digital Resource Products</w:t>
      </w:r>
      <w:r w:rsidR="00326058" w:rsidRPr="004F60D1">
        <w:rPr>
          <w:rFonts w:ascii="Verdana" w:hAnsi="Verdana" w:cs="Arial"/>
          <w:color w:val="1E1E1E"/>
          <w:sz w:val="26"/>
          <w:szCs w:val="26"/>
        </w:rPr>
        <w:t xml:space="preserve">, Cengage reserves the right at any time in its sole discretion to block users from certain IP addresses from accessing the </w:t>
      </w:r>
      <w:r w:rsidRPr="004F60D1">
        <w:rPr>
          <w:rFonts w:ascii="Verdana" w:eastAsia="SimSun" w:hAnsi="Verdana"/>
          <w:sz w:val="26"/>
          <w:szCs w:val="26"/>
          <w:lang w:val="en-AU"/>
        </w:rPr>
        <w:t>TRC Digital Resource Products</w:t>
      </w:r>
      <w:r w:rsidR="00326058" w:rsidRPr="004F60D1">
        <w:rPr>
          <w:rFonts w:ascii="Verdana" w:hAnsi="Verdana" w:cs="Arial"/>
          <w:color w:val="1E1E1E"/>
          <w:sz w:val="26"/>
          <w:szCs w:val="26"/>
        </w:rPr>
        <w:t>.</w:t>
      </w:r>
    </w:p>
    <w:p w14:paraId="07E9C9EE" w14:textId="3369D4C0" w:rsidR="00343BE9" w:rsidRPr="00343BE9" w:rsidRDefault="00343BE9" w:rsidP="00343B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SimSun" w:eastAsia="SimSun" w:hAnsi="SimSun"/>
          <w:color w:val="202124"/>
          <w:sz w:val="26"/>
          <w:szCs w:val="26"/>
        </w:rPr>
      </w:pPr>
      <w:r w:rsidRPr="00343BE9">
        <w:rPr>
          <w:rStyle w:val="y2iqfc"/>
          <w:rFonts w:ascii="SimSun" w:eastAsia="SimSun" w:hAnsi="SimSun" w:hint="eastAsia"/>
          <w:color w:val="202124"/>
          <w:sz w:val="26"/>
          <w:szCs w:val="26"/>
        </w:rPr>
        <w:t>教育机构及其授权用</w:t>
      </w:r>
      <w:r w:rsidRPr="00343BE9">
        <w:rPr>
          <w:rStyle w:val="y2iqfc"/>
          <w:rFonts w:ascii="SimSun" w:eastAsia="SimSun" w:hAnsi="SimSun" w:cs="Microsoft JhengHei" w:hint="eastAsia"/>
          <w:color w:val="202124"/>
          <w:sz w:val="26"/>
          <w:szCs w:val="26"/>
        </w:rPr>
        <w:t>户</w:t>
      </w:r>
      <w:r w:rsidRPr="00343BE9">
        <w:rPr>
          <w:rStyle w:val="y2iqfc"/>
          <w:rFonts w:ascii="SimSun" w:eastAsia="SimSun" w:hAnsi="SimSun" w:cs="Yu Gothic" w:hint="eastAsia"/>
          <w:color w:val="202124"/>
          <w:sz w:val="26"/>
          <w:szCs w:val="26"/>
        </w:rPr>
        <w:t>同意，如果</w:t>
      </w:r>
      <w:r w:rsidRPr="004F60D1">
        <w:rPr>
          <w:rFonts w:ascii="Verdana" w:eastAsia="SimSun" w:hAnsi="Verdana" w:cs="Times New Roman"/>
          <w:sz w:val="26"/>
          <w:szCs w:val="26"/>
        </w:rPr>
        <w:t>圣智</w:t>
      </w:r>
      <w:r w:rsidRPr="00343BE9">
        <w:rPr>
          <w:rStyle w:val="y2iqfc"/>
          <w:rFonts w:ascii="SimSun" w:eastAsia="SimSun" w:hAnsi="SimSun" w:hint="eastAsia"/>
          <w:color w:val="202124"/>
          <w:sz w:val="26"/>
          <w:szCs w:val="26"/>
        </w:rPr>
        <w:t>自行判定您</w:t>
      </w:r>
      <w:r w:rsidRPr="00343BE9">
        <w:rPr>
          <w:rStyle w:val="y2iqfc"/>
          <w:rFonts w:ascii="SimSun" w:eastAsia="SimSun" w:hAnsi="SimSun" w:cs="Microsoft JhengHei" w:hint="eastAsia"/>
          <w:color w:val="202124"/>
          <w:sz w:val="26"/>
          <w:szCs w:val="26"/>
        </w:rPr>
        <w:t>违</w:t>
      </w:r>
      <w:r w:rsidRPr="00343BE9">
        <w:rPr>
          <w:rStyle w:val="y2iqfc"/>
          <w:rFonts w:ascii="SimSun" w:eastAsia="SimSun" w:hAnsi="SimSun" w:cs="Yu Gothic" w:hint="eastAsia"/>
          <w:color w:val="202124"/>
          <w:sz w:val="26"/>
          <w:szCs w:val="26"/>
        </w:rPr>
        <w:t>反了</w:t>
      </w:r>
      <w:r w:rsidRPr="00343BE9">
        <w:rPr>
          <w:rStyle w:val="y2iqfc"/>
          <w:rFonts w:ascii="SimSun" w:eastAsia="SimSun" w:hAnsi="SimSun" w:cs="Microsoft JhengHei" w:hint="eastAsia"/>
          <w:color w:val="202124"/>
          <w:sz w:val="26"/>
          <w:szCs w:val="26"/>
        </w:rPr>
        <w:t>这</w:t>
      </w:r>
      <w:r w:rsidRPr="00343BE9">
        <w:rPr>
          <w:rStyle w:val="y2iqfc"/>
          <w:rFonts w:ascii="SimSun" w:eastAsia="SimSun" w:hAnsi="SimSun" w:cs="Yu Gothic" w:hint="eastAsia"/>
          <w:color w:val="202124"/>
          <w:sz w:val="26"/>
          <w:szCs w:val="26"/>
        </w:rPr>
        <w:t>些条款，</w:t>
      </w:r>
      <w:r w:rsidRPr="004F60D1">
        <w:rPr>
          <w:rFonts w:ascii="Verdana" w:eastAsia="SimSun" w:hAnsi="Verdana" w:cs="Times New Roman"/>
          <w:sz w:val="26"/>
          <w:szCs w:val="26"/>
        </w:rPr>
        <w:t>圣智</w:t>
      </w:r>
      <w:r w:rsidRPr="00343BE9">
        <w:rPr>
          <w:rStyle w:val="y2iqfc"/>
          <w:rFonts w:ascii="SimSun" w:eastAsia="SimSun" w:hAnsi="SimSun" w:hint="eastAsia"/>
          <w:color w:val="202124"/>
          <w:sz w:val="26"/>
          <w:szCs w:val="26"/>
        </w:rPr>
        <w:t xml:space="preserve"> 可以</w:t>
      </w:r>
      <w:r w:rsidRPr="00343BE9">
        <w:rPr>
          <w:rStyle w:val="y2iqfc"/>
          <w:rFonts w:ascii="SimSun" w:eastAsia="SimSun" w:hAnsi="SimSun" w:cs="Microsoft JhengHei" w:hint="eastAsia"/>
          <w:color w:val="202124"/>
          <w:sz w:val="26"/>
          <w:szCs w:val="26"/>
        </w:rPr>
        <w:t>终</w:t>
      </w:r>
      <w:r w:rsidRPr="00343BE9">
        <w:rPr>
          <w:rStyle w:val="y2iqfc"/>
          <w:rFonts w:ascii="SimSun" w:eastAsia="SimSun" w:hAnsi="SimSun" w:cs="Yu Gothic" w:hint="eastAsia"/>
          <w:color w:val="202124"/>
          <w:sz w:val="26"/>
          <w:szCs w:val="26"/>
        </w:rPr>
        <w:t>止、</w:t>
      </w:r>
      <w:r w:rsidRPr="00343BE9">
        <w:rPr>
          <w:rStyle w:val="y2iqfc"/>
          <w:rFonts w:ascii="SimSun" w:eastAsia="SimSun" w:hAnsi="SimSun" w:cs="Microsoft JhengHei" w:hint="eastAsia"/>
          <w:color w:val="202124"/>
          <w:sz w:val="26"/>
          <w:szCs w:val="26"/>
        </w:rPr>
        <w:t>暂</w:t>
      </w:r>
      <w:r w:rsidRPr="00343BE9">
        <w:rPr>
          <w:rStyle w:val="y2iqfc"/>
          <w:rFonts w:ascii="SimSun" w:eastAsia="SimSun" w:hAnsi="SimSun" w:cs="Yu Gothic" w:hint="eastAsia"/>
          <w:color w:val="202124"/>
          <w:sz w:val="26"/>
          <w:szCs w:val="26"/>
        </w:rPr>
        <w:t>停或阻止您使用全部或部分</w:t>
      </w:r>
      <w:r w:rsidRPr="00343BE9">
        <w:rPr>
          <w:rStyle w:val="y2iqfc"/>
          <w:rFonts w:ascii="SimSun" w:eastAsia="SimSun" w:hAnsi="SimSun" w:hint="eastAsia"/>
          <w:color w:val="202124"/>
          <w:sz w:val="26"/>
          <w:szCs w:val="26"/>
        </w:rPr>
        <w:t>TRC数字</w:t>
      </w:r>
      <w:r w:rsidRPr="00343BE9">
        <w:rPr>
          <w:rStyle w:val="y2iqfc"/>
          <w:rFonts w:ascii="SimSun" w:eastAsia="SimSun" w:hAnsi="SimSun" w:cs="Microsoft JhengHei" w:hint="eastAsia"/>
          <w:color w:val="202124"/>
          <w:sz w:val="26"/>
          <w:szCs w:val="26"/>
        </w:rPr>
        <w:t>资</w:t>
      </w:r>
      <w:r w:rsidRPr="00343BE9">
        <w:rPr>
          <w:rStyle w:val="y2iqfc"/>
          <w:rFonts w:ascii="SimSun" w:eastAsia="SimSun" w:hAnsi="SimSun" w:cs="Yu Gothic" w:hint="eastAsia"/>
          <w:color w:val="202124"/>
          <w:sz w:val="26"/>
          <w:szCs w:val="26"/>
        </w:rPr>
        <w:t>源</w:t>
      </w:r>
      <w:r w:rsidRPr="00343BE9">
        <w:rPr>
          <w:rStyle w:val="y2iqfc"/>
          <w:rFonts w:ascii="SimSun" w:eastAsia="SimSun" w:hAnsi="SimSun" w:cs="Microsoft JhengHei" w:hint="eastAsia"/>
          <w:color w:val="202124"/>
          <w:sz w:val="26"/>
          <w:szCs w:val="26"/>
        </w:rPr>
        <w:t>产</w:t>
      </w:r>
      <w:r w:rsidRPr="00343BE9">
        <w:rPr>
          <w:rStyle w:val="y2iqfc"/>
          <w:rFonts w:ascii="SimSun" w:eastAsia="SimSun" w:hAnsi="SimSun" w:cs="Yu Gothic" w:hint="eastAsia"/>
          <w:color w:val="202124"/>
          <w:sz w:val="26"/>
          <w:szCs w:val="26"/>
        </w:rPr>
        <w:t>品，且不承担任何</w:t>
      </w:r>
      <w:r w:rsidRPr="00343BE9">
        <w:rPr>
          <w:rStyle w:val="y2iqfc"/>
          <w:rFonts w:ascii="SimSun" w:eastAsia="SimSun" w:hAnsi="SimSun" w:cs="Microsoft JhengHei" w:hint="eastAsia"/>
          <w:color w:val="202124"/>
          <w:sz w:val="26"/>
          <w:szCs w:val="26"/>
        </w:rPr>
        <w:t>责</w:t>
      </w:r>
      <w:r w:rsidRPr="00343BE9">
        <w:rPr>
          <w:rStyle w:val="y2iqfc"/>
          <w:rFonts w:ascii="SimSun" w:eastAsia="SimSun" w:hAnsi="SimSun" w:cs="Yu Gothic" w:hint="eastAsia"/>
          <w:color w:val="202124"/>
          <w:sz w:val="26"/>
          <w:szCs w:val="26"/>
        </w:rPr>
        <w:t>任或退款。教育机构及其授权用</w:t>
      </w:r>
      <w:r w:rsidRPr="00343BE9">
        <w:rPr>
          <w:rStyle w:val="y2iqfc"/>
          <w:rFonts w:ascii="SimSun" w:eastAsia="SimSun" w:hAnsi="SimSun" w:cs="Microsoft JhengHei" w:hint="eastAsia"/>
          <w:color w:val="202124"/>
          <w:sz w:val="26"/>
          <w:szCs w:val="26"/>
        </w:rPr>
        <w:t>户</w:t>
      </w:r>
      <w:r w:rsidRPr="00343BE9">
        <w:rPr>
          <w:rStyle w:val="y2iqfc"/>
          <w:rFonts w:ascii="SimSun" w:eastAsia="SimSun" w:hAnsi="SimSun" w:cs="Yu Gothic" w:hint="eastAsia"/>
          <w:color w:val="202124"/>
          <w:sz w:val="26"/>
          <w:szCs w:val="26"/>
        </w:rPr>
        <w:t>同意，在您因任何原因</w:t>
      </w:r>
      <w:r w:rsidRPr="00343BE9">
        <w:rPr>
          <w:rStyle w:val="y2iqfc"/>
          <w:rFonts w:ascii="SimSun" w:eastAsia="SimSun" w:hAnsi="SimSun" w:cs="Microsoft JhengHei" w:hint="eastAsia"/>
          <w:color w:val="202124"/>
          <w:sz w:val="26"/>
          <w:szCs w:val="26"/>
        </w:rPr>
        <w:t>终</w:t>
      </w:r>
      <w:r w:rsidRPr="00343BE9">
        <w:rPr>
          <w:rStyle w:val="y2iqfc"/>
          <w:rFonts w:ascii="SimSun" w:eastAsia="SimSun" w:hAnsi="SimSun" w:cs="Yu Gothic" w:hint="eastAsia"/>
          <w:color w:val="202124"/>
          <w:sz w:val="26"/>
          <w:szCs w:val="26"/>
        </w:rPr>
        <w:t>止参与</w:t>
      </w:r>
      <w:r w:rsidRPr="00343BE9">
        <w:rPr>
          <w:rStyle w:val="y2iqfc"/>
          <w:rFonts w:ascii="SimSun" w:eastAsia="SimSun" w:hAnsi="SimSun" w:hint="eastAsia"/>
          <w:color w:val="202124"/>
          <w:sz w:val="26"/>
          <w:szCs w:val="26"/>
        </w:rPr>
        <w:t xml:space="preserve"> TRC 数字</w:t>
      </w:r>
      <w:r w:rsidRPr="00343BE9">
        <w:rPr>
          <w:rStyle w:val="y2iqfc"/>
          <w:rFonts w:ascii="SimSun" w:eastAsia="SimSun" w:hAnsi="SimSun" w:cs="Microsoft JhengHei" w:hint="eastAsia"/>
          <w:color w:val="202124"/>
          <w:sz w:val="26"/>
          <w:szCs w:val="26"/>
        </w:rPr>
        <w:t>资</w:t>
      </w:r>
      <w:r w:rsidRPr="00343BE9">
        <w:rPr>
          <w:rStyle w:val="y2iqfc"/>
          <w:rFonts w:ascii="SimSun" w:eastAsia="SimSun" w:hAnsi="SimSun" w:cs="Yu Gothic" w:hint="eastAsia"/>
          <w:color w:val="202124"/>
          <w:sz w:val="26"/>
          <w:szCs w:val="26"/>
        </w:rPr>
        <w:t>源</w:t>
      </w:r>
      <w:r w:rsidRPr="00343BE9">
        <w:rPr>
          <w:rStyle w:val="y2iqfc"/>
          <w:rFonts w:ascii="SimSun" w:eastAsia="SimSun" w:hAnsi="SimSun" w:cs="Microsoft JhengHei" w:hint="eastAsia"/>
          <w:color w:val="202124"/>
          <w:sz w:val="26"/>
          <w:szCs w:val="26"/>
        </w:rPr>
        <w:t>产</w:t>
      </w:r>
      <w:r w:rsidRPr="00343BE9">
        <w:rPr>
          <w:rStyle w:val="y2iqfc"/>
          <w:rFonts w:ascii="SimSun" w:eastAsia="SimSun" w:hAnsi="SimSun" w:cs="Yu Gothic" w:hint="eastAsia"/>
          <w:color w:val="202124"/>
          <w:sz w:val="26"/>
          <w:szCs w:val="26"/>
        </w:rPr>
        <w:t>品后，</w:t>
      </w:r>
      <w:r w:rsidRPr="004F60D1">
        <w:rPr>
          <w:rFonts w:ascii="Verdana" w:eastAsia="SimSun" w:hAnsi="Verdana" w:cs="Times New Roman"/>
          <w:sz w:val="26"/>
          <w:szCs w:val="26"/>
        </w:rPr>
        <w:t>圣智</w:t>
      </w:r>
      <w:r w:rsidRPr="00343BE9">
        <w:rPr>
          <w:rStyle w:val="y2iqfc"/>
          <w:rFonts w:ascii="SimSun" w:eastAsia="SimSun" w:hAnsi="SimSun" w:hint="eastAsia"/>
          <w:color w:val="202124"/>
          <w:sz w:val="26"/>
          <w:szCs w:val="26"/>
        </w:rPr>
        <w:t>可以</w:t>
      </w:r>
      <w:r w:rsidRPr="00343BE9">
        <w:rPr>
          <w:rStyle w:val="y2iqfc"/>
          <w:rFonts w:ascii="SimSun" w:eastAsia="SimSun" w:hAnsi="SimSun" w:cs="Microsoft JhengHei" w:hint="eastAsia"/>
          <w:color w:val="202124"/>
          <w:sz w:val="26"/>
          <w:szCs w:val="26"/>
        </w:rPr>
        <w:t>删</w:t>
      </w:r>
      <w:r w:rsidRPr="00343BE9">
        <w:rPr>
          <w:rStyle w:val="y2iqfc"/>
          <w:rFonts w:ascii="SimSun" w:eastAsia="SimSun" w:hAnsi="SimSun" w:cs="Yu Gothic" w:hint="eastAsia"/>
          <w:color w:val="202124"/>
          <w:sz w:val="26"/>
          <w:szCs w:val="26"/>
        </w:rPr>
        <w:t>除</w:t>
      </w:r>
      <w:r w:rsidRPr="00343BE9">
        <w:rPr>
          <w:rStyle w:val="y2iqfc"/>
          <w:rFonts w:ascii="SimSun" w:eastAsia="SimSun" w:hAnsi="SimSun" w:hint="eastAsia"/>
          <w:color w:val="202124"/>
          <w:sz w:val="26"/>
          <w:szCs w:val="26"/>
        </w:rPr>
        <w:t>TRC数字</w:t>
      </w:r>
      <w:r w:rsidRPr="00343BE9">
        <w:rPr>
          <w:rStyle w:val="y2iqfc"/>
          <w:rFonts w:ascii="SimSun" w:eastAsia="SimSun" w:hAnsi="SimSun" w:cs="Microsoft JhengHei" w:hint="eastAsia"/>
          <w:color w:val="202124"/>
          <w:sz w:val="26"/>
          <w:szCs w:val="26"/>
        </w:rPr>
        <w:t>资</w:t>
      </w:r>
      <w:r w:rsidRPr="00343BE9">
        <w:rPr>
          <w:rStyle w:val="y2iqfc"/>
          <w:rFonts w:ascii="SimSun" w:eastAsia="SimSun" w:hAnsi="SimSun" w:cs="Yu Gothic" w:hint="eastAsia"/>
          <w:color w:val="202124"/>
          <w:sz w:val="26"/>
          <w:szCs w:val="26"/>
        </w:rPr>
        <w:t>源</w:t>
      </w:r>
      <w:r w:rsidRPr="00343BE9">
        <w:rPr>
          <w:rStyle w:val="y2iqfc"/>
          <w:rFonts w:ascii="SimSun" w:eastAsia="SimSun" w:hAnsi="SimSun" w:cs="Microsoft JhengHei" w:hint="eastAsia"/>
          <w:color w:val="202124"/>
          <w:sz w:val="26"/>
          <w:szCs w:val="26"/>
        </w:rPr>
        <w:t>产</w:t>
      </w:r>
      <w:r w:rsidRPr="00343BE9">
        <w:rPr>
          <w:rStyle w:val="y2iqfc"/>
          <w:rFonts w:ascii="SimSun" w:eastAsia="SimSun" w:hAnsi="SimSun" w:cs="Yu Gothic" w:hint="eastAsia"/>
          <w:color w:val="202124"/>
          <w:sz w:val="26"/>
          <w:szCs w:val="26"/>
        </w:rPr>
        <w:t>品上或内部与教育机构及其授权用</w:t>
      </w:r>
      <w:r w:rsidRPr="00343BE9">
        <w:rPr>
          <w:rStyle w:val="y2iqfc"/>
          <w:rFonts w:ascii="SimSun" w:eastAsia="SimSun" w:hAnsi="SimSun" w:cs="Microsoft JhengHei" w:hint="eastAsia"/>
          <w:color w:val="202124"/>
          <w:sz w:val="26"/>
          <w:szCs w:val="26"/>
        </w:rPr>
        <w:t>户</w:t>
      </w:r>
      <w:r w:rsidRPr="00343BE9">
        <w:rPr>
          <w:rStyle w:val="y2iqfc"/>
          <w:rFonts w:ascii="SimSun" w:eastAsia="SimSun" w:hAnsi="SimSun" w:cs="Yu Gothic" w:hint="eastAsia"/>
          <w:color w:val="202124"/>
          <w:sz w:val="26"/>
          <w:szCs w:val="26"/>
        </w:rPr>
        <w:t>相关的所有信息，并可以防止教育机构及其授权用</w:t>
      </w:r>
      <w:r w:rsidRPr="00343BE9">
        <w:rPr>
          <w:rStyle w:val="y2iqfc"/>
          <w:rFonts w:ascii="SimSun" w:eastAsia="SimSun" w:hAnsi="SimSun" w:cs="Microsoft JhengHei" w:hint="eastAsia"/>
          <w:color w:val="202124"/>
          <w:sz w:val="26"/>
          <w:szCs w:val="26"/>
        </w:rPr>
        <w:t>户继续访问</w:t>
      </w:r>
      <w:r w:rsidRPr="00343BE9">
        <w:rPr>
          <w:rStyle w:val="y2iqfc"/>
          <w:rFonts w:ascii="SimSun" w:eastAsia="SimSun" w:hAnsi="SimSun" w:cs="Yu Gothic" w:hint="eastAsia"/>
          <w:color w:val="202124"/>
          <w:sz w:val="26"/>
          <w:szCs w:val="26"/>
        </w:rPr>
        <w:t>和使用</w:t>
      </w:r>
      <w:r w:rsidRPr="00343BE9">
        <w:rPr>
          <w:rStyle w:val="y2iqfc"/>
          <w:rFonts w:ascii="SimSun" w:eastAsia="SimSun" w:hAnsi="SimSun" w:hint="eastAsia"/>
          <w:color w:val="202124"/>
          <w:sz w:val="26"/>
          <w:szCs w:val="26"/>
        </w:rPr>
        <w:t>TRC数字</w:t>
      </w:r>
      <w:r w:rsidRPr="00343BE9">
        <w:rPr>
          <w:rStyle w:val="y2iqfc"/>
          <w:rFonts w:ascii="SimSun" w:eastAsia="SimSun" w:hAnsi="SimSun" w:cs="Microsoft JhengHei" w:hint="eastAsia"/>
          <w:color w:val="202124"/>
          <w:sz w:val="26"/>
          <w:szCs w:val="26"/>
        </w:rPr>
        <w:t>资</w:t>
      </w:r>
      <w:r w:rsidRPr="00343BE9">
        <w:rPr>
          <w:rStyle w:val="y2iqfc"/>
          <w:rFonts w:ascii="SimSun" w:eastAsia="SimSun" w:hAnsi="SimSun" w:cs="Yu Gothic" w:hint="eastAsia"/>
          <w:color w:val="202124"/>
          <w:sz w:val="26"/>
          <w:szCs w:val="26"/>
        </w:rPr>
        <w:t>源</w:t>
      </w:r>
      <w:r w:rsidRPr="00343BE9">
        <w:rPr>
          <w:rStyle w:val="y2iqfc"/>
          <w:rFonts w:ascii="SimSun" w:eastAsia="SimSun" w:hAnsi="SimSun" w:cs="Microsoft JhengHei" w:hint="eastAsia"/>
          <w:color w:val="202124"/>
          <w:sz w:val="26"/>
          <w:szCs w:val="26"/>
        </w:rPr>
        <w:t>产</w:t>
      </w:r>
      <w:r w:rsidRPr="00343BE9">
        <w:rPr>
          <w:rStyle w:val="y2iqfc"/>
          <w:rFonts w:ascii="SimSun" w:eastAsia="SimSun" w:hAnsi="SimSun" w:cs="Yu Gothic" w:hint="eastAsia"/>
          <w:color w:val="202124"/>
          <w:sz w:val="26"/>
          <w:szCs w:val="26"/>
        </w:rPr>
        <w:t>品。</w:t>
      </w:r>
      <w:r w:rsidRPr="00343BE9">
        <w:rPr>
          <w:rStyle w:val="y2iqfc"/>
          <w:rFonts w:ascii="SimSun" w:eastAsia="SimSun" w:hAnsi="SimSun" w:cs="Microsoft JhengHei" w:hint="eastAsia"/>
          <w:color w:val="202124"/>
          <w:sz w:val="26"/>
          <w:szCs w:val="26"/>
        </w:rPr>
        <w:t>为</w:t>
      </w:r>
      <w:r w:rsidRPr="00343BE9">
        <w:rPr>
          <w:rStyle w:val="y2iqfc"/>
          <w:rFonts w:ascii="SimSun" w:eastAsia="SimSun" w:hAnsi="SimSun" w:cs="Yu Gothic" w:hint="eastAsia"/>
          <w:color w:val="202124"/>
          <w:sz w:val="26"/>
          <w:szCs w:val="26"/>
        </w:rPr>
        <w:t>了保</w:t>
      </w:r>
      <w:r w:rsidRPr="00343BE9">
        <w:rPr>
          <w:rStyle w:val="y2iqfc"/>
          <w:rFonts w:ascii="SimSun" w:eastAsia="SimSun" w:hAnsi="SimSun" w:cs="Microsoft JhengHei" w:hint="eastAsia"/>
          <w:color w:val="202124"/>
          <w:sz w:val="26"/>
          <w:szCs w:val="26"/>
        </w:rPr>
        <w:t>护</w:t>
      </w:r>
      <w:r w:rsidRPr="00343BE9">
        <w:rPr>
          <w:rStyle w:val="y2iqfc"/>
          <w:rFonts w:ascii="SimSun" w:eastAsia="SimSun" w:hAnsi="SimSun" w:hint="eastAsia"/>
          <w:color w:val="202124"/>
          <w:sz w:val="26"/>
          <w:szCs w:val="26"/>
        </w:rPr>
        <w:t>TRC数字</w:t>
      </w:r>
      <w:r w:rsidRPr="00343BE9">
        <w:rPr>
          <w:rStyle w:val="y2iqfc"/>
          <w:rFonts w:ascii="SimSun" w:eastAsia="SimSun" w:hAnsi="SimSun" w:cs="Microsoft JhengHei" w:hint="eastAsia"/>
          <w:color w:val="202124"/>
          <w:sz w:val="26"/>
          <w:szCs w:val="26"/>
        </w:rPr>
        <w:t>资</w:t>
      </w:r>
      <w:r w:rsidRPr="00343BE9">
        <w:rPr>
          <w:rStyle w:val="y2iqfc"/>
          <w:rFonts w:ascii="SimSun" w:eastAsia="SimSun" w:hAnsi="SimSun" w:cs="Yu Gothic" w:hint="eastAsia"/>
          <w:color w:val="202124"/>
          <w:sz w:val="26"/>
          <w:szCs w:val="26"/>
        </w:rPr>
        <w:t>源</w:t>
      </w:r>
      <w:r w:rsidRPr="00343BE9">
        <w:rPr>
          <w:rStyle w:val="y2iqfc"/>
          <w:rFonts w:ascii="SimSun" w:eastAsia="SimSun" w:hAnsi="SimSun" w:cs="Microsoft JhengHei" w:hint="eastAsia"/>
          <w:color w:val="202124"/>
          <w:sz w:val="26"/>
          <w:szCs w:val="26"/>
        </w:rPr>
        <w:t>产</w:t>
      </w:r>
      <w:r w:rsidRPr="00343BE9">
        <w:rPr>
          <w:rStyle w:val="y2iqfc"/>
          <w:rFonts w:ascii="SimSun" w:eastAsia="SimSun" w:hAnsi="SimSun" w:cs="Yu Gothic" w:hint="eastAsia"/>
          <w:color w:val="202124"/>
          <w:sz w:val="26"/>
          <w:szCs w:val="26"/>
        </w:rPr>
        <w:t>品的完整性，</w:t>
      </w:r>
      <w:r w:rsidRPr="004F60D1">
        <w:rPr>
          <w:rFonts w:ascii="Verdana" w:eastAsia="SimSun" w:hAnsi="Verdana" w:cs="Times New Roman"/>
          <w:sz w:val="26"/>
          <w:szCs w:val="26"/>
        </w:rPr>
        <w:t>圣智</w:t>
      </w:r>
      <w:r w:rsidRPr="00343BE9">
        <w:rPr>
          <w:rStyle w:val="y2iqfc"/>
          <w:rFonts w:ascii="SimSun" w:eastAsia="SimSun" w:hAnsi="SimSun" w:hint="eastAsia"/>
          <w:color w:val="202124"/>
          <w:sz w:val="26"/>
          <w:szCs w:val="26"/>
        </w:rPr>
        <w:t>保留随</w:t>
      </w:r>
      <w:r w:rsidRPr="00343BE9">
        <w:rPr>
          <w:rStyle w:val="y2iqfc"/>
          <w:rFonts w:ascii="SimSun" w:eastAsia="SimSun" w:hAnsi="SimSun" w:cs="Microsoft JhengHei" w:hint="eastAsia"/>
          <w:color w:val="202124"/>
          <w:sz w:val="26"/>
          <w:szCs w:val="26"/>
        </w:rPr>
        <w:t>时</w:t>
      </w:r>
      <w:r w:rsidRPr="00343BE9">
        <w:rPr>
          <w:rStyle w:val="y2iqfc"/>
          <w:rFonts w:ascii="SimSun" w:eastAsia="SimSun" w:hAnsi="SimSun" w:cs="Yu Gothic" w:hint="eastAsia"/>
          <w:color w:val="202124"/>
          <w:sz w:val="26"/>
          <w:szCs w:val="26"/>
        </w:rPr>
        <w:t>自行决定阻止某些</w:t>
      </w:r>
      <w:r w:rsidRPr="00343BE9">
        <w:rPr>
          <w:rStyle w:val="y2iqfc"/>
          <w:rFonts w:ascii="SimSun" w:eastAsia="SimSun" w:hAnsi="SimSun" w:hint="eastAsia"/>
          <w:color w:val="202124"/>
          <w:sz w:val="26"/>
          <w:szCs w:val="26"/>
        </w:rPr>
        <w:t>IP地址的用</w:t>
      </w:r>
      <w:r w:rsidRPr="00343BE9">
        <w:rPr>
          <w:rStyle w:val="y2iqfc"/>
          <w:rFonts w:ascii="SimSun" w:eastAsia="SimSun" w:hAnsi="SimSun" w:cs="Microsoft JhengHei" w:hint="eastAsia"/>
          <w:color w:val="202124"/>
          <w:sz w:val="26"/>
          <w:szCs w:val="26"/>
        </w:rPr>
        <w:t>户访问</w:t>
      </w:r>
      <w:r w:rsidRPr="00343BE9">
        <w:rPr>
          <w:rStyle w:val="y2iqfc"/>
          <w:rFonts w:ascii="SimSun" w:eastAsia="SimSun" w:hAnsi="SimSun" w:hint="eastAsia"/>
          <w:color w:val="202124"/>
          <w:sz w:val="26"/>
          <w:szCs w:val="26"/>
        </w:rPr>
        <w:t>TRC数字</w:t>
      </w:r>
      <w:r w:rsidRPr="00343BE9">
        <w:rPr>
          <w:rStyle w:val="y2iqfc"/>
          <w:rFonts w:ascii="SimSun" w:eastAsia="SimSun" w:hAnsi="SimSun" w:cs="Microsoft JhengHei" w:hint="eastAsia"/>
          <w:color w:val="202124"/>
          <w:sz w:val="26"/>
          <w:szCs w:val="26"/>
        </w:rPr>
        <w:t>资</w:t>
      </w:r>
      <w:r w:rsidRPr="00343BE9">
        <w:rPr>
          <w:rStyle w:val="y2iqfc"/>
          <w:rFonts w:ascii="SimSun" w:eastAsia="SimSun" w:hAnsi="SimSun" w:cs="Yu Gothic" w:hint="eastAsia"/>
          <w:color w:val="202124"/>
          <w:sz w:val="26"/>
          <w:szCs w:val="26"/>
        </w:rPr>
        <w:t>源</w:t>
      </w:r>
      <w:r w:rsidRPr="00343BE9">
        <w:rPr>
          <w:rStyle w:val="y2iqfc"/>
          <w:rFonts w:ascii="SimSun" w:eastAsia="SimSun" w:hAnsi="SimSun" w:cs="Microsoft JhengHei" w:hint="eastAsia"/>
          <w:color w:val="202124"/>
          <w:sz w:val="26"/>
          <w:szCs w:val="26"/>
        </w:rPr>
        <w:t>产</w:t>
      </w:r>
      <w:r w:rsidRPr="00343BE9">
        <w:rPr>
          <w:rStyle w:val="y2iqfc"/>
          <w:rFonts w:ascii="SimSun" w:eastAsia="SimSun" w:hAnsi="SimSun" w:cs="Yu Gothic" w:hint="eastAsia"/>
          <w:color w:val="202124"/>
          <w:sz w:val="26"/>
          <w:szCs w:val="26"/>
        </w:rPr>
        <w:t>品的权利</w:t>
      </w:r>
      <w:r w:rsidRPr="00343BE9">
        <w:rPr>
          <w:rStyle w:val="y2iqfc"/>
          <w:rFonts w:ascii="SimSun" w:eastAsia="SimSun" w:hAnsi="SimSun" w:cs="PMingLiU" w:hint="eastAsia"/>
          <w:color w:val="202124"/>
          <w:sz w:val="26"/>
          <w:szCs w:val="26"/>
        </w:rPr>
        <w:t>。</w:t>
      </w:r>
    </w:p>
    <w:p w14:paraId="4D58E962" w14:textId="77777777" w:rsidR="00343BE9" w:rsidRPr="00343BE9" w:rsidRDefault="00343BE9" w:rsidP="00343BE9">
      <w:pPr>
        <w:pStyle w:val="NormalWeb"/>
        <w:snapToGrid w:val="0"/>
        <w:spacing w:before="0" w:beforeAutospacing="0" w:after="0" w:afterAutospacing="0"/>
        <w:jc w:val="both"/>
        <w:rPr>
          <w:rFonts w:ascii="SimSun" w:eastAsia="SimSun" w:hAnsi="SimSun" w:cs="Arial"/>
          <w:color w:val="1E1E1E"/>
          <w:sz w:val="26"/>
          <w:szCs w:val="26"/>
          <w:lang w:val="en-SG" w:eastAsia="zh-CN"/>
        </w:rPr>
      </w:pPr>
    </w:p>
    <w:p w14:paraId="1C93DD55" w14:textId="398D7036" w:rsidR="00326058" w:rsidRDefault="00343BE9" w:rsidP="00343BE9">
      <w:pPr>
        <w:pStyle w:val="Heading3"/>
        <w:snapToGrid w:val="0"/>
        <w:spacing w:before="0" w:after="0"/>
        <w:jc w:val="both"/>
        <w:rPr>
          <w:rFonts w:ascii="Verdana" w:hAnsi="Verdana"/>
          <w:color w:val="1D1D1E"/>
        </w:rPr>
      </w:pPr>
      <w:r w:rsidRPr="004F60D1">
        <w:rPr>
          <w:rFonts w:ascii="Verdana" w:hAnsi="Verdana"/>
          <w:color w:val="1D1D1E"/>
        </w:rPr>
        <w:t>CHANGES TO THESE TERMS</w:t>
      </w:r>
    </w:p>
    <w:p w14:paraId="447E34AC" w14:textId="77777777" w:rsidR="00343BE9" w:rsidRPr="00343BE9" w:rsidRDefault="00343BE9" w:rsidP="00343B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rPr>
          <w:rFonts w:ascii="SimSun" w:eastAsia="SimSun" w:hAnsi="SimSun"/>
          <w:b/>
          <w:bCs/>
          <w:color w:val="202124"/>
          <w:sz w:val="26"/>
          <w:szCs w:val="26"/>
        </w:rPr>
      </w:pPr>
      <w:r w:rsidRPr="00343BE9">
        <w:rPr>
          <w:rStyle w:val="y2iqfc"/>
          <w:rFonts w:ascii="SimSun" w:eastAsia="SimSun" w:hAnsi="SimSun" w:cs="Microsoft JhengHei" w:hint="eastAsia"/>
          <w:b/>
          <w:bCs/>
          <w:color w:val="202124"/>
          <w:sz w:val="26"/>
          <w:szCs w:val="26"/>
        </w:rPr>
        <w:t>这</w:t>
      </w:r>
      <w:r w:rsidRPr="00343BE9">
        <w:rPr>
          <w:rStyle w:val="y2iqfc"/>
          <w:rFonts w:ascii="SimSun" w:eastAsia="SimSun" w:hAnsi="SimSun" w:cs="Yu Gothic" w:hint="eastAsia"/>
          <w:b/>
          <w:bCs/>
          <w:color w:val="202124"/>
          <w:sz w:val="26"/>
          <w:szCs w:val="26"/>
        </w:rPr>
        <w:t>些条款的</w:t>
      </w:r>
      <w:r w:rsidRPr="00343BE9">
        <w:rPr>
          <w:rStyle w:val="y2iqfc"/>
          <w:rFonts w:ascii="SimSun" w:eastAsia="SimSun" w:hAnsi="SimSun" w:cs="Microsoft JhengHei" w:hint="eastAsia"/>
          <w:b/>
          <w:bCs/>
          <w:color w:val="202124"/>
          <w:sz w:val="26"/>
          <w:szCs w:val="26"/>
        </w:rPr>
        <w:t>变</w:t>
      </w:r>
      <w:r w:rsidRPr="00343BE9">
        <w:rPr>
          <w:rStyle w:val="y2iqfc"/>
          <w:rFonts w:ascii="SimSun" w:eastAsia="SimSun" w:hAnsi="SimSun" w:cs="PMingLiU" w:hint="eastAsia"/>
          <w:b/>
          <w:bCs/>
          <w:color w:val="202124"/>
          <w:sz w:val="26"/>
          <w:szCs w:val="26"/>
        </w:rPr>
        <w:t>更</w:t>
      </w:r>
    </w:p>
    <w:p w14:paraId="5B4EB301" w14:textId="77777777" w:rsidR="00343BE9" w:rsidRPr="00343BE9" w:rsidRDefault="00343BE9" w:rsidP="00343BE9">
      <w:pPr>
        <w:rPr>
          <w:lang w:eastAsia="en-US"/>
        </w:rPr>
      </w:pPr>
    </w:p>
    <w:p w14:paraId="6F9ECDF5" w14:textId="6C3B8AC7" w:rsidR="00326058" w:rsidRDefault="00326058" w:rsidP="00E36E03">
      <w:pPr>
        <w:pStyle w:val="BodyTex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napToGrid w:val="0"/>
        <w:rPr>
          <w:rFonts w:ascii="Verdana" w:hAnsi="Verdana"/>
          <w:color w:val="1D1D1E"/>
          <w:sz w:val="26"/>
          <w:szCs w:val="26"/>
        </w:rPr>
      </w:pPr>
      <w:r w:rsidRPr="004F60D1">
        <w:rPr>
          <w:rFonts w:ascii="Verdana" w:hAnsi="Verdana"/>
          <w:color w:val="1D1D1E"/>
          <w:sz w:val="26"/>
          <w:szCs w:val="26"/>
        </w:rPr>
        <w:t xml:space="preserve">Cengage may change these Terms from time to time. When these </w:t>
      </w:r>
      <w:r w:rsidRPr="00EB77E5">
        <w:rPr>
          <w:rFonts w:ascii="Verdana" w:hAnsi="Verdana"/>
          <w:color w:val="1D1D1E"/>
          <w:sz w:val="26"/>
          <w:szCs w:val="26"/>
        </w:rPr>
        <w:t xml:space="preserve">changes are made, Cengage will post the new Terms on the </w:t>
      </w:r>
      <w:hyperlink r:id="rId8" w:history="1">
        <w:r w:rsidR="00EB77E5" w:rsidRPr="00EB77E5">
          <w:rPr>
            <w:rStyle w:val="Hyperlink"/>
            <w:rFonts w:ascii="Verdana" w:hAnsi="Verdana"/>
            <w:sz w:val="26"/>
            <w:szCs w:val="26"/>
          </w:rPr>
          <w:t>www.cengagetrc.com</w:t>
        </w:r>
      </w:hyperlink>
      <w:r w:rsidRPr="00EB77E5">
        <w:rPr>
          <w:rFonts w:ascii="Verdana" w:hAnsi="Verdana"/>
          <w:color w:val="1D1D1E"/>
          <w:sz w:val="26"/>
          <w:szCs w:val="26"/>
        </w:rPr>
        <w:t xml:space="preserve">. </w:t>
      </w:r>
      <w:r w:rsidR="00343BE9" w:rsidRPr="00EB77E5">
        <w:rPr>
          <w:rFonts w:ascii="Verdana" w:hAnsi="Verdana" w:cs="Arial"/>
          <w:color w:val="1E1E1E"/>
          <w:sz w:val="26"/>
          <w:szCs w:val="26"/>
          <w:lang w:val="en-SG"/>
        </w:rPr>
        <w:t>The Educational Institutions and its Authorized Users</w:t>
      </w:r>
      <w:r w:rsidR="00343BE9" w:rsidRPr="00EB77E5">
        <w:rPr>
          <w:rFonts w:ascii="Verdana" w:hAnsi="Verdana"/>
          <w:color w:val="1D1D1E"/>
          <w:sz w:val="26"/>
          <w:szCs w:val="26"/>
        </w:rPr>
        <w:t xml:space="preserve"> </w:t>
      </w:r>
      <w:r w:rsidRPr="00EB77E5">
        <w:rPr>
          <w:rFonts w:ascii="Verdana" w:hAnsi="Verdana"/>
          <w:color w:val="1D1D1E"/>
          <w:sz w:val="26"/>
          <w:szCs w:val="26"/>
        </w:rPr>
        <w:t>use of</w:t>
      </w:r>
      <w:r w:rsidRPr="004F60D1">
        <w:rPr>
          <w:rFonts w:ascii="Verdana" w:hAnsi="Verdana"/>
          <w:color w:val="1D1D1E"/>
          <w:sz w:val="26"/>
          <w:szCs w:val="26"/>
        </w:rPr>
        <w:t xml:space="preserve"> the </w:t>
      </w:r>
      <w:r w:rsidR="00343BE9" w:rsidRPr="004F60D1">
        <w:rPr>
          <w:rFonts w:ascii="Verdana" w:hAnsi="Verdana"/>
          <w:sz w:val="26"/>
          <w:szCs w:val="26"/>
          <w:lang w:val="en-AU"/>
        </w:rPr>
        <w:t>TRC Digital Resource Products</w:t>
      </w:r>
      <w:r w:rsidRPr="004F60D1">
        <w:rPr>
          <w:rFonts w:ascii="Verdana" w:hAnsi="Verdana"/>
          <w:color w:val="1D1D1E"/>
          <w:sz w:val="26"/>
          <w:szCs w:val="26"/>
        </w:rPr>
        <w:t xml:space="preserve"> after </w:t>
      </w:r>
      <w:r w:rsidRPr="004F60D1">
        <w:rPr>
          <w:rFonts w:ascii="Verdana" w:hAnsi="Verdana"/>
          <w:color w:val="1D1D1E"/>
          <w:sz w:val="26"/>
          <w:szCs w:val="26"/>
        </w:rPr>
        <w:lastRenderedPageBreak/>
        <w:t>the date on which these Terms have changed constitutes acceptance of the updated Terms.</w:t>
      </w:r>
    </w:p>
    <w:p w14:paraId="41EE7BA9" w14:textId="770030CB" w:rsidR="00343BE9" w:rsidRPr="00E36E03" w:rsidRDefault="00E36E03" w:rsidP="00E36E0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SimSun" w:eastAsia="SimSun" w:hAnsi="SimSun"/>
          <w:color w:val="202124"/>
          <w:sz w:val="26"/>
          <w:szCs w:val="26"/>
        </w:rPr>
      </w:pPr>
      <w:r w:rsidRPr="004F60D1">
        <w:rPr>
          <w:rFonts w:ascii="Verdana" w:eastAsia="SimSun" w:hAnsi="Verdana" w:cs="Times New Roman"/>
          <w:sz w:val="26"/>
          <w:szCs w:val="26"/>
        </w:rPr>
        <w:t>圣智</w:t>
      </w:r>
      <w:r w:rsidR="00343BE9" w:rsidRPr="00E36E03">
        <w:rPr>
          <w:rStyle w:val="y2iqfc"/>
          <w:rFonts w:ascii="SimSun" w:eastAsia="SimSun" w:hAnsi="SimSun" w:hint="eastAsia"/>
          <w:color w:val="202124"/>
          <w:sz w:val="26"/>
          <w:szCs w:val="26"/>
        </w:rPr>
        <w:t>可能会不</w:t>
      </w:r>
      <w:r w:rsidR="00343BE9" w:rsidRPr="00E36E03">
        <w:rPr>
          <w:rStyle w:val="y2iqfc"/>
          <w:rFonts w:ascii="SimSun" w:eastAsia="SimSun" w:hAnsi="SimSun" w:cs="Microsoft JhengHei" w:hint="eastAsia"/>
          <w:color w:val="202124"/>
          <w:sz w:val="26"/>
          <w:szCs w:val="26"/>
        </w:rPr>
        <w:t>时</w:t>
      </w:r>
      <w:r w:rsidR="00343BE9" w:rsidRPr="00E36E03">
        <w:rPr>
          <w:rStyle w:val="y2iqfc"/>
          <w:rFonts w:ascii="SimSun" w:eastAsia="SimSun" w:hAnsi="SimSun" w:cs="Yu Gothic" w:hint="eastAsia"/>
          <w:color w:val="202124"/>
          <w:sz w:val="26"/>
          <w:szCs w:val="26"/>
        </w:rPr>
        <w:t>更改</w:t>
      </w:r>
      <w:r w:rsidR="00343BE9" w:rsidRPr="00E36E03">
        <w:rPr>
          <w:rStyle w:val="y2iqfc"/>
          <w:rFonts w:ascii="SimSun" w:eastAsia="SimSun" w:hAnsi="SimSun" w:cs="Microsoft JhengHei" w:hint="eastAsia"/>
          <w:color w:val="202124"/>
          <w:sz w:val="26"/>
          <w:szCs w:val="26"/>
        </w:rPr>
        <w:t>这</w:t>
      </w:r>
      <w:r w:rsidR="00343BE9" w:rsidRPr="00E36E03">
        <w:rPr>
          <w:rStyle w:val="y2iqfc"/>
          <w:rFonts w:ascii="SimSun" w:eastAsia="SimSun" w:hAnsi="SimSun" w:cs="Yu Gothic" w:hint="eastAsia"/>
          <w:color w:val="202124"/>
          <w:sz w:val="26"/>
          <w:szCs w:val="26"/>
        </w:rPr>
        <w:t>些条款。</w:t>
      </w:r>
      <w:r w:rsidR="00343BE9" w:rsidRPr="00E36E03">
        <w:rPr>
          <w:rStyle w:val="y2iqfc"/>
          <w:rFonts w:ascii="SimSun" w:eastAsia="SimSun" w:hAnsi="SimSun" w:cs="Microsoft JhengHei" w:hint="eastAsia"/>
          <w:color w:val="202124"/>
          <w:sz w:val="26"/>
          <w:szCs w:val="26"/>
        </w:rPr>
        <w:t>进</w:t>
      </w:r>
      <w:r w:rsidR="00343BE9" w:rsidRPr="00E36E03">
        <w:rPr>
          <w:rStyle w:val="y2iqfc"/>
          <w:rFonts w:ascii="SimSun" w:eastAsia="SimSun" w:hAnsi="SimSun" w:cs="Yu Gothic" w:hint="eastAsia"/>
          <w:color w:val="202124"/>
          <w:sz w:val="26"/>
          <w:szCs w:val="26"/>
        </w:rPr>
        <w:t>行</w:t>
      </w:r>
      <w:r w:rsidR="00343BE9" w:rsidRPr="00E36E03">
        <w:rPr>
          <w:rStyle w:val="y2iqfc"/>
          <w:rFonts w:ascii="SimSun" w:eastAsia="SimSun" w:hAnsi="SimSun" w:cs="Microsoft JhengHei" w:hint="eastAsia"/>
          <w:color w:val="202124"/>
          <w:sz w:val="26"/>
          <w:szCs w:val="26"/>
        </w:rPr>
        <w:t>这</w:t>
      </w:r>
      <w:r w:rsidR="00343BE9" w:rsidRPr="00E36E03">
        <w:rPr>
          <w:rStyle w:val="y2iqfc"/>
          <w:rFonts w:ascii="SimSun" w:eastAsia="SimSun" w:hAnsi="SimSun" w:cs="Yu Gothic" w:hint="eastAsia"/>
          <w:color w:val="202124"/>
          <w:sz w:val="26"/>
          <w:szCs w:val="26"/>
        </w:rPr>
        <w:t>些更改后，</w:t>
      </w:r>
      <w:r w:rsidRPr="004F60D1">
        <w:rPr>
          <w:rFonts w:ascii="Verdana" w:eastAsia="SimSun" w:hAnsi="Verdana" w:cs="Times New Roman"/>
          <w:sz w:val="26"/>
          <w:szCs w:val="26"/>
        </w:rPr>
        <w:t>圣智</w:t>
      </w:r>
      <w:r w:rsidR="00343BE9" w:rsidRPr="00E36E03">
        <w:rPr>
          <w:rStyle w:val="y2iqfc"/>
          <w:rFonts w:ascii="SimSun" w:eastAsia="SimSun" w:hAnsi="SimSun" w:hint="eastAsia"/>
          <w:color w:val="202124"/>
          <w:sz w:val="26"/>
          <w:szCs w:val="26"/>
        </w:rPr>
        <w:t>将在</w:t>
      </w:r>
      <w:hyperlink r:id="rId9" w:history="1">
        <w:r w:rsidR="00EB77E5" w:rsidRPr="00EB77E5">
          <w:rPr>
            <w:rStyle w:val="Hyperlink"/>
            <w:rFonts w:ascii="Verdana" w:eastAsia="SimSun" w:hAnsi="Verdana"/>
            <w:sz w:val="26"/>
            <w:szCs w:val="26"/>
          </w:rPr>
          <w:t>www.cengagetrc.com</w:t>
        </w:r>
      </w:hyperlink>
      <w:r w:rsidR="00343BE9" w:rsidRPr="00E36E03">
        <w:rPr>
          <w:rStyle w:val="y2iqfc"/>
          <w:rFonts w:ascii="SimSun" w:eastAsia="SimSun" w:hAnsi="SimSun" w:hint="eastAsia"/>
          <w:color w:val="202124"/>
          <w:sz w:val="26"/>
          <w:szCs w:val="26"/>
        </w:rPr>
        <w:t>上</w:t>
      </w:r>
      <w:r w:rsidR="00343BE9" w:rsidRPr="00E36E03">
        <w:rPr>
          <w:rStyle w:val="y2iqfc"/>
          <w:rFonts w:ascii="SimSun" w:eastAsia="SimSun" w:hAnsi="SimSun" w:cs="Microsoft JhengHei" w:hint="eastAsia"/>
          <w:color w:val="202124"/>
          <w:sz w:val="26"/>
          <w:szCs w:val="26"/>
        </w:rPr>
        <w:t>发</w:t>
      </w:r>
      <w:r w:rsidR="00343BE9" w:rsidRPr="00E36E03">
        <w:rPr>
          <w:rStyle w:val="y2iqfc"/>
          <w:rFonts w:ascii="SimSun" w:eastAsia="SimSun" w:hAnsi="SimSun" w:cs="Yu Gothic" w:hint="eastAsia"/>
          <w:color w:val="202124"/>
          <w:sz w:val="26"/>
          <w:szCs w:val="26"/>
        </w:rPr>
        <w:t>布新条款，并向活</w:t>
      </w:r>
      <w:r w:rsidR="00343BE9" w:rsidRPr="00E36E03">
        <w:rPr>
          <w:rStyle w:val="y2iqfc"/>
          <w:rFonts w:ascii="SimSun" w:eastAsia="SimSun" w:hAnsi="SimSun" w:cs="Microsoft JhengHei" w:hint="eastAsia"/>
          <w:color w:val="202124"/>
          <w:sz w:val="26"/>
          <w:szCs w:val="26"/>
        </w:rPr>
        <w:t>跃账户</w:t>
      </w:r>
      <w:r w:rsidR="00343BE9" w:rsidRPr="00E36E03">
        <w:rPr>
          <w:rStyle w:val="y2iqfc"/>
          <w:rFonts w:ascii="SimSun" w:eastAsia="SimSun" w:hAnsi="SimSun" w:cs="Yu Gothic" w:hint="eastAsia"/>
          <w:color w:val="202124"/>
          <w:sz w:val="26"/>
          <w:szCs w:val="26"/>
        </w:rPr>
        <w:t>持有人</w:t>
      </w:r>
      <w:r w:rsidR="00343BE9" w:rsidRPr="00E36E03">
        <w:rPr>
          <w:rStyle w:val="y2iqfc"/>
          <w:rFonts w:ascii="SimSun" w:eastAsia="SimSun" w:hAnsi="SimSun" w:cs="Microsoft JhengHei" w:hint="eastAsia"/>
          <w:color w:val="202124"/>
          <w:sz w:val="26"/>
          <w:szCs w:val="26"/>
        </w:rPr>
        <w:t>发</w:t>
      </w:r>
      <w:r w:rsidR="00343BE9" w:rsidRPr="00E36E03">
        <w:rPr>
          <w:rStyle w:val="y2iqfc"/>
          <w:rFonts w:ascii="SimSun" w:eastAsia="SimSun" w:hAnsi="SimSun" w:cs="Yu Gothic" w:hint="eastAsia"/>
          <w:color w:val="202124"/>
          <w:sz w:val="26"/>
          <w:szCs w:val="26"/>
        </w:rPr>
        <w:t>送</w:t>
      </w:r>
      <w:r w:rsidR="00343BE9" w:rsidRPr="00E36E03">
        <w:rPr>
          <w:rStyle w:val="y2iqfc"/>
          <w:rFonts w:ascii="SimSun" w:eastAsia="SimSun" w:hAnsi="SimSun" w:cs="Microsoft JhengHei" w:hint="eastAsia"/>
          <w:color w:val="202124"/>
          <w:sz w:val="26"/>
          <w:szCs w:val="26"/>
        </w:rPr>
        <w:t>电</w:t>
      </w:r>
      <w:r w:rsidR="00343BE9" w:rsidRPr="00E36E03">
        <w:rPr>
          <w:rStyle w:val="y2iqfc"/>
          <w:rFonts w:ascii="SimSun" w:eastAsia="SimSun" w:hAnsi="SimSun" w:cs="Yu Gothic" w:hint="eastAsia"/>
          <w:color w:val="202124"/>
          <w:sz w:val="26"/>
          <w:szCs w:val="26"/>
        </w:rPr>
        <w:t>子</w:t>
      </w:r>
      <w:r w:rsidR="00343BE9" w:rsidRPr="00E36E03">
        <w:rPr>
          <w:rStyle w:val="y2iqfc"/>
          <w:rFonts w:ascii="SimSun" w:eastAsia="SimSun" w:hAnsi="SimSun" w:cs="Microsoft JhengHei" w:hint="eastAsia"/>
          <w:color w:val="202124"/>
          <w:sz w:val="26"/>
          <w:szCs w:val="26"/>
        </w:rPr>
        <w:t>邮</w:t>
      </w:r>
      <w:r w:rsidR="00343BE9" w:rsidRPr="00E36E03">
        <w:rPr>
          <w:rStyle w:val="y2iqfc"/>
          <w:rFonts w:ascii="SimSun" w:eastAsia="SimSun" w:hAnsi="SimSun" w:cs="Yu Gothic" w:hint="eastAsia"/>
          <w:color w:val="202124"/>
          <w:sz w:val="26"/>
          <w:szCs w:val="26"/>
        </w:rPr>
        <w:t>件通知。教育机构及其授权用</w:t>
      </w:r>
      <w:r w:rsidR="00343BE9" w:rsidRPr="00E36E03">
        <w:rPr>
          <w:rStyle w:val="y2iqfc"/>
          <w:rFonts w:ascii="SimSun" w:eastAsia="SimSun" w:hAnsi="SimSun" w:cs="Microsoft JhengHei" w:hint="eastAsia"/>
          <w:color w:val="202124"/>
          <w:sz w:val="26"/>
          <w:szCs w:val="26"/>
        </w:rPr>
        <w:t>户</w:t>
      </w:r>
      <w:r w:rsidR="00343BE9" w:rsidRPr="00E36E03">
        <w:rPr>
          <w:rStyle w:val="y2iqfc"/>
          <w:rFonts w:ascii="SimSun" w:eastAsia="SimSun" w:hAnsi="SimSun" w:cs="Yu Gothic" w:hint="eastAsia"/>
          <w:color w:val="202124"/>
          <w:sz w:val="26"/>
          <w:szCs w:val="26"/>
        </w:rPr>
        <w:t>在</w:t>
      </w:r>
      <w:r w:rsidR="00343BE9" w:rsidRPr="00E36E03">
        <w:rPr>
          <w:rStyle w:val="y2iqfc"/>
          <w:rFonts w:ascii="SimSun" w:eastAsia="SimSun" w:hAnsi="SimSun" w:cs="Microsoft JhengHei" w:hint="eastAsia"/>
          <w:color w:val="202124"/>
          <w:sz w:val="26"/>
          <w:szCs w:val="26"/>
        </w:rPr>
        <w:t>这</w:t>
      </w:r>
      <w:r w:rsidR="00343BE9" w:rsidRPr="00E36E03">
        <w:rPr>
          <w:rStyle w:val="y2iqfc"/>
          <w:rFonts w:ascii="SimSun" w:eastAsia="SimSun" w:hAnsi="SimSun" w:cs="Yu Gothic" w:hint="eastAsia"/>
          <w:color w:val="202124"/>
          <w:sz w:val="26"/>
          <w:szCs w:val="26"/>
        </w:rPr>
        <w:t>些条款更改之日后使用</w:t>
      </w:r>
      <w:r w:rsidR="00343BE9" w:rsidRPr="00E36E03">
        <w:rPr>
          <w:rStyle w:val="y2iqfc"/>
          <w:rFonts w:ascii="SimSun" w:eastAsia="SimSun" w:hAnsi="SimSun" w:hint="eastAsia"/>
          <w:color w:val="202124"/>
          <w:sz w:val="26"/>
          <w:szCs w:val="26"/>
        </w:rPr>
        <w:t>TRC数字</w:t>
      </w:r>
      <w:r w:rsidR="00343BE9" w:rsidRPr="00E36E03">
        <w:rPr>
          <w:rStyle w:val="y2iqfc"/>
          <w:rFonts w:ascii="SimSun" w:eastAsia="SimSun" w:hAnsi="SimSun" w:cs="Microsoft JhengHei" w:hint="eastAsia"/>
          <w:color w:val="202124"/>
          <w:sz w:val="26"/>
          <w:szCs w:val="26"/>
        </w:rPr>
        <w:t>资</w:t>
      </w:r>
      <w:r w:rsidR="00343BE9" w:rsidRPr="00E36E03">
        <w:rPr>
          <w:rStyle w:val="y2iqfc"/>
          <w:rFonts w:ascii="SimSun" w:eastAsia="SimSun" w:hAnsi="SimSun" w:cs="Yu Gothic" w:hint="eastAsia"/>
          <w:color w:val="202124"/>
          <w:sz w:val="26"/>
          <w:szCs w:val="26"/>
        </w:rPr>
        <w:t>源</w:t>
      </w:r>
      <w:r w:rsidR="00343BE9" w:rsidRPr="00E36E03">
        <w:rPr>
          <w:rStyle w:val="y2iqfc"/>
          <w:rFonts w:ascii="SimSun" w:eastAsia="SimSun" w:hAnsi="SimSun" w:cs="Microsoft JhengHei" w:hint="eastAsia"/>
          <w:color w:val="202124"/>
          <w:sz w:val="26"/>
          <w:szCs w:val="26"/>
        </w:rPr>
        <w:t>产</w:t>
      </w:r>
      <w:r w:rsidR="00343BE9" w:rsidRPr="00E36E03">
        <w:rPr>
          <w:rStyle w:val="y2iqfc"/>
          <w:rFonts w:ascii="SimSun" w:eastAsia="SimSun" w:hAnsi="SimSun" w:cs="Yu Gothic" w:hint="eastAsia"/>
          <w:color w:val="202124"/>
          <w:sz w:val="26"/>
          <w:szCs w:val="26"/>
        </w:rPr>
        <w:t>品即表示接受更新后的条款</w:t>
      </w:r>
      <w:r w:rsidR="00343BE9" w:rsidRPr="00E36E03">
        <w:rPr>
          <w:rStyle w:val="y2iqfc"/>
          <w:rFonts w:ascii="SimSun" w:eastAsia="SimSun" w:hAnsi="SimSun" w:cs="PMingLiU" w:hint="eastAsia"/>
          <w:color w:val="202124"/>
          <w:sz w:val="26"/>
          <w:szCs w:val="26"/>
        </w:rPr>
        <w:t>。</w:t>
      </w:r>
    </w:p>
    <w:p w14:paraId="71E0A22F" w14:textId="77777777" w:rsidR="00EB77E5" w:rsidRPr="00343BE9" w:rsidRDefault="00EB77E5" w:rsidP="00343BE9">
      <w:pPr>
        <w:pStyle w:val="BodyText"/>
        <w:snapToGrid w:val="0"/>
        <w:rPr>
          <w:rFonts w:ascii="Verdana" w:hAnsi="Verdana"/>
          <w:color w:val="1D1D1E"/>
          <w:sz w:val="26"/>
          <w:szCs w:val="26"/>
          <w:lang w:val="en-SG" w:eastAsia="zh-CN"/>
        </w:rPr>
      </w:pPr>
    </w:p>
    <w:p w14:paraId="2F260B58" w14:textId="2BAA2F21" w:rsidR="00326058" w:rsidRPr="00332D1B" w:rsidRDefault="00334937" w:rsidP="00334937">
      <w:pPr>
        <w:widowControl/>
        <w:snapToGrid w:val="0"/>
        <w:rPr>
          <w:rFonts w:ascii="Verdana" w:eastAsia="Times New Roman" w:hAnsi="Verdana" w:cs="Arial"/>
          <w:b/>
          <w:bCs/>
          <w:color w:val="1E1E1E"/>
          <w:sz w:val="26"/>
          <w:szCs w:val="26"/>
          <w:lang w:val="en-SG"/>
        </w:rPr>
      </w:pPr>
      <w:r w:rsidRPr="00332D1B">
        <w:rPr>
          <w:rFonts w:ascii="Verdana" w:hAnsi="Verdana" w:cs="Times New Roman"/>
          <w:b/>
          <w:color w:val="000000"/>
          <w:sz w:val="26"/>
          <w:szCs w:val="26"/>
        </w:rPr>
        <w:t>GOVERNING LAW</w:t>
      </w:r>
    </w:p>
    <w:p w14:paraId="267F4119" w14:textId="6D7588A3" w:rsidR="00334937" w:rsidRPr="00332D1B" w:rsidRDefault="00334937" w:rsidP="00334937">
      <w:pPr>
        <w:pStyle w:val="Heading2"/>
        <w:adjustRightInd w:val="0"/>
        <w:snapToGrid w:val="0"/>
        <w:jc w:val="both"/>
        <w:rPr>
          <w:snapToGrid w:val="0"/>
          <w:color w:val="000000"/>
          <w:kern w:val="24"/>
          <w:sz w:val="26"/>
          <w:szCs w:val="26"/>
          <w:lang w:eastAsia="zh-CN"/>
        </w:rPr>
      </w:pPr>
      <w:r w:rsidRPr="00332D1B">
        <w:rPr>
          <w:snapToGrid w:val="0"/>
          <w:color w:val="000000"/>
          <w:kern w:val="24"/>
          <w:sz w:val="26"/>
          <w:szCs w:val="26"/>
          <w:lang w:eastAsia="zh-CN"/>
        </w:rPr>
        <w:t>适用法律</w:t>
      </w:r>
    </w:p>
    <w:p w14:paraId="5EF6083A" w14:textId="77777777" w:rsidR="00334937" w:rsidRPr="00332D1B" w:rsidRDefault="00334937" w:rsidP="00332D1B">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napToGrid w:val="0"/>
        <w:rPr>
          <w:rFonts w:ascii="Times New Roman" w:hAnsi="Times New Roman"/>
          <w:color w:val="000000"/>
          <w:sz w:val="26"/>
          <w:szCs w:val="26"/>
        </w:rPr>
      </w:pPr>
    </w:p>
    <w:p w14:paraId="622E74C9" w14:textId="7BB78459" w:rsidR="00334937" w:rsidRPr="00332D1B" w:rsidRDefault="00334937" w:rsidP="00332D1B">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napToGrid w:val="0"/>
        <w:rPr>
          <w:rFonts w:ascii="Verdana" w:hAnsi="Verdana"/>
          <w:b w:val="0"/>
          <w:bCs/>
          <w:color w:val="000000"/>
          <w:sz w:val="26"/>
          <w:szCs w:val="26"/>
        </w:rPr>
      </w:pPr>
      <w:r w:rsidRPr="00332D1B">
        <w:rPr>
          <w:rFonts w:ascii="Verdana" w:hAnsi="Verdana"/>
          <w:b w:val="0"/>
          <w:bCs/>
          <w:color w:val="000000"/>
          <w:sz w:val="26"/>
          <w:szCs w:val="26"/>
        </w:rPr>
        <w:t xml:space="preserve">These Terms is governed by the laws of the People’s Republic of China. </w:t>
      </w:r>
    </w:p>
    <w:p w14:paraId="1FA68ABD" w14:textId="4ECF8554" w:rsidR="00334937" w:rsidRPr="00332D1B" w:rsidRDefault="00334937" w:rsidP="00334937">
      <w:pPr>
        <w:pStyle w:val="BodyText2"/>
        <w:snapToGrid w:val="0"/>
        <w:rPr>
          <w:rFonts w:ascii="Times New Roman" w:hAnsi="Times New Roman"/>
          <w:color w:val="000000"/>
          <w:sz w:val="26"/>
          <w:szCs w:val="26"/>
          <w:lang w:eastAsia="zh-CN"/>
        </w:rPr>
      </w:pPr>
      <w:r w:rsidRPr="00332D1B">
        <w:rPr>
          <w:rFonts w:ascii="Times New Roman" w:hAnsi="Times New Roman"/>
          <w:color w:val="000000"/>
          <w:sz w:val="26"/>
          <w:szCs w:val="26"/>
          <w:lang w:eastAsia="zh-CN"/>
        </w:rPr>
        <w:t>本</w:t>
      </w:r>
      <w:r w:rsidRPr="00332D1B">
        <w:rPr>
          <w:rStyle w:val="y2iqfc"/>
          <w:rFonts w:ascii="SimSun" w:hAnsi="SimSun" w:cs="Yu Gothic" w:hint="eastAsia"/>
          <w:color w:val="202124"/>
          <w:sz w:val="26"/>
          <w:szCs w:val="26"/>
          <w:lang w:eastAsia="zh-CN"/>
        </w:rPr>
        <w:t>条款</w:t>
      </w:r>
      <w:r w:rsidRPr="00332D1B">
        <w:rPr>
          <w:rFonts w:ascii="Times New Roman" w:hAnsi="Times New Roman"/>
          <w:color w:val="000000"/>
          <w:sz w:val="26"/>
          <w:szCs w:val="26"/>
          <w:lang w:eastAsia="zh-CN"/>
        </w:rPr>
        <w:t>受中华人民共和国法律的约束。</w:t>
      </w:r>
    </w:p>
    <w:p w14:paraId="2B431B36" w14:textId="77777777" w:rsidR="00334937" w:rsidRPr="00332D1B" w:rsidRDefault="00334937" w:rsidP="00334937">
      <w:pPr>
        <w:pStyle w:val="Heading2"/>
        <w:adjustRightInd w:val="0"/>
        <w:snapToGrid w:val="0"/>
        <w:jc w:val="both"/>
        <w:rPr>
          <w:snapToGrid w:val="0"/>
          <w:color w:val="000000"/>
          <w:kern w:val="24"/>
          <w:sz w:val="26"/>
          <w:szCs w:val="26"/>
          <w:lang w:eastAsia="zh-CN"/>
        </w:rPr>
      </w:pPr>
    </w:p>
    <w:p w14:paraId="3CDC9707" w14:textId="13425AC0" w:rsidR="00334937" w:rsidRPr="00332D1B" w:rsidRDefault="00334937" w:rsidP="00332D1B">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napToGrid w:val="0"/>
        <w:rPr>
          <w:rFonts w:ascii="Verdana" w:hAnsi="Verdana"/>
          <w:b w:val="0"/>
          <w:color w:val="000000"/>
          <w:sz w:val="26"/>
          <w:szCs w:val="26"/>
        </w:rPr>
      </w:pPr>
      <w:r w:rsidRPr="00332D1B">
        <w:rPr>
          <w:rFonts w:ascii="Verdana" w:hAnsi="Verdana"/>
          <w:color w:val="000000"/>
          <w:sz w:val="26"/>
          <w:szCs w:val="26"/>
        </w:rPr>
        <w:t>ARBITRATION</w:t>
      </w:r>
    </w:p>
    <w:p w14:paraId="35989331" w14:textId="5D5CCC83" w:rsidR="00334937" w:rsidRPr="00332D1B" w:rsidRDefault="00334937" w:rsidP="00334937">
      <w:pPr>
        <w:pStyle w:val="Heading2"/>
        <w:adjustRightInd w:val="0"/>
        <w:snapToGrid w:val="0"/>
        <w:jc w:val="both"/>
        <w:rPr>
          <w:snapToGrid w:val="0"/>
          <w:color w:val="000000"/>
          <w:kern w:val="24"/>
          <w:sz w:val="26"/>
          <w:szCs w:val="26"/>
          <w:lang w:eastAsia="zh-CN"/>
        </w:rPr>
      </w:pPr>
      <w:r w:rsidRPr="00332D1B">
        <w:rPr>
          <w:snapToGrid w:val="0"/>
          <w:color w:val="000000"/>
          <w:kern w:val="24"/>
          <w:sz w:val="26"/>
          <w:szCs w:val="26"/>
          <w:lang w:eastAsia="zh-CN"/>
        </w:rPr>
        <w:t>仲裁</w:t>
      </w:r>
    </w:p>
    <w:p w14:paraId="341414AC" w14:textId="77777777" w:rsidR="00334937" w:rsidRPr="00332D1B" w:rsidRDefault="00334937" w:rsidP="00334937">
      <w:pPr>
        <w:pStyle w:val="NormalWeb"/>
        <w:snapToGrid w:val="0"/>
        <w:spacing w:before="0" w:beforeAutospacing="0" w:after="0" w:afterAutospacing="0"/>
        <w:jc w:val="both"/>
        <w:rPr>
          <w:rFonts w:eastAsia="SimSun"/>
          <w:snapToGrid w:val="0"/>
          <w:kern w:val="24"/>
          <w:sz w:val="26"/>
          <w:szCs w:val="26"/>
          <w:lang w:eastAsia="zh-CN"/>
        </w:rPr>
      </w:pPr>
    </w:p>
    <w:p w14:paraId="4342871F" w14:textId="1D2E37EF" w:rsidR="00334937" w:rsidRPr="00332D1B" w:rsidRDefault="00334937" w:rsidP="00334937">
      <w:pPr>
        <w:pStyle w:val="NormalWeb"/>
        <w:snapToGrid w:val="0"/>
        <w:spacing w:before="0" w:beforeAutospacing="0" w:after="0" w:afterAutospacing="0"/>
        <w:jc w:val="both"/>
        <w:rPr>
          <w:rFonts w:ascii="Verdana" w:eastAsia="SimSun" w:hAnsi="Verdana"/>
          <w:snapToGrid w:val="0"/>
          <w:kern w:val="24"/>
          <w:sz w:val="26"/>
          <w:szCs w:val="26"/>
          <w:lang w:eastAsia="zh-CN"/>
        </w:rPr>
      </w:pPr>
      <w:r w:rsidRPr="00332D1B">
        <w:rPr>
          <w:rFonts w:ascii="Verdana" w:hAnsi="Verdana"/>
          <w:snapToGrid w:val="0"/>
          <w:kern w:val="24"/>
          <w:sz w:val="26"/>
          <w:szCs w:val="26"/>
        </w:rPr>
        <w:t>Any disputed arising from performance of the Terms or in connection with these Terms, or a disagreement over the interpretation of the content of these Terms, can be settled through consultation and/or mediation through a mutually agreed arbitrator in China; if not, then party shall retain as a final option the freedom to litigate under the Laws of the People’s Republic of China.</w:t>
      </w:r>
    </w:p>
    <w:p w14:paraId="395389E1" w14:textId="496EF14E" w:rsidR="00334937" w:rsidRPr="00332D1B" w:rsidRDefault="00334937" w:rsidP="00334937">
      <w:pPr>
        <w:pStyle w:val="NormalWeb"/>
        <w:snapToGrid w:val="0"/>
        <w:spacing w:before="0" w:beforeAutospacing="0" w:after="0" w:afterAutospacing="0"/>
        <w:jc w:val="both"/>
        <w:rPr>
          <w:rFonts w:eastAsia="SimSun"/>
          <w:kern w:val="24"/>
          <w:sz w:val="26"/>
          <w:szCs w:val="26"/>
          <w:lang w:eastAsia="zh-CN"/>
        </w:rPr>
      </w:pPr>
      <w:r w:rsidRPr="00332D1B">
        <w:rPr>
          <w:rFonts w:eastAsia="SimSun"/>
          <w:snapToGrid w:val="0"/>
          <w:kern w:val="24"/>
          <w:sz w:val="26"/>
          <w:szCs w:val="26"/>
          <w:lang w:eastAsia="zh-CN"/>
        </w:rPr>
        <w:t>因执行本</w:t>
      </w:r>
      <w:r w:rsidRPr="00332D1B">
        <w:rPr>
          <w:rStyle w:val="y2iqfc"/>
          <w:rFonts w:ascii="SimSun" w:eastAsia="SimSun" w:hAnsi="SimSun" w:cs="Yu Gothic" w:hint="eastAsia"/>
          <w:color w:val="202124"/>
          <w:sz w:val="26"/>
          <w:szCs w:val="26"/>
          <w:lang w:eastAsia="zh-CN"/>
        </w:rPr>
        <w:t>条款</w:t>
      </w:r>
      <w:r w:rsidRPr="00332D1B">
        <w:rPr>
          <w:rFonts w:eastAsia="SimSun"/>
          <w:snapToGrid w:val="0"/>
          <w:kern w:val="24"/>
          <w:sz w:val="26"/>
          <w:szCs w:val="26"/>
          <w:lang w:eastAsia="zh-CN"/>
        </w:rPr>
        <w:t>或与本</w:t>
      </w:r>
      <w:r w:rsidRPr="00332D1B">
        <w:rPr>
          <w:rStyle w:val="y2iqfc"/>
          <w:rFonts w:ascii="SimSun" w:eastAsia="SimSun" w:hAnsi="SimSun" w:cs="Yu Gothic" w:hint="eastAsia"/>
          <w:color w:val="202124"/>
          <w:sz w:val="26"/>
          <w:szCs w:val="26"/>
          <w:lang w:eastAsia="zh-CN"/>
        </w:rPr>
        <w:t>条款</w:t>
      </w:r>
      <w:r w:rsidRPr="00332D1B">
        <w:rPr>
          <w:rFonts w:eastAsia="SimSun"/>
          <w:snapToGrid w:val="0"/>
          <w:kern w:val="24"/>
          <w:sz w:val="26"/>
          <w:szCs w:val="26"/>
          <w:lang w:eastAsia="zh-CN"/>
        </w:rPr>
        <w:t>相关的内容发生争议或一方对本</w:t>
      </w:r>
      <w:r w:rsidRPr="00332D1B">
        <w:rPr>
          <w:rStyle w:val="y2iqfc"/>
          <w:rFonts w:ascii="SimSun" w:eastAsia="SimSun" w:hAnsi="SimSun" w:cs="Yu Gothic" w:hint="eastAsia"/>
          <w:color w:val="202124"/>
          <w:sz w:val="26"/>
          <w:szCs w:val="26"/>
          <w:lang w:eastAsia="zh-CN"/>
        </w:rPr>
        <w:t>条款</w:t>
      </w:r>
      <w:r w:rsidRPr="00332D1B">
        <w:rPr>
          <w:rFonts w:eastAsia="SimSun"/>
          <w:snapToGrid w:val="0"/>
          <w:kern w:val="24"/>
          <w:sz w:val="26"/>
          <w:szCs w:val="26"/>
          <w:lang w:eastAsia="zh-CN"/>
        </w:rPr>
        <w:t>内容的解释理解不一致不能协商解决的，可通过一个双方同意的中国仲裁机构来解决。当不能通过一个双方同意的仲裁机构来解决争议时，各方均有权以依照中华人民共和国的法律提出诉讼作为最终选择</w:t>
      </w:r>
      <w:r w:rsidRPr="00332D1B">
        <w:rPr>
          <w:rFonts w:eastAsia="SimSun"/>
          <w:kern w:val="24"/>
          <w:sz w:val="26"/>
          <w:szCs w:val="26"/>
          <w:lang w:eastAsia="zh-CN"/>
        </w:rPr>
        <w:t>。</w:t>
      </w:r>
    </w:p>
    <w:p w14:paraId="06177FD7" w14:textId="77777777" w:rsidR="00A255FD" w:rsidRDefault="00A255FD" w:rsidP="00343BE9">
      <w:pPr>
        <w:widowControl/>
        <w:snapToGrid w:val="0"/>
        <w:rPr>
          <w:rFonts w:ascii="Verdana" w:eastAsia="Times New Roman" w:hAnsi="Verdana" w:cs="Arial"/>
          <w:color w:val="1E1E1E"/>
          <w:sz w:val="26"/>
          <w:szCs w:val="26"/>
          <w:lang w:val="en-SG"/>
        </w:rPr>
      </w:pPr>
    </w:p>
    <w:p w14:paraId="2EC58534" w14:textId="27C02C72" w:rsidR="003A4CBD" w:rsidRPr="003A4CBD" w:rsidRDefault="003A4CBD" w:rsidP="009E0C91">
      <w:pPr>
        <w:widowControl/>
        <w:snapToGrid w:val="0"/>
        <w:rPr>
          <w:rFonts w:ascii="Verdana" w:eastAsiaTheme="minorEastAsia" w:hAnsi="Verdana" w:cs="Arial"/>
          <w:b/>
          <w:bCs/>
          <w:color w:val="1E1E1E"/>
          <w:sz w:val="26"/>
          <w:szCs w:val="26"/>
          <w:lang w:val="en-SG"/>
        </w:rPr>
      </w:pPr>
      <w:r>
        <w:rPr>
          <w:rFonts w:ascii="Verdana" w:eastAsiaTheme="minorEastAsia" w:hAnsi="Verdana" w:cs="Arial" w:hint="eastAsia"/>
          <w:b/>
          <w:bCs/>
          <w:color w:val="1E1E1E"/>
          <w:sz w:val="26"/>
          <w:szCs w:val="26"/>
          <w:lang w:val="en-SG"/>
        </w:rPr>
        <w:t>P</w:t>
      </w:r>
      <w:r>
        <w:rPr>
          <w:rFonts w:ascii="Verdana" w:eastAsiaTheme="minorEastAsia" w:hAnsi="Verdana" w:cs="Arial"/>
          <w:b/>
          <w:bCs/>
          <w:color w:val="1E1E1E"/>
          <w:sz w:val="26"/>
          <w:szCs w:val="26"/>
          <w:lang w:val="en-SG"/>
        </w:rPr>
        <w:t>RIVACY</w:t>
      </w:r>
    </w:p>
    <w:p w14:paraId="612AD6E4" w14:textId="77777777" w:rsidR="00EB77E5" w:rsidRDefault="00EB77E5" w:rsidP="00EB77E5">
      <w:pPr>
        <w:widowControl/>
        <w:snapToGrid w:val="0"/>
        <w:rPr>
          <w:rFonts w:ascii="Verdana" w:eastAsiaTheme="minorEastAsia" w:hAnsi="Verdana" w:cs="Arial"/>
          <w:b/>
          <w:bCs/>
          <w:color w:val="1E1E1E"/>
          <w:sz w:val="26"/>
          <w:szCs w:val="26"/>
          <w:lang w:val="en-SG"/>
        </w:rPr>
      </w:pPr>
      <w:r>
        <w:rPr>
          <w:rFonts w:ascii="Verdana" w:eastAsiaTheme="minorEastAsia" w:hAnsi="Verdana" w:cs="Arial" w:hint="eastAsia"/>
          <w:b/>
          <w:bCs/>
          <w:color w:val="1E1E1E"/>
          <w:sz w:val="26"/>
          <w:szCs w:val="26"/>
          <w:lang w:val="en-SG"/>
        </w:rPr>
        <w:t>隐私</w:t>
      </w:r>
    </w:p>
    <w:p w14:paraId="03D2D30F" w14:textId="77777777" w:rsidR="003A4CBD" w:rsidRDefault="003A4CBD" w:rsidP="009E0C91">
      <w:pPr>
        <w:widowControl/>
        <w:snapToGrid w:val="0"/>
        <w:rPr>
          <w:rFonts w:ascii="Verdana" w:eastAsia="Times New Roman" w:hAnsi="Verdana" w:cs="Arial"/>
          <w:b/>
          <w:bCs/>
          <w:color w:val="1E1E1E"/>
          <w:sz w:val="26"/>
          <w:szCs w:val="26"/>
          <w:lang w:val="en-SG"/>
        </w:rPr>
      </w:pPr>
    </w:p>
    <w:p w14:paraId="435A69B1" w14:textId="77777777" w:rsidR="007C00C8" w:rsidRPr="003A4CBD" w:rsidRDefault="007C00C8" w:rsidP="007C00C8">
      <w:pPr>
        <w:pStyle w:val="NormalWeb"/>
        <w:snapToGrid w:val="0"/>
        <w:spacing w:before="0" w:beforeAutospacing="0" w:after="0" w:afterAutospacing="0"/>
        <w:jc w:val="both"/>
        <w:rPr>
          <w:rFonts w:ascii="Verdana" w:hAnsi="Verdana"/>
          <w:snapToGrid w:val="0"/>
          <w:kern w:val="24"/>
          <w:sz w:val="26"/>
          <w:szCs w:val="26"/>
        </w:rPr>
      </w:pPr>
      <w:r>
        <w:rPr>
          <w:rFonts w:ascii="Verdana" w:hAnsi="Verdana" w:cs="Arial"/>
          <w:color w:val="1E1E1E"/>
          <w:sz w:val="26"/>
          <w:szCs w:val="26"/>
          <w:lang w:val="en-SG"/>
        </w:rPr>
        <w:t>T</w:t>
      </w:r>
      <w:r w:rsidRPr="004F60D1">
        <w:rPr>
          <w:rFonts w:ascii="Verdana" w:hAnsi="Verdana" w:cs="Arial"/>
          <w:color w:val="1E1E1E"/>
          <w:sz w:val="26"/>
          <w:szCs w:val="26"/>
          <w:lang w:val="en-SG"/>
        </w:rPr>
        <w:t xml:space="preserve">he Educational Institutions </w:t>
      </w:r>
      <w:r>
        <w:rPr>
          <w:rFonts w:ascii="Verdana" w:hAnsi="Verdana" w:cs="Arial"/>
          <w:color w:val="1E1E1E"/>
          <w:sz w:val="26"/>
          <w:szCs w:val="26"/>
          <w:lang w:val="en-SG"/>
        </w:rPr>
        <w:t>a</w:t>
      </w:r>
      <w:r w:rsidRPr="004F60D1">
        <w:rPr>
          <w:rFonts w:ascii="Verdana" w:hAnsi="Verdana" w:cs="Arial"/>
          <w:color w:val="1E1E1E"/>
          <w:sz w:val="26"/>
          <w:szCs w:val="26"/>
          <w:lang w:val="en-SG"/>
        </w:rPr>
        <w:t xml:space="preserve">nd </w:t>
      </w:r>
      <w:r>
        <w:rPr>
          <w:rFonts w:ascii="Verdana" w:hAnsi="Verdana" w:cs="Arial"/>
          <w:color w:val="1E1E1E"/>
          <w:sz w:val="26"/>
          <w:szCs w:val="26"/>
          <w:lang w:val="en-SG"/>
        </w:rPr>
        <w:t>i</w:t>
      </w:r>
      <w:r w:rsidRPr="004F60D1">
        <w:rPr>
          <w:rFonts w:ascii="Verdana" w:hAnsi="Verdana" w:cs="Arial"/>
          <w:color w:val="1E1E1E"/>
          <w:sz w:val="26"/>
          <w:szCs w:val="26"/>
          <w:lang w:val="en-SG"/>
        </w:rPr>
        <w:t>ts Authorized Users</w:t>
      </w:r>
      <w:r w:rsidRPr="004F60D1">
        <w:rPr>
          <w:rFonts w:ascii="Verdana" w:hAnsi="Verdana"/>
          <w:color w:val="1D1D1E"/>
          <w:sz w:val="26"/>
          <w:szCs w:val="26"/>
        </w:rPr>
        <w:t xml:space="preserve"> </w:t>
      </w:r>
      <w:r>
        <w:rPr>
          <w:rFonts w:ascii="Verdana" w:hAnsi="Verdana"/>
          <w:color w:val="1D1D1E"/>
          <w:sz w:val="26"/>
          <w:szCs w:val="26"/>
        </w:rPr>
        <w:t xml:space="preserve">agree to provide, </w:t>
      </w:r>
      <w:proofErr w:type="gramStart"/>
      <w:r>
        <w:rPr>
          <w:rFonts w:ascii="Verdana" w:hAnsi="Verdana"/>
          <w:color w:val="1D1D1E"/>
          <w:sz w:val="26"/>
          <w:szCs w:val="26"/>
        </w:rPr>
        <w:t>disclose</w:t>
      </w:r>
      <w:proofErr w:type="gramEnd"/>
      <w:r>
        <w:rPr>
          <w:rFonts w:ascii="Verdana" w:hAnsi="Verdana"/>
          <w:color w:val="1D1D1E"/>
          <w:sz w:val="26"/>
          <w:szCs w:val="26"/>
        </w:rPr>
        <w:t xml:space="preserve"> and fill in their </w:t>
      </w:r>
      <w:r w:rsidRPr="003A4CBD">
        <w:rPr>
          <w:rFonts w:ascii="Verdana" w:hAnsi="Verdana"/>
          <w:snapToGrid w:val="0"/>
          <w:kern w:val="24"/>
          <w:sz w:val="26"/>
          <w:szCs w:val="26"/>
        </w:rPr>
        <w:t>email address</w:t>
      </w:r>
      <w:r>
        <w:rPr>
          <w:rFonts w:ascii="Verdana" w:hAnsi="Verdana"/>
          <w:snapToGrid w:val="0"/>
          <w:kern w:val="24"/>
          <w:sz w:val="26"/>
          <w:szCs w:val="26"/>
        </w:rPr>
        <w:t>es</w:t>
      </w:r>
      <w:r w:rsidRPr="003A4CBD">
        <w:rPr>
          <w:rFonts w:ascii="Verdana" w:hAnsi="Verdana"/>
          <w:snapToGrid w:val="0"/>
          <w:kern w:val="24"/>
          <w:sz w:val="26"/>
          <w:szCs w:val="26"/>
        </w:rPr>
        <w:t>, name</w:t>
      </w:r>
      <w:r>
        <w:rPr>
          <w:rFonts w:ascii="Verdana" w:hAnsi="Verdana"/>
          <w:snapToGrid w:val="0"/>
          <w:kern w:val="24"/>
          <w:sz w:val="26"/>
          <w:szCs w:val="26"/>
        </w:rPr>
        <w:t>s,</w:t>
      </w:r>
      <w:r w:rsidRPr="003A4CBD">
        <w:rPr>
          <w:rFonts w:ascii="Verdana" w:hAnsi="Verdana"/>
          <w:snapToGrid w:val="0"/>
          <w:kern w:val="24"/>
          <w:sz w:val="26"/>
          <w:szCs w:val="26"/>
        </w:rPr>
        <w:t xml:space="preserve"> ID</w:t>
      </w:r>
      <w:r>
        <w:rPr>
          <w:rFonts w:ascii="Verdana" w:hAnsi="Verdana"/>
          <w:snapToGrid w:val="0"/>
          <w:kern w:val="24"/>
          <w:sz w:val="26"/>
          <w:szCs w:val="26"/>
        </w:rPr>
        <w:t xml:space="preserve">s and other necessary personal information to duly complete </w:t>
      </w:r>
      <w:r w:rsidRPr="004F60D1">
        <w:rPr>
          <w:rFonts w:ascii="Verdana" w:hAnsi="Verdana" w:cs="Arial"/>
          <w:color w:val="1E1E1E"/>
          <w:sz w:val="26"/>
          <w:szCs w:val="26"/>
        </w:rPr>
        <w:t xml:space="preserve">accessing, registering for, or using any </w:t>
      </w:r>
      <w:r w:rsidRPr="004F60D1">
        <w:rPr>
          <w:rFonts w:ascii="Verdana" w:hAnsi="Verdana" w:cstheme="minorHAnsi"/>
          <w:bCs/>
          <w:sz w:val="26"/>
          <w:szCs w:val="26"/>
        </w:rPr>
        <w:t>TRC Digital Resource Products</w:t>
      </w:r>
      <w:r>
        <w:rPr>
          <w:rFonts w:ascii="Verdana" w:hAnsi="Verdana" w:cstheme="minorHAnsi"/>
          <w:bCs/>
          <w:sz w:val="26"/>
          <w:szCs w:val="26"/>
        </w:rPr>
        <w:t xml:space="preserve">. Cengage shall not misuse the private information of such </w:t>
      </w:r>
      <w:r w:rsidRPr="004F60D1">
        <w:rPr>
          <w:rFonts w:ascii="Verdana" w:hAnsi="Verdana" w:cs="Arial"/>
          <w:color w:val="1E1E1E"/>
          <w:sz w:val="26"/>
          <w:szCs w:val="26"/>
          <w:lang w:val="en-SG"/>
        </w:rPr>
        <w:t>Authorized Users</w:t>
      </w:r>
      <w:r>
        <w:rPr>
          <w:rFonts w:ascii="Verdana" w:hAnsi="Verdana" w:cs="Arial"/>
          <w:color w:val="1E1E1E"/>
          <w:sz w:val="26"/>
          <w:szCs w:val="26"/>
          <w:lang w:val="en-SG"/>
        </w:rPr>
        <w:t>.</w:t>
      </w:r>
    </w:p>
    <w:p w14:paraId="1469D9E5" w14:textId="77777777" w:rsidR="007C00C8" w:rsidRPr="007C00C8" w:rsidRDefault="007C00C8" w:rsidP="007C00C8">
      <w:pPr>
        <w:widowControl/>
        <w:snapToGrid w:val="0"/>
        <w:rPr>
          <w:rFonts w:ascii="SimSun" w:eastAsia="SimSun" w:hAnsi="SimSun" w:cs="Arial"/>
          <w:color w:val="1E1E1E"/>
          <w:sz w:val="26"/>
          <w:szCs w:val="26"/>
          <w:lang w:val="en-SG"/>
        </w:rPr>
      </w:pPr>
      <w:r w:rsidRPr="007C00C8">
        <w:rPr>
          <w:rFonts w:ascii="SimSun" w:eastAsia="SimSun" w:hAnsi="SimSun" w:cs="Arial" w:hint="eastAsia"/>
          <w:color w:val="1E1E1E"/>
          <w:sz w:val="26"/>
          <w:szCs w:val="26"/>
          <w:lang w:val="en-SG"/>
        </w:rPr>
        <w:t>教育机构及其授权用户同意提供、披露并填写其电子邮件、姓名和身份证号码等信息以有效完成注册、访问及使用T</w:t>
      </w:r>
      <w:r w:rsidRPr="007C00C8">
        <w:rPr>
          <w:rFonts w:ascii="SimSun" w:eastAsia="SimSun" w:hAnsi="SimSun" w:cs="Arial"/>
          <w:color w:val="1E1E1E"/>
          <w:sz w:val="26"/>
          <w:szCs w:val="26"/>
          <w:lang w:val="en-SG"/>
        </w:rPr>
        <w:t xml:space="preserve">RC </w:t>
      </w:r>
      <w:r w:rsidRPr="007C00C8">
        <w:rPr>
          <w:rFonts w:ascii="SimSun" w:eastAsia="SimSun" w:hAnsi="SimSun" w:cs="Arial" w:hint="eastAsia"/>
          <w:color w:val="1E1E1E"/>
          <w:sz w:val="26"/>
          <w:szCs w:val="26"/>
          <w:lang w:val="en-SG"/>
        </w:rPr>
        <w:t>数据资源产品。圣智不应对该等授权用户的个人信息进行滥用。</w:t>
      </w:r>
    </w:p>
    <w:p w14:paraId="1B55BDAE" w14:textId="77777777" w:rsidR="007C00C8" w:rsidRPr="003A4CBD" w:rsidRDefault="007C00C8" w:rsidP="009E0C91">
      <w:pPr>
        <w:widowControl/>
        <w:snapToGrid w:val="0"/>
        <w:rPr>
          <w:rFonts w:ascii="Verdana" w:eastAsiaTheme="minorEastAsia" w:hAnsi="Verdana" w:cs="Arial"/>
          <w:b/>
          <w:bCs/>
          <w:color w:val="1E1E1E"/>
          <w:sz w:val="26"/>
          <w:szCs w:val="26"/>
          <w:lang w:val="en-SG"/>
        </w:rPr>
      </w:pPr>
    </w:p>
    <w:p w14:paraId="081D480A" w14:textId="77777777" w:rsidR="007C00C8" w:rsidRDefault="007C00C8" w:rsidP="009E0C91">
      <w:pPr>
        <w:widowControl/>
        <w:snapToGrid w:val="0"/>
        <w:rPr>
          <w:rFonts w:ascii="Verdana" w:eastAsia="Times New Roman" w:hAnsi="Verdana" w:cs="Arial"/>
          <w:b/>
          <w:bCs/>
          <w:color w:val="1E1E1E"/>
          <w:sz w:val="26"/>
          <w:szCs w:val="26"/>
          <w:lang w:val="en-SG"/>
        </w:rPr>
      </w:pPr>
    </w:p>
    <w:p w14:paraId="5A897F54" w14:textId="45C3EB0E" w:rsidR="009E0C91" w:rsidRPr="009E0C91" w:rsidRDefault="009E0C91" w:rsidP="009E0C91">
      <w:pPr>
        <w:widowControl/>
        <w:snapToGrid w:val="0"/>
        <w:rPr>
          <w:rFonts w:ascii="Verdana" w:eastAsia="Times New Roman" w:hAnsi="Verdana" w:cs="Arial"/>
          <w:b/>
          <w:bCs/>
          <w:color w:val="1E1E1E"/>
          <w:sz w:val="26"/>
          <w:szCs w:val="26"/>
          <w:lang w:val="en-SG"/>
        </w:rPr>
      </w:pPr>
      <w:r>
        <w:rPr>
          <w:rFonts w:ascii="Verdana" w:eastAsia="Times New Roman" w:hAnsi="Verdana" w:cs="Arial"/>
          <w:b/>
          <w:bCs/>
          <w:color w:val="1E1E1E"/>
          <w:sz w:val="26"/>
          <w:szCs w:val="26"/>
          <w:lang w:val="en-SG"/>
        </w:rPr>
        <w:lastRenderedPageBreak/>
        <w:t>OTHER TERMS</w:t>
      </w:r>
    </w:p>
    <w:p w14:paraId="3EE5BAF3" w14:textId="77777777" w:rsidR="009E0C91" w:rsidRPr="009E0C91" w:rsidRDefault="009E0C91" w:rsidP="009E0C9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rPr>
          <w:rFonts w:ascii="SimSun" w:eastAsia="SimSun" w:hAnsi="SimSun"/>
          <w:b/>
          <w:bCs/>
          <w:color w:val="202124"/>
          <w:sz w:val="26"/>
          <w:szCs w:val="26"/>
        </w:rPr>
      </w:pPr>
      <w:r w:rsidRPr="009E0C91">
        <w:rPr>
          <w:rStyle w:val="y2iqfc"/>
          <w:rFonts w:ascii="SimSun" w:eastAsia="SimSun" w:hAnsi="SimSun" w:hint="eastAsia"/>
          <w:b/>
          <w:bCs/>
          <w:color w:val="202124"/>
          <w:sz w:val="26"/>
          <w:szCs w:val="26"/>
        </w:rPr>
        <w:t>其他条</w:t>
      </w:r>
      <w:r w:rsidRPr="009E0C91">
        <w:rPr>
          <w:rStyle w:val="y2iqfc"/>
          <w:rFonts w:ascii="SimSun" w:eastAsia="SimSun" w:hAnsi="SimSun" w:cs="PMingLiU" w:hint="eastAsia"/>
          <w:b/>
          <w:bCs/>
          <w:color w:val="202124"/>
          <w:sz w:val="26"/>
          <w:szCs w:val="26"/>
        </w:rPr>
        <w:t>款</w:t>
      </w:r>
    </w:p>
    <w:p w14:paraId="1476DF7C" w14:textId="77777777" w:rsidR="009E0C91" w:rsidRPr="004F60D1" w:rsidRDefault="009E0C91" w:rsidP="009E0C91">
      <w:pPr>
        <w:widowControl/>
        <w:snapToGrid w:val="0"/>
        <w:rPr>
          <w:rFonts w:ascii="Verdana" w:eastAsia="Times New Roman" w:hAnsi="Verdana" w:cs="Arial"/>
          <w:color w:val="1E1E1E"/>
          <w:sz w:val="26"/>
          <w:szCs w:val="26"/>
          <w:lang w:val="en-SG"/>
        </w:rPr>
      </w:pPr>
    </w:p>
    <w:p w14:paraId="6E868605" w14:textId="3072ECF8" w:rsidR="00326058" w:rsidRDefault="00326058" w:rsidP="00343BE9">
      <w:pPr>
        <w:widowControl/>
        <w:snapToGrid w:val="0"/>
        <w:rPr>
          <w:rFonts w:ascii="Verdana" w:eastAsia="Times New Roman" w:hAnsi="Verdana" w:cs="Arial"/>
          <w:color w:val="1E1E1E"/>
          <w:sz w:val="26"/>
          <w:szCs w:val="26"/>
          <w:lang w:val="en-SG"/>
        </w:rPr>
      </w:pPr>
      <w:r w:rsidRPr="004F60D1">
        <w:rPr>
          <w:rFonts w:ascii="Verdana" w:eastAsia="Times New Roman" w:hAnsi="Verdana" w:cs="Arial"/>
          <w:color w:val="1E1E1E"/>
          <w:sz w:val="26"/>
          <w:szCs w:val="26"/>
          <w:lang w:val="en-SG"/>
        </w:rPr>
        <w:t xml:space="preserve">These Terms are personal to </w:t>
      </w:r>
      <w:r w:rsidR="00332D1B">
        <w:rPr>
          <w:rFonts w:ascii="Verdana" w:hAnsi="Verdana" w:cs="Arial"/>
          <w:color w:val="1E1E1E"/>
          <w:sz w:val="26"/>
          <w:szCs w:val="26"/>
          <w:lang w:val="en-SG"/>
        </w:rPr>
        <w:t>t</w:t>
      </w:r>
      <w:r w:rsidR="00332D1B" w:rsidRPr="004F60D1">
        <w:rPr>
          <w:rFonts w:ascii="Verdana" w:hAnsi="Verdana" w:cs="Arial"/>
          <w:color w:val="1E1E1E"/>
          <w:sz w:val="26"/>
          <w:szCs w:val="26"/>
          <w:lang w:val="en-SG"/>
        </w:rPr>
        <w:t xml:space="preserve">he Educational Institutions </w:t>
      </w:r>
      <w:r w:rsidR="00332D1B">
        <w:rPr>
          <w:rFonts w:ascii="Verdana" w:hAnsi="Verdana" w:cs="Arial"/>
          <w:color w:val="1E1E1E"/>
          <w:sz w:val="26"/>
          <w:szCs w:val="26"/>
          <w:lang w:val="en-SG"/>
        </w:rPr>
        <w:t>a</w:t>
      </w:r>
      <w:r w:rsidR="00332D1B" w:rsidRPr="004F60D1">
        <w:rPr>
          <w:rFonts w:ascii="Verdana" w:hAnsi="Verdana" w:cs="Arial"/>
          <w:color w:val="1E1E1E"/>
          <w:sz w:val="26"/>
          <w:szCs w:val="26"/>
          <w:lang w:val="en-SG"/>
        </w:rPr>
        <w:t xml:space="preserve">nd </w:t>
      </w:r>
      <w:r w:rsidR="00332D1B">
        <w:rPr>
          <w:rFonts w:ascii="Verdana" w:hAnsi="Verdana" w:cs="Arial"/>
          <w:color w:val="1E1E1E"/>
          <w:sz w:val="26"/>
          <w:szCs w:val="26"/>
          <w:lang w:val="en-SG"/>
        </w:rPr>
        <w:t>i</w:t>
      </w:r>
      <w:r w:rsidR="00332D1B" w:rsidRPr="004F60D1">
        <w:rPr>
          <w:rFonts w:ascii="Verdana" w:hAnsi="Verdana" w:cs="Arial"/>
          <w:color w:val="1E1E1E"/>
          <w:sz w:val="26"/>
          <w:szCs w:val="26"/>
          <w:lang w:val="en-SG"/>
        </w:rPr>
        <w:t>ts Authorized Users</w:t>
      </w:r>
      <w:r w:rsidR="00332D1B" w:rsidRPr="004F60D1">
        <w:rPr>
          <w:rFonts w:ascii="Verdana" w:hAnsi="Verdana" w:cs="Arial"/>
          <w:color w:val="1E1E1E"/>
          <w:sz w:val="26"/>
          <w:szCs w:val="26"/>
        </w:rPr>
        <w:t xml:space="preserve"> </w:t>
      </w:r>
      <w:r w:rsidRPr="004F60D1">
        <w:rPr>
          <w:rFonts w:ascii="Verdana" w:eastAsia="Times New Roman" w:hAnsi="Verdana" w:cs="Arial"/>
          <w:color w:val="1E1E1E"/>
          <w:sz w:val="26"/>
          <w:szCs w:val="26"/>
          <w:lang w:val="en-SG"/>
        </w:rPr>
        <w:t xml:space="preserve">and </w:t>
      </w:r>
      <w:r w:rsidR="00332D1B">
        <w:rPr>
          <w:rFonts w:ascii="Verdana" w:hAnsi="Verdana" w:cs="Arial"/>
          <w:color w:val="1E1E1E"/>
          <w:sz w:val="26"/>
          <w:szCs w:val="26"/>
          <w:lang w:val="en-SG"/>
        </w:rPr>
        <w:t>t</w:t>
      </w:r>
      <w:r w:rsidR="00332D1B" w:rsidRPr="004F60D1">
        <w:rPr>
          <w:rFonts w:ascii="Verdana" w:hAnsi="Verdana" w:cs="Arial"/>
          <w:color w:val="1E1E1E"/>
          <w:sz w:val="26"/>
          <w:szCs w:val="26"/>
          <w:lang w:val="en-SG"/>
        </w:rPr>
        <w:t xml:space="preserve">he Educational Institutions </w:t>
      </w:r>
      <w:r w:rsidR="00332D1B">
        <w:rPr>
          <w:rFonts w:ascii="Verdana" w:hAnsi="Verdana" w:cs="Arial"/>
          <w:color w:val="1E1E1E"/>
          <w:sz w:val="26"/>
          <w:szCs w:val="26"/>
          <w:lang w:val="en-SG"/>
        </w:rPr>
        <w:t>a</w:t>
      </w:r>
      <w:r w:rsidR="00332D1B" w:rsidRPr="004F60D1">
        <w:rPr>
          <w:rFonts w:ascii="Verdana" w:hAnsi="Verdana" w:cs="Arial"/>
          <w:color w:val="1E1E1E"/>
          <w:sz w:val="26"/>
          <w:szCs w:val="26"/>
          <w:lang w:val="en-SG"/>
        </w:rPr>
        <w:t xml:space="preserve">nd </w:t>
      </w:r>
      <w:r w:rsidR="00332D1B">
        <w:rPr>
          <w:rFonts w:ascii="Verdana" w:hAnsi="Verdana" w:cs="Arial"/>
          <w:color w:val="1E1E1E"/>
          <w:sz w:val="26"/>
          <w:szCs w:val="26"/>
          <w:lang w:val="en-SG"/>
        </w:rPr>
        <w:t>i</w:t>
      </w:r>
      <w:r w:rsidR="00332D1B" w:rsidRPr="004F60D1">
        <w:rPr>
          <w:rFonts w:ascii="Verdana" w:hAnsi="Verdana" w:cs="Arial"/>
          <w:color w:val="1E1E1E"/>
          <w:sz w:val="26"/>
          <w:szCs w:val="26"/>
          <w:lang w:val="en-SG"/>
        </w:rPr>
        <w:t>ts Authorized Users</w:t>
      </w:r>
      <w:r w:rsidR="00332D1B" w:rsidRPr="004F60D1">
        <w:rPr>
          <w:rFonts w:ascii="Verdana" w:hAnsi="Verdana" w:cs="Arial"/>
          <w:color w:val="1E1E1E"/>
          <w:sz w:val="26"/>
          <w:szCs w:val="26"/>
        </w:rPr>
        <w:t xml:space="preserve"> </w:t>
      </w:r>
      <w:r w:rsidRPr="004F60D1">
        <w:rPr>
          <w:rFonts w:ascii="Verdana" w:eastAsia="Times New Roman" w:hAnsi="Verdana" w:cs="Arial"/>
          <w:color w:val="1E1E1E"/>
          <w:sz w:val="26"/>
          <w:szCs w:val="26"/>
          <w:lang w:val="en-SG"/>
        </w:rPr>
        <w:t xml:space="preserve">may not assign </w:t>
      </w:r>
      <w:r w:rsidR="00332D1B">
        <w:rPr>
          <w:rFonts w:ascii="Verdana" w:eastAsia="Times New Roman" w:hAnsi="Verdana" w:cs="Arial"/>
          <w:color w:val="1E1E1E"/>
          <w:sz w:val="26"/>
          <w:szCs w:val="26"/>
          <w:lang w:val="en-SG"/>
        </w:rPr>
        <w:t xml:space="preserve">them </w:t>
      </w:r>
      <w:r w:rsidRPr="004F60D1">
        <w:rPr>
          <w:rFonts w:ascii="Verdana" w:eastAsia="Times New Roman" w:hAnsi="Verdana" w:cs="Arial"/>
          <w:color w:val="1E1E1E"/>
          <w:sz w:val="26"/>
          <w:szCs w:val="26"/>
          <w:lang w:val="en-SG"/>
        </w:rPr>
        <w:t xml:space="preserve">or </w:t>
      </w:r>
      <w:r w:rsidR="00332D1B">
        <w:rPr>
          <w:rFonts w:ascii="Verdana" w:hAnsi="Verdana" w:cs="Arial"/>
          <w:color w:val="1E1E1E"/>
          <w:sz w:val="26"/>
          <w:szCs w:val="26"/>
          <w:lang w:val="en-SG"/>
        </w:rPr>
        <w:t>t</w:t>
      </w:r>
      <w:r w:rsidR="00332D1B" w:rsidRPr="004F60D1">
        <w:rPr>
          <w:rFonts w:ascii="Verdana" w:hAnsi="Verdana" w:cs="Arial"/>
          <w:color w:val="1E1E1E"/>
          <w:sz w:val="26"/>
          <w:szCs w:val="26"/>
          <w:lang w:val="en-SG"/>
        </w:rPr>
        <w:t xml:space="preserve">he Educational Institutions </w:t>
      </w:r>
      <w:r w:rsidR="00332D1B">
        <w:rPr>
          <w:rFonts w:ascii="Verdana" w:hAnsi="Verdana" w:cs="Arial"/>
          <w:color w:val="1E1E1E"/>
          <w:sz w:val="26"/>
          <w:szCs w:val="26"/>
          <w:lang w:val="en-SG"/>
        </w:rPr>
        <w:t>a</w:t>
      </w:r>
      <w:r w:rsidR="00332D1B" w:rsidRPr="004F60D1">
        <w:rPr>
          <w:rFonts w:ascii="Verdana" w:hAnsi="Verdana" w:cs="Arial"/>
          <w:color w:val="1E1E1E"/>
          <w:sz w:val="26"/>
          <w:szCs w:val="26"/>
          <w:lang w:val="en-SG"/>
        </w:rPr>
        <w:t xml:space="preserve">nd </w:t>
      </w:r>
      <w:r w:rsidR="00332D1B">
        <w:rPr>
          <w:rFonts w:ascii="Verdana" w:hAnsi="Verdana" w:cs="Arial"/>
          <w:color w:val="1E1E1E"/>
          <w:sz w:val="26"/>
          <w:szCs w:val="26"/>
          <w:lang w:val="en-SG"/>
        </w:rPr>
        <w:t>i</w:t>
      </w:r>
      <w:r w:rsidR="00332D1B" w:rsidRPr="004F60D1">
        <w:rPr>
          <w:rFonts w:ascii="Verdana" w:hAnsi="Verdana" w:cs="Arial"/>
          <w:color w:val="1E1E1E"/>
          <w:sz w:val="26"/>
          <w:szCs w:val="26"/>
          <w:lang w:val="en-SG"/>
        </w:rPr>
        <w:t>ts Authorized Users</w:t>
      </w:r>
      <w:r w:rsidR="00332D1B">
        <w:rPr>
          <w:rFonts w:ascii="Verdana" w:hAnsi="Verdana" w:cs="Arial"/>
          <w:color w:val="1E1E1E"/>
          <w:sz w:val="26"/>
          <w:szCs w:val="26"/>
          <w:lang w:val="en-SG"/>
        </w:rPr>
        <w:t>’</w:t>
      </w:r>
      <w:r w:rsidRPr="004F60D1">
        <w:rPr>
          <w:rFonts w:ascii="Verdana" w:eastAsia="Times New Roman" w:hAnsi="Verdana" w:cs="Arial"/>
          <w:color w:val="1E1E1E"/>
          <w:sz w:val="26"/>
          <w:szCs w:val="26"/>
          <w:lang w:val="en-SG"/>
        </w:rPr>
        <w:t xml:space="preserve"> rights or obligations under them to anyone. If any provision of these Terms is invalid or unenforceable under applicable law, the remaining provisions will continue in full force and effect. Cengage may assign its rights and obligations, or these Terms, in whole or in part.</w:t>
      </w:r>
    </w:p>
    <w:p w14:paraId="641D1816" w14:textId="40D6C701" w:rsidR="00332D1B" w:rsidRPr="00332D1B" w:rsidRDefault="00332D1B" w:rsidP="00332D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SimSun" w:eastAsia="SimSun" w:hAnsi="SimSun"/>
          <w:color w:val="202124"/>
          <w:sz w:val="26"/>
          <w:szCs w:val="26"/>
        </w:rPr>
      </w:pPr>
      <w:r w:rsidRPr="00332D1B">
        <w:rPr>
          <w:rStyle w:val="y2iqfc"/>
          <w:rFonts w:ascii="SimSun" w:eastAsia="SimSun" w:hAnsi="SimSun" w:cs="Microsoft JhengHei" w:hint="eastAsia"/>
          <w:color w:val="202124"/>
          <w:sz w:val="26"/>
          <w:szCs w:val="26"/>
        </w:rPr>
        <w:t>这</w:t>
      </w:r>
      <w:r w:rsidRPr="00332D1B">
        <w:rPr>
          <w:rStyle w:val="y2iqfc"/>
          <w:rFonts w:ascii="SimSun" w:eastAsia="SimSun" w:hAnsi="SimSun" w:cs="Yu Gothic" w:hint="eastAsia"/>
          <w:color w:val="202124"/>
          <w:sz w:val="26"/>
          <w:szCs w:val="26"/>
        </w:rPr>
        <w:t>些条款是</w:t>
      </w:r>
      <w:r w:rsidR="005141A5">
        <w:rPr>
          <w:rStyle w:val="y2iqfc"/>
          <w:rFonts w:ascii="SimSun" w:eastAsia="SimSun" w:hAnsi="SimSun" w:cs="Yu Gothic" w:hint="eastAsia"/>
          <w:color w:val="202124"/>
          <w:sz w:val="26"/>
          <w:szCs w:val="26"/>
        </w:rPr>
        <w:t>用于</w:t>
      </w:r>
      <w:r w:rsidRPr="00332D1B">
        <w:rPr>
          <w:rStyle w:val="y2iqfc"/>
          <w:rFonts w:ascii="SimSun" w:eastAsia="SimSun" w:hAnsi="SimSun" w:cs="Yu Gothic" w:hint="eastAsia"/>
          <w:color w:val="202124"/>
          <w:sz w:val="26"/>
          <w:szCs w:val="26"/>
        </w:rPr>
        <w:t>教育机构及其授权用</w:t>
      </w:r>
      <w:r w:rsidRPr="00332D1B">
        <w:rPr>
          <w:rStyle w:val="y2iqfc"/>
          <w:rFonts w:ascii="SimSun" w:eastAsia="SimSun" w:hAnsi="SimSun" w:cs="Microsoft JhengHei" w:hint="eastAsia"/>
          <w:color w:val="202124"/>
          <w:sz w:val="26"/>
          <w:szCs w:val="26"/>
        </w:rPr>
        <w:t>户</w:t>
      </w:r>
      <w:r w:rsidRPr="00332D1B">
        <w:rPr>
          <w:rStyle w:val="y2iqfc"/>
          <w:rFonts w:ascii="SimSun" w:eastAsia="SimSun" w:hAnsi="SimSun" w:cs="Yu Gothic" w:hint="eastAsia"/>
          <w:color w:val="202124"/>
          <w:sz w:val="26"/>
          <w:szCs w:val="26"/>
        </w:rPr>
        <w:t>个人的，教育机构及其授权用</w:t>
      </w:r>
      <w:r w:rsidRPr="00332D1B">
        <w:rPr>
          <w:rStyle w:val="y2iqfc"/>
          <w:rFonts w:ascii="SimSun" w:eastAsia="SimSun" w:hAnsi="SimSun" w:cs="Microsoft JhengHei" w:hint="eastAsia"/>
          <w:color w:val="202124"/>
          <w:sz w:val="26"/>
          <w:szCs w:val="26"/>
        </w:rPr>
        <w:t>户</w:t>
      </w:r>
      <w:r w:rsidRPr="00332D1B">
        <w:rPr>
          <w:rStyle w:val="y2iqfc"/>
          <w:rFonts w:ascii="SimSun" w:eastAsia="SimSun" w:hAnsi="SimSun" w:cs="Yu Gothic" w:hint="eastAsia"/>
          <w:color w:val="202124"/>
          <w:sz w:val="26"/>
          <w:szCs w:val="26"/>
        </w:rPr>
        <w:t>不得将</w:t>
      </w:r>
      <w:r w:rsidRPr="00332D1B">
        <w:rPr>
          <w:rStyle w:val="y2iqfc"/>
          <w:rFonts w:ascii="SimSun" w:eastAsia="SimSun" w:hAnsi="SimSun" w:cs="Microsoft JhengHei" w:hint="eastAsia"/>
          <w:color w:val="202124"/>
          <w:sz w:val="26"/>
          <w:szCs w:val="26"/>
        </w:rPr>
        <w:t>这</w:t>
      </w:r>
      <w:r w:rsidRPr="00332D1B">
        <w:rPr>
          <w:rStyle w:val="y2iqfc"/>
          <w:rFonts w:ascii="SimSun" w:eastAsia="SimSun" w:hAnsi="SimSun" w:cs="Yu Gothic" w:hint="eastAsia"/>
          <w:color w:val="202124"/>
          <w:sz w:val="26"/>
          <w:szCs w:val="26"/>
        </w:rPr>
        <w:t>些条款或教育机构及其授权用</w:t>
      </w:r>
      <w:r w:rsidRPr="00332D1B">
        <w:rPr>
          <w:rStyle w:val="y2iqfc"/>
          <w:rFonts w:ascii="SimSun" w:eastAsia="SimSun" w:hAnsi="SimSun" w:cs="Microsoft JhengHei" w:hint="eastAsia"/>
          <w:color w:val="202124"/>
          <w:sz w:val="26"/>
          <w:szCs w:val="26"/>
        </w:rPr>
        <w:t>户</w:t>
      </w:r>
      <w:r w:rsidRPr="00332D1B">
        <w:rPr>
          <w:rStyle w:val="y2iqfc"/>
          <w:rFonts w:ascii="SimSun" w:eastAsia="SimSun" w:hAnsi="SimSun" w:cs="Yu Gothic" w:hint="eastAsia"/>
          <w:color w:val="202124"/>
          <w:sz w:val="26"/>
          <w:szCs w:val="26"/>
        </w:rPr>
        <w:t>在</w:t>
      </w:r>
      <w:r w:rsidRPr="00332D1B">
        <w:rPr>
          <w:rStyle w:val="y2iqfc"/>
          <w:rFonts w:ascii="SimSun" w:eastAsia="SimSun" w:hAnsi="SimSun" w:cs="Microsoft JhengHei" w:hint="eastAsia"/>
          <w:color w:val="202124"/>
          <w:sz w:val="26"/>
          <w:szCs w:val="26"/>
        </w:rPr>
        <w:t>这</w:t>
      </w:r>
      <w:r w:rsidRPr="00332D1B">
        <w:rPr>
          <w:rStyle w:val="y2iqfc"/>
          <w:rFonts w:ascii="SimSun" w:eastAsia="SimSun" w:hAnsi="SimSun" w:cs="Yu Gothic" w:hint="eastAsia"/>
          <w:color w:val="202124"/>
          <w:sz w:val="26"/>
          <w:szCs w:val="26"/>
        </w:rPr>
        <w:t>些条款</w:t>
      </w:r>
      <w:r w:rsidRPr="00332D1B">
        <w:rPr>
          <w:rStyle w:val="y2iqfc"/>
          <w:rFonts w:ascii="SimSun" w:eastAsia="SimSun" w:hAnsi="SimSun" w:cs="Microsoft JhengHei" w:hint="eastAsia"/>
          <w:color w:val="202124"/>
          <w:sz w:val="26"/>
          <w:szCs w:val="26"/>
        </w:rPr>
        <w:t>项</w:t>
      </w:r>
      <w:r w:rsidRPr="00332D1B">
        <w:rPr>
          <w:rStyle w:val="y2iqfc"/>
          <w:rFonts w:ascii="SimSun" w:eastAsia="SimSun" w:hAnsi="SimSun" w:cs="Yu Gothic" w:hint="eastAsia"/>
          <w:color w:val="202124"/>
          <w:sz w:val="26"/>
          <w:szCs w:val="26"/>
        </w:rPr>
        <w:t>下的权利或</w:t>
      </w:r>
      <w:r w:rsidRPr="00332D1B">
        <w:rPr>
          <w:rStyle w:val="y2iqfc"/>
          <w:rFonts w:ascii="SimSun" w:eastAsia="SimSun" w:hAnsi="SimSun" w:cs="Microsoft JhengHei" w:hint="eastAsia"/>
          <w:color w:val="202124"/>
          <w:sz w:val="26"/>
          <w:szCs w:val="26"/>
        </w:rPr>
        <w:t>义务转让给</w:t>
      </w:r>
      <w:r w:rsidRPr="00332D1B">
        <w:rPr>
          <w:rStyle w:val="y2iqfc"/>
          <w:rFonts w:ascii="SimSun" w:eastAsia="SimSun" w:hAnsi="SimSun" w:cs="Yu Gothic" w:hint="eastAsia"/>
          <w:color w:val="202124"/>
          <w:sz w:val="26"/>
          <w:szCs w:val="26"/>
        </w:rPr>
        <w:t>任何人。如果</w:t>
      </w:r>
      <w:r w:rsidRPr="00332D1B">
        <w:rPr>
          <w:rStyle w:val="y2iqfc"/>
          <w:rFonts w:ascii="SimSun" w:eastAsia="SimSun" w:hAnsi="SimSun" w:cs="Microsoft JhengHei" w:hint="eastAsia"/>
          <w:color w:val="202124"/>
          <w:sz w:val="26"/>
          <w:szCs w:val="26"/>
        </w:rPr>
        <w:t>这</w:t>
      </w:r>
      <w:r w:rsidRPr="00332D1B">
        <w:rPr>
          <w:rStyle w:val="y2iqfc"/>
          <w:rFonts w:ascii="SimSun" w:eastAsia="SimSun" w:hAnsi="SimSun" w:cs="Yu Gothic" w:hint="eastAsia"/>
          <w:color w:val="202124"/>
          <w:sz w:val="26"/>
          <w:szCs w:val="26"/>
        </w:rPr>
        <w:t>些条款的任何</w:t>
      </w:r>
      <w:r w:rsidRPr="00332D1B">
        <w:rPr>
          <w:rStyle w:val="y2iqfc"/>
          <w:rFonts w:ascii="SimSun" w:eastAsia="SimSun" w:hAnsi="SimSun" w:cs="Microsoft JhengHei" w:hint="eastAsia"/>
          <w:color w:val="202124"/>
          <w:sz w:val="26"/>
          <w:szCs w:val="26"/>
        </w:rPr>
        <w:t>规</w:t>
      </w:r>
      <w:r w:rsidRPr="00332D1B">
        <w:rPr>
          <w:rStyle w:val="y2iqfc"/>
          <w:rFonts w:ascii="SimSun" w:eastAsia="SimSun" w:hAnsi="SimSun" w:cs="Yu Gothic" w:hint="eastAsia"/>
          <w:color w:val="202124"/>
          <w:sz w:val="26"/>
          <w:szCs w:val="26"/>
        </w:rPr>
        <w:t>定根据适用法律无效或无法</w:t>
      </w:r>
      <w:r w:rsidRPr="00332D1B">
        <w:rPr>
          <w:rStyle w:val="y2iqfc"/>
          <w:rFonts w:ascii="SimSun" w:eastAsia="SimSun" w:hAnsi="SimSun" w:cs="Microsoft JhengHei" w:hint="eastAsia"/>
          <w:color w:val="202124"/>
          <w:sz w:val="26"/>
          <w:szCs w:val="26"/>
        </w:rPr>
        <w:t>执</w:t>
      </w:r>
      <w:r w:rsidRPr="00332D1B">
        <w:rPr>
          <w:rStyle w:val="y2iqfc"/>
          <w:rFonts w:ascii="SimSun" w:eastAsia="SimSun" w:hAnsi="SimSun" w:cs="Yu Gothic" w:hint="eastAsia"/>
          <w:color w:val="202124"/>
          <w:sz w:val="26"/>
          <w:szCs w:val="26"/>
        </w:rPr>
        <w:t>行，</w:t>
      </w:r>
      <w:r w:rsidRPr="00332D1B">
        <w:rPr>
          <w:rStyle w:val="y2iqfc"/>
          <w:rFonts w:ascii="SimSun" w:eastAsia="SimSun" w:hAnsi="SimSun" w:cs="Microsoft JhengHei" w:hint="eastAsia"/>
          <w:color w:val="202124"/>
          <w:sz w:val="26"/>
          <w:szCs w:val="26"/>
        </w:rPr>
        <w:t>则</w:t>
      </w:r>
      <w:r w:rsidRPr="00332D1B">
        <w:rPr>
          <w:rStyle w:val="y2iqfc"/>
          <w:rFonts w:ascii="SimSun" w:eastAsia="SimSun" w:hAnsi="SimSun" w:cs="Yu Gothic" w:hint="eastAsia"/>
          <w:color w:val="202124"/>
          <w:sz w:val="26"/>
          <w:szCs w:val="26"/>
        </w:rPr>
        <w:t>其余</w:t>
      </w:r>
      <w:r w:rsidRPr="00332D1B">
        <w:rPr>
          <w:rStyle w:val="y2iqfc"/>
          <w:rFonts w:ascii="SimSun" w:eastAsia="SimSun" w:hAnsi="SimSun" w:cs="Microsoft JhengHei" w:hint="eastAsia"/>
          <w:color w:val="202124"/>
          <w:sz w:val="26"/>
          <w:szCs w:val="26"/>
        </w:rPr>
        <w:t>规</w:t>
      </w:r>
      <w:r w:rsidRPr="00332D1B">
        <w:rPr>
          <w:rStyle w:val="y2iqfc"/>
          <w:rFonts w:ascii="SimSun" w:eastAsia="SimSun" w:hAnsi="SimSun" w:cs="Yu Gothic" w:hint="eastAsia"/>
          <w:color w:val="202124"/>
          <w:sz w:val="26"/>
          <w:szCs w:val="26"/>
        </w:rPr>
        <w:t>定将</w:t>
      </w:r>
      <w:r w:rsidRPr="00332D1B">
        <w:rPr>
          <w:rStyle w:val="y2iqfc"/>
          <w:rFonts w:ascii="SimSun" w:eastAsia="SimSun" w:hAnsi="SimSun" w:cs="Microsoft JhengHei" w:hint="eastAsia"/>
          <w:color w:val="202124"/>
          <w:sz w:val="26"/>
          <w:szCs w:val="26"/>
        </w:rPr>
        <w:t>继续</w:t>
      </w:r>
      <w:r w:rsidRPr="00332D1B">
        <w:rPr>
          <w:rStyle w:val="y2iqfc"/>
          <w:rFonts w:ascii="SimSun" w:eastAsia="SimSun" w:hAnsi="SimSun" w:cs="Yu Gothic" w:hint="eastAsia"/>
          <w:color w:val="202124"/>
          <w:sz w:val="26"/>
          <w:szCs w:val="26"/>
        </w:rPr>
        <w:t>完全有效。</w:t>
      </w:r>
      <w:r w:rsidRPr="004F60D1">
        <w:rPr>
          <w:rFonts w:ascii="Verdana" w:eastAsia="SimSun" w:hAnsi="Verdana" w:cs="Times New Roman"/>
          <w:sz w:val="26"/>
          <w:szCs w:val="26"/>
        </w:rPr>
        <w:t>圣智</w:t>
      </w:r>
      <w:r w:rsidRPr="00332D1B">
        <w:rPr>
          <w:rStyle w:val="y2iqfc"/>
          <w:rFonts w:ascii="SimSun" w:eastAsia="SimSun" w:hAnsi="SimSun" w:hint="eastAsia"/>
          <w:color w:val="202124"/>
          <w:sz w:val="26"/>
          <w:szCs w:val="26"/>
        </w:rPr>
        <w:t>可以全部或部分</w:t>
      </w:r>
      <w:r w:rsidRPr="00332D1B">
        <w:rPr>
          <w:rStyle w:val="y2iqfc"/>
          <w:rFonts w:ascii="SimSun" w:eastAsia="SimSun" w:hAnsi="SimSun" w:cs="Microsoft JhengHei" w:hint="eastAsia"/>
          <w:color w:val="202124"/>
          <w:sz w:val="26"/>
          <w:szCs w:val="26"/>
        </w:rPr>
        <w:t>转让</w:t>
      </w:r>
      <w:r w:rsidRPr="00332D1B">
        <w:rPr>
          <w:rStyle w:val="y2iqfc"/>
          <w:rFonts w:ascii="SimSun" w:eastAsia="SimSun" w:hAnsi="SimSun" w:cs="Yu Gothic" w:hint="eastAsia"/>
          <w:color w:val="202124"/>
          <w:sz w:val="26"/>
          <w:szCs w:val="26"/>
        </w:rPr>
        <w:t>其权利和</w:t>
      </w:r>
      <w:r w:rsidRPr="00332D1B">
        <w:rPr>
          <w:rStyle w:val="y2iqfc"/>
          <w:rFonts w:ascii="SimSun" w:eastAsia="SimSun" w:hAnsi="SimSun" w:cs="Microsoft JhengHei" w:hint="eastAsia"/>
          <w:color w:val="202124"/>
          <w:sz w:val="26"/>
          <w:szCs w:val="26"/>
        </w:rPr>
        <w:t>义务</w:t>
      </w:r>
      <w:r w:rsidRPr="00332D1B">
        <w:rPr>
          <w:rStyle w:val="y2iqfc"/>
          <w:rFonts w:ascii="SimSun" w:eastAsia="SimSun" w:hAnsi="SimSun" w:cs="Yu Gothic" w:hint="eastAsia"/>
          <w:color w:val="202124"/>
          <w:sz w:val="26"/>
          <w:szCs w:val="26"/>
        </w:rPr>
        <w:t>或</w:t>
      </w:r>
      <w:r w:rsidRPr="00332D1B">
        <w:rPr>
          <w:rStyle w:val="y2iqfc"/>
          <w:rFonts w:ascii="SimSun" w:eastAsia="SimSun" w:hAnsi="SimSun" w:cs="Microsoft JhengHei" w:hint="eastAsia"/>
          <w:color w:val="202124"/>
          <w:sz w:val="26"/>
          <w:szCs w:val="26"/>
        </w:rPr>
        <w:t>这</w:t>
      </w:r>
      <w:r w:rsidRPr="00332D1B">
        <w:rPr>
          <w:rStyle w:val="y2iqfc"/>
          <w:rFonts w:ascii="SimSun" w:eastAsia="SimSun" w:hAnsi="SimSun" w:cs="Yu Gothic" w:hint="eastAsia"/>
          <w:color w:val="202124"/>
          <w:sz w:val="26"/>
          <w:szCs w:val="26"/>
        </w:rPr>
        <w:t>些条款</w:t>
      </w:r>
      <w:r w:rsidRPr="00332D1B">
        <w:rPr>
          <w:rStyle w:val="y2iqfc"/>
          <w:rFonts w:ascii="SimSun" w:eastAsia="SimSun" w:hAnsi="SimSun" w:cs="PMingLiU" w:hint="eastAsia"/>
          <w:color w:val="202124"/>
          <w:sz w:val="26"/>
          <w:szCs w:val="26"/>
        </w:rPr>
        <w:t>。</w:t>
      </w:r>
    </w:p>
    <w:p w14:paraId="2E5C58DB" w14:textId="77777777" w:rsidR="00332D1B" w:rsidRPr="004F60D1" w:rsidRDefault="00332D1B" w:rsidP="00343BE9">
      <w:pPr>
        <w:widowControl/>
        <w:snapToGrid w:val="0"/>
        <w:rPr>
          <w:rFonts w:ascii="Verdana" w:eastAsia="Times New Roman" w:hAnsi="Verdana" w:cs="Arial"/>
          <w:color w:val="1E1E1E"/>
          <w:sz w:val="26"/>
          <w:szCs w:val="26"/>
          <w:lang w:val="en-SG"/>
        </w:rPr>
      </w:pPr>
    </w:p>
    <w:p w14:paraId="39D05957" w14:textId="062EF33B" w:rsidR="00326058" w:rsidRDefault="00326058" w:rsidP="00343BE9">
      <w:pPr>
        <w:widowControl/>
        <w:snapToGrid w:val="0"/>
        <w:rPr>
          <w:rFonts w:ascii="Verdana" w:eastAsia="Times New Roman" w:hAnsi="Verdana" w:cs="Arial"/>
          <w:color w:val="1E1E1E"/>
          <w:sz w:val="26"/>
          <w:szCs w:val="26"/>
          <w:lang w:val="en-SG"/>
        </w:rPr>
      </w:pPr>
      <w:r w:rsidRPr="004F60D1">
        <w:rPr>
          <w:rFonts w:ascii="Verdana" w:eastAsia="Times New Roman" w:hAnsi="Verdana" w:cs="Arial"/>
          <w:color w:val="1E1E1E"/>
          <w:sz w:val="26"/>
          <w:szCs w:val="26"/>
          <w:lang w:val="en-SG"/>
        </w:rPr>
        <w:t>The failure of Cengage to exercise or enforce any right or provision of these Terms does not constitute a waiver of such right or provision. No waiver of any term of these Terms by Cengage shall be deemed a further or continuing waiver of such term or any other term.</w:t>
      </w:r>
    </w:p>
    <w:p w14:paraId="68AA2EF5" w14:textId="3E747BB7" w:rsidR="00332D1B" w:rsidRPr="00332D1B" w:rsidRDefault="00332D1B" w:rsidP="00332D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SimSun" w:eastAsia="SimSun" w:hAnsi="SimSun"/>
          <w:color w:val="202124"/>
          <w:sz w:val="26"/>
          <w:szCs w:val="26"/>
        </w:rPr>
      </w:pPr>
      <w:r w:rsidRPr="00332D1B">
        <w:rPr>
          <w:rStyle w:val="y2iqfc"/>
          <w:rFonts w:ascii="SimSun" w:eastAsia="SimSun" w:hAnsi="SimSun" w:hint="eastAsia"/>
          <w:color w:val="202124"/>
          <w:sz w:val="26"/>
          <w:szCs w:val="26"/>
        </w:rPr>
        <w:t>圣智未能行使或</w:t>
      </w:r>
      <w:r w:rsidRPr="00332D1B">
        <w:rPr>
          <w:rStyle w:val="y2iqfc"/>
          <w:rFonts w:ascii="SimSun" w:eastAsia="SimSun" w:hAnsi="SimSun" w:cs="Microsoft JhengHei" w:hint="eastAsia"/>
          <w:color w:val="202124"/>
          <w:sz w:val="26"/>
          <w:szCs w:val="26"/>
        </w:rPr>
        <w:t>执</w:t>
      </w:r>
      <w:r w:rsidRPr="00332D1B">
        <w:rPr>
          <w:rStyle w:val="y2iqfc"/>
          <w:rFonts w:ascii="SimSun" w:eastAsia="SimSun" w:hAnsi="SimSun" w:cs="Yu Gothic" w:hint="eastAsia"/>
          <w:color w:val="202124"/>
          <w:sz w:val="26"/>
          <w:szCs w:val="26"/>
        </w:rPr>
        <w:t>行</w:t>
      </w:r>
      <w:r w:rsidRPr="00332D1B">
        <w:rPr>
          <w:rStyle w:val="y2iqfc"/>
          <w:rFonts w:ascii="SimSun" w:eastAsia="SimSun" w:hAnsi="SimSun" w:cs="Microsoft JhengHei" w:hint="eastAsia"/>
          <w:color w:val="202124"/>
          <w:sz w:val="26"/>
          <w:szCs w:val="26"/>
        </w:rPr>
        <w:t>这</w:t>
      </w:r>
      <w:r w:rsidRPr="00332D1B">
        <w:rPr>
          <w:rStyle w:val="y2iqfc"/>
          <w:rFonts w:ascii="SimSun" w:eastAsia="SimSun" w:hAnsi="SimSun" w:cs="Yu Gothic" w:hint="eastAsia"/>
          <w:color w:val="202124"/>
          <w:sz w:val="26"/>
          <w:szCs w:val="26"/>
        </w:rPr>
        <w:t>些条款的任何权利或</w:t>
      </w:r>
      <w:r w:rsidRPr="00332D1B">
        <w:rPr>
          <w:rStyle w:val="y2iqfc"/>
          <w:rFonts w:ascii="SimSun" w:eastAsia="SimSun" w:hAnsi="SimSun" w:cs="Microsoft JhengHei" w:hint="eastAsia"/>
          <w:color w:val="202124"/>
          <w:sz w:val="26"/>
          <w:szCs w:val="26"/>
        </w:rPr>
        <w:t>规</w:t>
      </w:r>
      <w:r w:rsidRPr="00332D1B">
        <w:rPr>
          <w:rStyle w:val="y2iqfc"/>
          <w:rFonts w:ascii="SimSun" w:eastAsia="SimSun" w:hAnsi="SimSun" w:cs="Yu Gothic" w:hint="eastAsia"/>
          <w:color w:val="202124"/>
          <w:sz w:val="26"/>
          <w:szCs w:val="26"/>
        </w:rPr>
        <w:t>定并不构成</w:t>
      </w:r>
      <w:r w:rsidRPr="00332D1B">
        <w:rPr>
          <w:rStyle w:val="y2iqfc"/>
          <w:rFonts w:ascii="SimSun" w:eastAsia="SimSun" w:hAnsi="SimSun" w:cs="Microsoft JhengHei" w:hint="eastAsia"/>
          <w:color w:val="202124"/>
          <w:sz w:val="26"/>
          <w:szCs w:val="26"/>
        </w:rPr>
        <w:t>对该</w:t>
      </w:r>
      <w:r w:rsidRPr="00332D1B">
        <w:rPr>
          <w:rStyle w:val="y2iqfc"/>
          <w:rFonts w:ascii="SimSun" w:eastAsia="SimSun" w:hAnsi="SimSun" w:cs="Yu Gothic" w:hint="eastAsia"/>
          <w:color w:val="202124"/>
          <w:sz w:val="26"/>
          <w:szCs w:val="26"/>
        </w:rPr>
        <w:t>权利或</w:t>
      </w:r>
      <w:r w:rsidRPr="00332D1B">
        <w:rPr>
          <w:rStyle w:val="y2iqfc"/>
          <w:rFonts w:ascii="SimSun" w:eastAsia="SimSun" w:hAnsi="SimSun" w:cs="Microsoft JhengHei" w:hint="eastAsia"/>
          <w:color w:val="202124"/>
          <w:sz w:val="26"/>
          <w:szCs w:val="26"/>
        </w:rPr>
        <w:t>规</w:t>
      </w:r>
      <w:r w:rsidRPr="00332D1B">
        <w:rPr>
          <w:rStyle w:val="y2iqfc"/>
          <w:rFonts w:ascii="SimSun" w:eastAsia="SimSun" w:hAnsi="SimSun" w:cs="Yu Gothic" w:hint="eastAsia"/>
          <w:color w:val="202124"/>
          <w:sz w:val="26"/>
          <w:szCs w:val="26"/>
        </w:rPr>
        <w:t>定的放弃。</w:t>
      </w:r>
      <w:r w:rsidRPr="00332D1B">
        <w:rPr>
          <w:rStyle w:val="y2iqfc"/>
          <w:rFonts w:ascii="SimSun" w:eastAsia="SimSun" w:hAnsi="SimSun" w:hint="eastAsia"/>
          <w:color w:val="202124"/>
          <w:sz w:val="26"/>
          <w:szCs w:val="26"/>
        </w:rPr>
        <w:t>圣智</w:t>
      </w:r>
      <w:r w:rsidRPr="00332D1B">
        <w:rPr>
          <w:rStyle w:val="y2iqfc"/>
          <w:rFonts w:ascii="SimSun" w:eastAsia="SimSun" w:hAnsi="SimSun" w:cs="Microsoft JhengHei" w:hint="eastAsia"/>
          <w:color w:val="202124"/>
          <w:sz w:val="26"/>
          <w:szCs w:val="26"/>
        </w:rPr>
        <w:t>对这</w:t>
      </w:r>
      <w:r w:rsidRPr="00332D1B">
        <w:rPr>
          <w:rStyle w:val="y2iqfc"/>
          <w:rFonts w:ascii="SimSun" w:eastAsia="SimSun" w:hAnsi="SimSun" w:cs="Yu Gothic" w:hint="eastAsia"/>
          <w:color w:val="202124"/>
          <w:sz w:val="26"/>
          <w:szCs w:val="26"/>
        </w:rPr>
        <w:t>些条款中任何条款的放弃不</w:t>
      </w:r>
      <w:r w:rsidRPr="00332D1B">
        <w:rPr>
          <w:rStyle w:val="y2iqfc"/>
          <w:rFonts w:ascii="SimSun" w:eastAsia="SimSun" w:hAnsi="SimSun" w:cs="Microsoft JhengHei" w:hint="eastAsia"/>
          <w:color w:val="202124"/>
          <w:sz w:val="26"/>
          <w:szCs w:val="26"/>
        </w:rPr>
        <w:t>应</w:t>
      </w:r>
      <w:r w:rsidRPr="00332D1B">
        <w:rPr>
          <w:rStyle w:val="y2iqfc"/>
          <w:rFonts w:ascii="SimSun" w:eastAsia="SimSun" w:hAnsi="SimSun" w:cs="Yu Gothic" w:hint="eastAsia"/>
          <w:color w:val="202124"/>
          <w:sz w:val="26"/>
          <w:szCs w:val="26"/>
        </w:rPr>
        <w:t>被</w:t>
      </w:r>
      <w:r w:rsidRPr="00332D1B">
        <w:rPr>
          <w:rStyle w:val="y2iqfc"/>
          <w:rFonts w:ascii="SimSun" w:eastAsia="SimSun" w:hAnsi="SimSun" w:cs="Microsoft JhengHei" w:hint="eastAsia"/>
          <w:color w:val="202124"/>
          <w:sz w:val="26"/>
          <w:szCs w:val="26"/>
        </w:rPr>
        <w:t>视为对该</w:t>
      </w:r>
      <w:r w:rsidRPr="00332D1B">
        <w:rPr>
          <w:rStyle w:val="y2iqfc"/>
          <w:rFonts w:ascii="SimSun" w:eastAsia="SimSun" w:hAnsi="SimSun" w:cs="Yu Gothic" w:hint="eastAsia"/>
          <w:color w:val="202124"/>
          <w:sz w:val="26"/>
          <w:szCs w:val="26"/>
        </w:rPr>
        <w:t>条款或任何其他条款的</w:t>
      </w:r>
      <w:r w:rsidRPr="00332D1B">
        <w:rPr>
          <w:rStyle w:val="y2iqfc"/>
          <w:rFonts w:ascii="SimSun" w:eastAsia="SimSun" w:hAnsi="SimSun" w:cs="Microsoft JhengHei" w:hint="eastAsia"/>
          <w:color w:val="202124"/>
          <w:sz w:val="26"/>
          <w:szCs w:val="26"/>
        </w:rPr>
        <w:t>进</w:t>
      </w:r>
      <w:r w:rsidRPr="00332D1B">
        <w:rPr>
          <w:rStyle w:val="y2iqfc"/>
          <w:rFonts w:ascii="SimSun" w:eastAsia="SimSun" w:hAnsi="SimSun" w:cs="Yu Gothic" w:hint="eastAsia"/>
          <w:color w:val="202124"/>
          <w:sz w:val="26"/>
          <w:szCs w:val="26"/>
        </w:rPr>
        <w:t>一步或持</w:t>
      </w:r>
      <w:r w:rsidRPr="00332D1B">
        <w:rPr>
          <w:rStyle w:val="y2iqfc"/>
          <w:rFonts w:ascii="SimSun" w:eastAsia="SimSun" w:hAnsi="SimSun" w:cs="Microsoft JhengHei" w:hint="eastAsia"/>
          <w:color w:val="202124"/>
          <w:sz w:val="26"/>
          <w:szCs w:val="26"/>
        </w:rPr>
        <w:t>续</w:t>
      </w:r>
      <w:r w:rsidRPr="00332D1B">
        <w:rPr>
          <w:rStyle w:val="y2iqfc"/>
          <w:rFonts w:ascii="SimSun" w:eastAsia="SimSun" w:hAnsi="SimSun" w:cs="Yu Gothic" w:hint="eastAsia"/>
          <w:color w:val="202124"/>
          <w:sz w:val="26"/>
          <w:szCs w:val="26"/>
        </w:rPr>
        <w:t>放弃</w:t>
      </w:r>
      <w:r w:rsidRPr="00332D1B">
        <w:rPr>
          <w:rStyle w:val="y2iqfc"/>
          <w:rFonts w:ascii="SimSun" w:eastAsia="SimSun" w:hAnsi="SimSun" w:cs="PMingLiU" w:hint="eastAsia"/>
          <w:color w:val="202124"/>
          <w:sz w:val="26"/>
          <w:szCs w:val="26"/>
        </w:rPr>
        <w:t>。</w:t>
      </w:r>
    </w:p>
    <w:p w14:paraId="7D719304" w14:textId="77777777" w:rsidR="00332D1B" w:rsidRPr="004F60D1" w:rsidRDefault="00332D1B" w:rsidP="00343BE9">
      <w:pPr>
        <w:widowControl/>
        <w:snapToGrid w:val="0"/>
        <w:rPr>
          <w:rFonts w:ascii="Verdana" w:eastAsia="Times New Roman" w:hAnsi="Verdana" w:cs="Arial"/>
          <w:color w:val="1E1E1E"/>
          <w:sz w:val="26"/>
          <w:szCs w:val="26"/>
          <w:lang w:val="en-SG"/>
        </w:rPr>
      </w:pPr>
    </w:p>
    <w:p w14:paraId="09002B43" w14:textId="4767474C" w:rsidR="00326058" w:rsidRDefault="00332D1B" w:rsidP="00343BE9">
      <w:pPr>
        <w:widowControl/>
        <w:snapToGrid w:val="0"/>
        <w:rPr>
          <w:rFonts w:ascii="Verdana" w:eastAsia="Times New Roman" w:hAnsi="Verdana" w:cs="Arial"/>
          <w:color w:val="1E1E1E"/>
          <w:sz w:val="26"/>
          <w:szCs w:val="26"/>
          <w:lang w:val="en-SG"/>
        </w:rPr>
      </w:pPr>
      <w:r>
        <w:rPr>
          <w:rFonts w:ascii="Verdana" w:hAnsi="Verdana" w:cs="Arial"/>
          <w:color w:val="1E1E1E"/>
          <w:sz w:val="26"/>
          <w:szCs w:val="26"/>
          <w:lang w:val="en-SG"/>
        </w:rPr>
        <w:t>T</w:t>
      </w:r>
      <w:r w:rsidRPr="004F60D1">
        <w:rPr>
          <w:rFonts w:ascii="Verdana" w:hAnsi="Verdana" w:cs="Arial"/>
          <w:color w:val="1E1E1E"/>
          <w:sz w:val="26"/>
          <w:szCs w:val="26"/>
          <w:lang w:val="en-SG"/>
        </w:rPr>
        <w:t xml:space="preserve">he Educational Institutions </w:t>
      </w:r>
      <w:r>
        <w:rPr>
          <w:rFonts w:ascii="Verdana" w:hAnsi="Verdana" w:cs="Arial"/>
          <w:color w:val="1E1E1E"/>
          <w:sz w:val="26"/>
          <w:szCs w:val="26"/>
          <w:lang w:val="en-SG"/>
        </w:rPr>
        <w:t>a</w:t>
      </w:r>
      <w:r w:rsidRPr="004F60D1">
        <w:rPr>
          <w:rFonts w:ascii="Verdana" w:hAnsi="Verdana" w:cs="Arial"/>
          <w:color w:val="1E1E1E"/>
          <w:sz w:val="26"/>
          <w:szCs w:val="26"/>
          <w:lang w:val="en-SG"/>
        </w:rPr>
        <w:t xml:space="preserve">nd </w:t>
      </w:r>
      <w:r>
        <w:rPr>
          <w:rFonts w:ascii="Verdana" w:hAnsi="Verdana" w:cs="Arial"/>
          <w:color w:val="1E1E1E"/>
          <w:sz w:val="26"/>
          <w:szCs w:val="26"/>
          <w:lang w:val="en-SG"/>
        </w:rPr>
        <w:t>i</w:t>
      </w:r>
      <w:r w:rsidRPr="004F60D1">
        <w:rPr>
          <w:rFonts w:ascii="Verdana" w:hAnsi="Verdana" w:cs="Arial"/>
          <w:color w:val="1E1E1E"/>
          <w:sz w:val="26"/>
          <w:szCs w:val="26"/>
          <w:lang w:val="en-SG"/>
        </w:rPr>
        <w:t>ts Authorized Users</w:t>
      </w:r>
      <w:r w:rsidRPr="004F60D1">
        <w:rPr>
          <w:rFonts w:ascii="Verdana" w:hAnsi="Verdana" w:cs="Arial"/>
          <w:color w:val="1E1E1E"/>
          <w:sz w:val="26"/>
          <w:szCs w:val="26"/>
        </w:rPr>
        <w:t xml:space="preserve"> </w:t>
      </w:r>
      <w:r w:rsidR="00326058" w:rsidRPr="004F60D1">
        <w:rPr>
          <w:rFonts w:ascii="Verdana" w:eastAsia="Times New Roman" w:hAnsi="Verdana" w:cs="Arial"/>
          <w:color w:val="1E1E1E"/>
          <w:sz w:val="26"/>
          <w:szCs w:val="26"/>
          <w:lang w:val="en-SG"/>
        </w:rPr>
        <w:t xml:space="preserve">and Cengage acknowledge and agree that no partnership, agency, joint venture, or employment relationship is formed between </w:t>
      </w:r>
      <w:r>
        <w:rPr>
          <w:rFonts w:ascii="Verdana" w:hAnsi="Verdana" w:cs="Arial"/>
          <w:color w:val="1E1E1E"/>
          <w:sz w:val="26"/>
          <w:szCs w:val="26"/>
          <w:lang w:val="en-SG"/>
        </w:rPr>
        <w:t>t</w:t>
      </w:r>
      <w:r w:rsidRPr="004F60D1">
        <w:rPr>
          <w:rFonts w:ascii="Verdana" w:hAnsi="Verdana" w:cs="Arial"/>
          <w:color w:val="1E1E1E"/>
          <w:sz w:val="26"/>
          <w:szCs w:val="26"/>
          <w:lang w:val="en-SG"/>
        </w:rPr>
        <w:t xml:space="preserve">he Educational Institutions </w:t>
      </w:r>
      <w:r>
        <w:rPr>
          <w:rFonts w:ascii="Verdana" w:hAnsi="Verdana" w:cs="Arial"/>
          <w:color w:val="1E1E1E"/>
          <w:sz w:val="26"/>
          <w:szCs w:val="26"/>
          <w:lang w:val="en-SG"/>
        </w:rPr>
        <w:t>a</w:t>
      </w:r>
      <w:r w:rsidRPr="004F60D1">
        <w:rPr>
          <w:rFonts w:ascii="Verdana" w:hAnsi="Verdana" w:cs="Arial"/>
          <w:color w:val="1E1E1E"/>
          <w:sz w:val="26"/>
          <w:szCs w:val="26"/>
          <w:lang w:val="en-SG"/>
        </w:rPr>
        <w:t xml:space="preserve">nd </w:t>
      </w:r>
      <w:r>
        <w:rPr>
          <w:rFonts w:ascii="Verdana" w:hAnsi="Verdana" w:cs="Arial"/>
          <w:color w:val="1E1E1E"/>
          <w:sz w:val="26"/>
          <w:szCs w:val="26"/>
          <w:lang w:val="en-SG"/>
        </w:rPr>
        <w:t>i</w:t>
      </w:r>
      <w:r w:rsidRPr="004F60D1">
        <w:rPr>
          <w:rFonts w:ascii="Verdana" w:hAnsi="Verdana" w:cs="Arial"/>
          <w:color w:val="1E1E1E"/>
          <w:sz w:val="26"/>
          <w:szCs w:val="26"/>
          <w:lang w:val="en-SG"/>
        </w:rPr>
        <w:t>ts Authorized Users</w:t>
      </w:r>
      <w:r w:rsidR="00326058" w:rsidRPr="004F60D1">
        <w:rPr>
          <w:rFonts w:ascii="Verdana" w:eastAsia="Times New Roman" w:hAnsi="Verdana" w:cs="Arial"/>
          <w:color w:val="1E1E1E"/>
          <w:sz w:val="26"/>
          <w:szCs w:val="26"/>
          <w:lang w:val="en-SG"/>
        </w:rPr>
        <w:t xml:space="preserve"> and Cengage by us</w:t>
      </w:r>
      <w:r>
        <w:rPr>
          <w:rFonts w:ascii="Verdana" w:eastAsia="Times New Roman" w:hAnsi="Verdana" w:cs="Arial"/>
          <w:color w:val="1E1E1E"/>
          <w:sz w:val="26"/>
          <w:szCs w:val="26"/>
          <w:lang w:val="en-SG"/>
        </w:rPr>
        <w:t>ing</w:t>
      </w:r>
      <w:r w:rsidR="00326058" w:rsidRPr="004F60D1">
        <w:rPr>
          <w:rFonts w:ascii="Verdana" w:eastAsia="Times New Roman" w:hAnsi="Verdana" w:cs="Arial"/>
          <w:color w:val="1E1E1E"/>
          <w:sz w:val="26"/>
          <w:szCs w:val="26"/>
          <w:lang w:val="en-SG"/>
        </w:rPr>
        <w:t xml:space="preserve"> the </w:t>
      </w:r>
      <w:r w:rsidRPr="004F60D1">
        <w:rPr>
          <w:rFonts w:ascii="Verdana" w:eastAsia="SimSun" w:hAnsi="Verdana" w:cs="Times New Roman"/>
          <w:kern w:val="0"/>
          <w:sz w:val="26"/>
          <w:szCs w:val="26"/>
          <w:lang w:val="en-AU" w:eastAsia="en-US"/>
        </w:rPr>
        <w:t>TRC Digital Resource Products</w:t>
      </w:r>
      <w:r w:rsidR="00326058" w:rsidRPr="004F60D1">
        <w:rPr>
          <w:rFonts w:ascii="Verdana" w:eastAsia="Times New Roman" w:hAnsi="Verdana" w:cs="Arial"/>
          <w:color w:val="1E1E1E"/>
          <w:sz w:val="26"/>
          <w:szCs w:val="26"/>
          <w:lang w:val="en-SG"/>
        </w:rPr>
        <w:t xml:space="preserve">, and neither </w:t>
      </w:r>
      <w:r>
        <w:rPr>
          <w:rFonts w:ascii="Verdana" w:hAnsi="Verdana" w:cs="Arial"/>
          <w:color w:val="1E1E1E"/>
          <w:sz w:val="26"/>
          <w:szCs w:val="26"/>
          <w:lang w:val="en-SG"/>
        </w:rPr>
        <w:t>t</w:t>
      </w:r>
      <w:r w:rsidRPr="004F60D1">
        <w:rPr>
          <w:rFonts w:ascii="Verdana" w:hAnsi="Verdana" w:cs="Arial"/>
          <w:color w:val="1E1E1E"/>
          <w:sz w:val="26"/>
          <w:szCs w:val="26"/>
          <w:lang w:val="en-SG"/>
        </w:rPr>
        <w:t xml:space="preserve">he Educational Institutions </w:t>
      </w:r>
      <w:r>
        <w:rPr>
          <w:rFonts w:ascii="Verdana" w:hAnsi="Verdana" w:cs="Arial"/>
          <w:color w:val="1E1E1E"/>
          <w:sz w:val="26"/>
          <w:szCs w:val="26"/>
          <w:lang w:val="en-SG"/>
        </w:rPr>
        <w:t>a</w:t>
      </w:r>
      <w:r w:rsidRPr="004F60D1">
        <w:rPr>
          <w:rFonts w:ascii="Verdana" w:hAnsi="Verdana" w:cs="Arial"/>
          <w:color w:val="1E1E1E"/>
          <w:sz w:val="26"/>
          <w:szCs w:val="26"/>
          <w:lang w:val="en-SG"/>
        </w:rPr>
        <w:t xml:space="preserve">nd </w:t>
      </w:r>
      <w:r>
        <w:rPr>
          <w:rFonts w:ascii="Verdana" w:hAnsi="Verdana" w:cs="Arial"/>
          <w:color w:val="1E1E1E"/>
          <w:sz w:val="26"/>
          <w:szCs w:val="26"/>
          <w:lang w:val="en-SG"/>
        </w:rPr>
        <w:t>i</w:t>
      </w:r>
      <w:r w:rsidRPr="004F60D1">
        <w:rPr>
          <w:rFonts w:ascii="Verdana" w:hAnsi="Verdana" w:cs="Arial"/>
          <w:color w:val="1E1E1E"/>
          <w:sz w:val="26"/>
          <w:szCs w:val="26"/>
          <w:lang w:val="en-SG"/>
        </w:rPr>
        <w:t>ts Authorized Users</w:t>
      </w:r>
      <w:r w:rsidRPr="004F60D1">
        <w:rPr>
          <w:rFonts w:ascii="Verdana" w:eastAsia="Times New Roman" w:hAnsi="Verdana" w:cs="Arial"/>
          <w:color w:val="1E1E1E"/>
          <w:sz w:val="26"/>
          <w:szCs w:val="26"/>
          <w:lang w:val="en-SG"/>
        </w:rPr>
        <w:t xml:space="preserve"> </w:t>
      </w:r>
      <w:r w:rsidR="00326058" w:rsidRPr="004F60D1">
        <w:rPr>
          <w:rFonts w:ascii="Verdana" w:eastAsia="Times New Roman" w:hAnsi="Verdana" w:cs="Arial"/>
          <w:color w:val="1E1E1E"/>
          <w:sz w:val="26"/>
          <w:szCs w:val="26"/>
          <w:lang w:val="en-SG"/>
        </w:rPr>
        <w:t>nor Cengage have the power or the authority to obligate or bind the other.</w:t>
      </w:r>
    </w:p>
    <w:p w14:paraId="28437E71" w14:textId="655FAEBA" w:rsidR="00332D1B" w:rsidRPr="00332D1B" w:rsidRDefault="00332D1B" w:rsidP="00332D1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SimSun" w:eastAsia="SimSun" w:hAnsi="SimSun"/>
          <w:color w:val="202124"/>
          <w:sz w:val="26"/>
          <w:szCs w:val="26"/>
        </w:rPr>
      </w:pPr>
      <w:r w:rsidRPr="00332D1B">
        <w:rPr>
          <w:rStyle w:val="y2iqfc"/>
          <w:rFonts w:ascii="SimSun" w:eastAsia="SimSun" w:hAnsi="SimSun" w:hint="eastAsia"/>
          <w:color w:val="202124"/>
          <w:sz w:val="26"/>
          <w:szCs w:val="26"/>
        </w:rPr>
        <w:t>教育机构及其授权用</w:t>
      </w:r>
      <w:r w:rsidRPr="00332D1B">
        <w:rPr>
          <w:rStyle w:val="y2iqfc"/>
          <w:rFonts w:ascii="SimSun" w:eastAsia="SimSun" w:hAnsi="SimSun" w:cs="Microsoft JhengHei" w:hint="eastAsia"/>
          <w:color w:val="202124"/>
          <w:sz w:val="26"/>
          <w:szCs w:val="26"/>
        </w:rPr>
        <w:t>户</w:t>
      </w:r>
      <w:r w:rsidRPr="00332D1B">
        <w:rPr>
          <w:rStyle w:val="y2iqfc"/>
          <w:rFonts w:ascii="SimSun" w:eastAsia="SimSun" w:hAnsi="SimSun" w:cs="Yu Gothic" w:hint="eastAsia"/>
          <w:color w:val="202124"/>
          <w:sz w:val="26"/>
          <w:szCs w:val="26"/>
        </w:rPr>
        <w:t>和</w:t>
      </w:r>
      <w:r w:rsidRPr="00332D1B">
        <w:rPr>
          <w:rStyle w:val="y2iqfc"/>
          <w:rFonts w:ascii="SimSun" w:eastAsia="SimSun" w:hAnsi="SimSun" w:hint="eastAsia"/>
          <w:color w:val="202124"/>
          <w:sz w:val="26"/>
          <w:szCs w:val="26"/>
        </w:rPr>
        <w:t>圣智承</w:t>
      </w:r>
      <w:r w:rsidRPr="00332D1B">
        <w:rPr>
          <w:rStyle w:val="y2iqfc"/>
          <w:rFonts w:ascii="SimSun" w:eastAsia="SimSun" w:hAnsi="SimSun" w:cs="Microsoft JhengHei" w:hint="eastAsia"/>
          <w:color w:val="202124"/>
          <w:sz w:val="26"/>
          <w:szCs w:val="26"/>
        </w:rPr>
        <w:t>认</w:t>
      </w:r>
      <w:r w:rsidRPr="00332D1B">
        <w:rPr>
          <w:rStyle w:val="y2iqfc"/>
          <w:rFonts w:ascii="SimSun" w:eastAsia="SimSun" w:hAnsi="SimSun" w:cs="Yu Gothic" w:hint="eastAsia"/>
          <w:color w:val="202124"/>
          <w:sz w:val="26"/>
          <w:szCs w:val="26"/>
        </w:rPr>
        <w:t>并同意，教育机构及其授权用</w:t>
      </w:r>
      <w:r w:rsidRPr="00332D1B">
        <w:rPr>
          <w:rStyle w:val="y2iqfc"/>
          <w:rFonts w:ascii="SimSun" w:eastAsia="SimSun" w:hAnsi="SimSun" w:cs="Microsoft JhengHei" w:hint="eastAsia"/>
          <w:color w:val="202124"/>
          <w:sz w:val="26"/>
          <w:szCs w:val="26"/>
        </w:rPr>
        <w:t>户</w:t>
      </w:r>
      <w:r w:rsidRPr="00332D1B">
        <w:rPr>
          <w:rStyle w:val="y2iqfc"/>
          <w:rFonts w:ascii="SimSun" w:eastAsia="SimSun" w:hAnsi="SimSun" w:cs="Yu Gothic" w:hint="eastAsia"/>
          <w:color w:val="202124"/>
          <w:sz w:val="26"/>
          <w:szCs w:val="26"/>
        </w:rPr>
        <w:t>和</w:t>
      </w:r>
      <w:r w:rsidR="001943D6" w:rsidRPr="00332D1B">
        <w:rPr>
          <w:rStyle w:val="y2iqfc"/>
          <w:rFonts w:ascii="SimSun" w:eastAsia="SimSun" w:hAnsi="SimSun" w:hint="eastAsia"/>
          <w:color w:val="202124"/>
          <w:sz w:val="26"/>
          <w:szCs w:val="26"/>
        </w:rPr>
        <w:t>圣智</w:t>
      </w:r>
      <w:r w:rsidRPr="00332D1B">
        <w:rPr>
          <w:rStyle w:val="y2iqfc"/>
          <w:rFonts w:ascii="SimSun" w:eastAsia="SimSun" w:hAnsi="SimSun" w:hint="eastAsia"/>
          <w:color w:val="202124"/>
          <w:sz w:val="26"/>
          <w:szCs w:val="26"/>
        </w:rPr>
        <w:t>之</w:t>
      </w:r>
      <w:r w:rsidRPr="00332D1B">
        <w:rPr>
          <w:rStyle w:val="y2iqfc"/>
          <w:rFonts w:ascii="SimSun" w:eastAsia="SimSun" w:hAnsi="SimSun" w:cs="Microsoft JhengHei" w:hint="eastAsia"/>
          <w:color w:val="202124"/>
          <w:sz w:val="26"/>
          <w:szCs w:val="26"/>
        </w:rPr>
        <w:t>间</w:t>
      </w:r>
      <w:r w:rsidRPr="00332D1B">
        <w:rPr>
          <w:rStyle w:val="y2iqfc"/>
          <w:rFonts w:ascii="SimSun" w:eastAsia="SimSun" w:hAnsi="SimSun" w:cs="Yu Gothic" w:hint="eastAsia"/>
          <w:color w:val="202124"/>
          <w:sz w:val="26"/>
          <w:szCs w:val="26"/>
        </w:rPr>
        <w:t>不因使用</w:t>
      </w:r>
      <w:r w:rsidRPr="00332D1B">
        <w:rPr>
          <w:rStyle w:val="y2iqfc"/>
          <w:rFonts w:ascii="SimSun" w:eastAsia="SimSun" w:hAnsi="SimSun" w:hint="eastAsia"/>
          <w:color w:val="202124"/>
          <w:sz w:val="26"/>
          <w:szCs w:val="26"/>
        </w:rPr>
        <w:t>TRC数字</w:t>
      </w:r>
      <w:r w:rsidRPr="00332D1B">
        <w:rPr>
          <w:rStyle w:val="y2iqfc"/>
          <w:rFonts w:ascii="SimSun" w:eastAsia="SimSun" w:hAnsi="SimSun" w:cs="Microsoft JhengHei" w:hint="eastAsia"/>
          <w:color w:val="202124"/>
          <w:sz w:val="26"/>
          <w:szCs w:val="26"/>
        </w:rPr>
        <w:t>资</w:t>
      </w:r>
      <w:r w:rsidRPr="00332D1B">
        <w:rPr>
          <w:rStyle w:val="y2iqfc"/>
          <w:rFonts w:ascii="SimSun" w:eastAsia="SimSun" w:hAnsi="SimSun" w:cs="Yu Gothic" w:hint="eastAsia"/>
          <w:color w:val="202124"/>
          <w:sz w:val="26"/>
          <w:szCs w:val="26"/>
        </w:rPr>
        <w:t>源</w:t>
      </w:r>
      <w:r w:rsidRPr="00332D1B">
        <w:rPr>
          <w:rStyle w:val="y2iqfc"/>
          <w:rFonts w:ascii="SimSun" w:eastAsia="SimSun" w:hAnsi="SimSun" w:cs="Microsoft JhengHei" w:hint="eastAsia"/>
          <w:color w:val="202124"/>
          <w:sz w:val="26"/>
          <w:szCs w:val="26"/>
        </w:rPr>
        <w:t>产</w:t>
      </w:r>
      <w:r w:rsidRPr="00332D1B">
        <w:rPr>
          <w:rStyle w:val="y2iqfc"/>
          <w:rFonts w:ascii="SimSun" w:eastAsia="SimSun" w:hAnsi="SimSun" w:cs="Yu Gothic" w:hint="eastAsia"/>
          <w:color w:val="202124"/>
          <w:sz w:val="26"/>
          <w:szCs w:val="26"/>
        </w:rPr>
        <w:t>品而形成任何合伙、代理、合</w:t>
      </w:r>
      <w:r w:rsidRPr="00332D1B">
        <w:rPr>
          <w:rStyle w:val="y2iqfc"/>
          <w:rFonts w:ascii="SimSun" w:eastAsia="SimSun" w:hAnsi="SimSun" w:cs="Microsoft JhengHei" w:hint="eastAsia"/>
          <w:color w:val="202124"/>
          <w:sz w:val="26"/>
          <w:szCs w:val="26"/>
        </w:rPr>
        <w:t>资</w:t>
      </w:r>
      <w:r w:rsidRPr="00332D1B">
        <w:rPr>
          <w:rStyle w:val="y2iqfc"/>
          <w:rFonts w:ascii="SimSun" w:eastAsia="SimSun" w:hAnsi="SimSun" w:cs="Yu Gothic" w:hint="eastAsia"/>
          <w:color w:val="202124"/>
          <w:sz w:val="26"/>
          <w:szCs w:val="26"/>
        </w:rPr>
        <w:t>或雇佣关系，教育机构和</w:t>
      </w:r>
      <w:r w:rsidR="001943D6" w:rsidRPr="00332D1B">
        <w:rPr>
          <w:rStyle w:val="y2iqfc"/>
          <w:rFonts w:ascii="SimSun" w:eastAsia="SimSun" w:hAnsi="SimSun" w:hint="eastAsia"/>
          <w:color w:val="202124"/>
          <w:sz w:val="26"/>
          <w:szCs w:val="26"/>
        </w:rPr>
        <w:t>圣智</w:t>
      </w:r>
      <w:r w:rsidRPr="00332D1B">
        <w:rPr>
          <w:rStyle w:val="y2iqfc"/>
          <w:rFonts w:ascii="SimSun" w:eastAsia="SimSun" w:hAnsi="SimSun" w:hint="eastAsia"/>
          <w:color w:val="202124"/>
          <w:sz w:val="26"/>
          <w:szCs w:val="26"/>
        </w:rPr>
        <w:t>也不构成任何合作关系。其授权用</w:t>
      </w:r>
      <w:r w:rsidRPr="00332D1B">
        <w:rPr>
          <w:rStyle w:val="y2iqfc"/>
          <w:rFonts w:ascii="SimSun" w:eastAsia="SimSun" w:hAnsi="SimSun" w:cs="Microsoft JhengHei" w:hint="eastAsia"/>
          <w:color w:val="202124"/>
          <w:sz w:val="26"/>
          <w:szCs w:val="26"/>
        </w:rPr>
        <w:t>户</w:t>
      </w:r>
      <w:r w:rsidRPr="00332D1B">
        <w:rPr>
          <w:rStyle w:val="y2iqfc"/>
          <w:rFonts w:ascii="SimSun" w:eastAsia="SimSun" w:hAnsi="SimSun" w:cs="Yu Gothic" w:hint="eastAsia"/>
          <w:color w:val="202124"/>
          <w:sz w:val="26"/>
          <w:szCs w:val="26"/>
        </w:rPr>
        <w:t>或</w:t>
      </w:r>
      <w:r w:rsidR="001943D6" w:rsidRPr="00332D1B">
        <w:rPr>
          <w:rStyle w:val="y2iqfc"/>
          <w:rFonts w:ascii="SimSun" w:eastAsia="SimSun" w:hAnsi="SimSun" w:hint="eastAsia"/>
          <w:color w:val="202124"/>
          <w:sz w:val="26"/>
          <w:szCs w:val="26"/>
        </w:rPr>
        <w:t>圣智</w:t>
      </w:r>
      <w:r w:rsidRPr="00332D1B">
        <w:rPr>
          <w:rStyle w:val="y2iqfc"/>
          <w:rFonts w:ascii="SimSun" w:eastAsia="SimSun" w:hAnsi="SimSun" w:hint="eastAsia"/>
          <w:color w:val="202124"/>
          <w:sz w:val="26"/>
          <w:szCs w:val="26"/>
        </w:rPr>
        <w:t>均无权力或权限使</w:t>
      </w:r>
      <w:r w:rsidRPr="00332D1B">
        <w:rPr>
          <w:rStyle w:val="y2iqfc"/>
          <w:rFonts w:ascii="SimSun" w:eastAsia="SimSun" w:hAnsi="SimSun" w:cs="Microsoft JhengHei" w:hint="eastAsia"/>
          <w:color w:val="202124"/>
          <w:sz w:val="26"/>
          <w:szCs w:val="26"/>
        </w:rPr>
        <w:t>对</w:t>
      </w:r>
      <w:r w:rsidRPr="00332D1B">
        <w:rPr>
          <w:rStyle w:val="y2iqfc"/>
          <w:rFonts w:ascii="SimSun" w:eastAsia="SimSun" w:hAnsi="SimSun" w:cs="Yu Gothic" w:hint="eastAsia"/>
          <w:color w:val="202124"/>
          <w:sz w:val="26"/>
          <w:szCs w:val="26"/>
        </w:rPr>
        <w:t>方承担</w:t>
      </w:r>
      <w:r w:rsidRPr="00332D1B">
        <w:rPr>
          <w:rStyle w:val="y2iqfc"/>
          <w:rFonts w:ascii="SimSun" w:eastAsia="SimSun" w:hAnsi="SimSun" w:cs="Microsoft JhengHei" w:hint="eastAsia"/>
          <w:color w:val="202124"/>
          <w:sz w:val="26"/>
          <w:szCs w:val="26"/>
        </w:rPr>
        <w:t>义务</w:t>
      </w:r>
      <w:r w:rsidRPr="00332D1B">
        <w:rPr>
          <w:rStyle w:val="y2iqfc"/>
          <w:rFonts w:ascii="SimSun" w:eastAsia="SimSun" w:hAnsi="SimSun" w:cs="Yu Gothic" w:hint="eastAsia"/>
          <w:color w:val="202124"/>
          <w:sz w:val="26"/>
          <w:szCs w:val="26"/>
        </w:rPr>
        <w:t>或</w:t>
      </w:r>
      <w:r w:rsidRPr="00332D1B">
        <w:rPr>
          <w:rStyle w:val="y2iqfc"/>
          <w:rFonts w:ascii="SimSun" w:eastAsia="SimSun" w:hAnsi="SimSun" w:cs="Microsoft JhengHei" w:hint="eastAsia"/>
          <w:color w:val="202124"/>
          <w:sz w:val="26"/>
          <w:szCs w:val="26"/>
        </w:rPr>
        <w:t>约</w:t>
      </w:r>
      <w:r w:rsidRPr="00332D1B">
        <w:rPr>
          <w:rStyle w:val="y2iqfc"/>
          <w:rFonts w:ascii="SimSun" w:eastAsia="SimSun" w:hAnsi="SimSun" w:cs="Yu Gothic" w:hint="eastAsia"/>
          <w:color w:val="202124"/>
          <w:sz w:val="26"/>
          <w:szCs w:val="26"/>
        </w:rPr>
        <w:t>束</w:t>
      </w:r>
      <w:r w:rsidRPr="00332D1B">
        <w:rPr>
          <w:rStyle w:val="y2iqfc"/>
          <w:rFonts w:ascii="SimSun" w:eastAsia="SimSun" w:hAnsi="SimSun" w:cs="Microsoft JhengHei" w:hint="eastAsia"/>
          <w:color w:val="202124"/>
          <w:sz w:val="26"/>
          <w:szCs w:val="26"/>
        </w:rPr>
        <w:t>对</w:t>
      </w:r>
      <w:r w:rsidRPr="00332D1B">
        <w:rPr>
          <w:rStyle w:val="y2iqfc"/>
          <w:rFonts w:ascii="SimSun" w:eastAsia="SimSun" w:hAnsi="SimSun" w:cs="Yu Gothic" w:hint="eastAsia"/>
          <w:color w:val="202124"/>
          <w:sz w:val="26"/>
          <w:szCs w:val="26"/>
        </w:rPr>
        <w:t>方</w:t>
      </w:r>
      <w:r w:rsidRPr="00332D1B">
        <w:rPr>
          <w:rStyle w:val="y2iqfc"/>
          <w:rFonts w:ascii="SimSun" w:eastAsia="SimSun" w:hAnsi="SimSun" w:cs="PMingLiU" w:hint="eastAsia"/>
          <w:color w:val="202124"/>
          <w:sz w:val="26"/>
          <w:szCs w:val="26"/>
        </w:rPr>
        <w:t>。</w:t>
      </w:r>
    </w:p>
    <w:p w14:paraId="3F84C66B" w14:textId="77777777" w:rsidR="00332D1B" w:rsidRDefault="00332D1B" w:rsidP="00343BE9">
      <w:pPr>
        <w:widowControl/>
        <w:snapToGrid w:val="0"/>
        <w:rPr>
          <w:rFonts w:ascii="Verdana" w:eastAsia="Times New Roman" w:hAnsi="Verdana" w:cs="Arial"/>
          <w:color w:val="1E1E1E"/>
          <w:sz w:val="26"/>
          <w:szCs w:val="26"/>
          <w:lang w:val="en-SG"/>
        </w:rPr>
      </w:pPr>
    </w:p>
    <w:p w14:paraId="668855D8" w14:textId="077E298B" w:rsidR="00326058" w:rsidRDefault="00326058" w:rsidP="00343BE9">
      <w:pPr>
        <w:widowControl/>
        <w:snapToGrid w:val="0"/>
        <w:rPr>
          <w:rFonts w:ascii="Verdana" w:eastAsia="Times New Roman" w:hAnsi="Verdana" w:cs="Arial"/>
          <w:color w:val="1E1E1E"/>
          <w:sz w:val="26"/>
          <w:szCs w:val="26"/>
          <w:lang w:val="en-SG"/>
        </w:rPr>
      </w:pPr>
      <w:r w:rsidRPr="004F60D1">
        <w:rPr>
          <w:rFonts w:ascii="Verdana" w:eastAsia="Times New Roman" w:hAnsi="Verdana" w:cs="Arial"/>
          <w:color w:val="1E1E1E"/>
          <w:sz w:val="26"/>
          <w:szCs w:val="26"/>
          <w:lang w:val="en-SG"/>
        </w:rPr>
        <w:t xml:space="preserve">Cengage shall not be liable for any failure or delay in the performance of its obligations due to causes beyond its reasonable control, including but not limited to, war, terrorism, sabotage, insurrection, riot or other act of civil disobedience, </w:t>
      </w:r>
      <w:r w:rsidRPr="004F60D1">
        <w:rPr>
          <w:rFonts w:ascii="Verdana" w:eastAsia="Times New Roman" w:hAnsi="Verdana" w:cs="Arial"/>
          <w:color w:val="1E1E1E"/>
          <w:sz w:val="26"/>
          <w:szCs w:val="26"/>
          <w:lang w:val="en-SG"/>
        </w:rPr>
        <w:lastRenderedPageBreak/>
        <w:t xml:space="preserve">strikes or other </w:t>
      </w:r>
      <w:proofErr w:type="spellStart"/>
      <w:r w:rsidRPr="004F60D1">
        <w:rPr>
          <w:rFonts w:ascii="Verdana" w:eastAsia="Times New Roman" w:hAnsi="Verdana" w:cs="Arial"/>
          <w:color w:val="1E1E1E"/>
          <w:sz w:val="26"/>
          <w:szCs w:val="26"/>
          <w:lang w:val="en-SG"/>
        </w:rPr>
        <w:t>labor</w:t>
      </w:r>
      <w:proofErr w:type="spellEnd"/>
      <w:r w:rsidRPr="004F60D1">
        <w:rPr>
          <w:rFonts w:ascii="Verdana" w:eastAsia="Times New Roman" w:hAnsi="Verdana" w:cs="Arial"/>
          <w:color w:val="1E1E1E"/>
          <w:sz w:val="26"/>
          <w:szCs w:val="26"/>
          <w:lang w:val="en-SG"/>
        </w:rPr>
        <w:t xml:space="preserve"> shortages, act of any government affecting the Terms hereof, accident, fire, explosion, flood, hurricane, severe weather or other disaster.</w:t>
      </w:r>
    </w:p>
    <w:p w14:paraId="1691D4AC" w14:textId="0928314F" w:rsidR="001943D6" w:rsidRPr="001943D6" w:rsidRDefault="001943D6" w:rsidP="001943D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SimSun" w:eastAsia="SimSun" w:hAnsi="SimSun"/>
          <w:color w:val="202124"/>
          <w:sz w:val="26"/>
          <w:szCs w:val="26"/>
        </w:rPr>
      </w:pPr>
      <w:r w:rsidRPr="001943D6">
        <w:rPr>
          <w:rStyle w:val="y2iqfc"/>
          <w:rFonts w:ascii="SimSun" w:eastAsia="SimSun" w:hAnsi="SimSun" w:cs="Microsoft JhengHei" w:hint="eastAsia"/>
          <w:color w:val="202124"/>
          <w:sz w:val="26"/>
          <w:szCs w:val="26"/>
        </w:rPr>
        <w:t>对</w:t>
      </w:r>
      <w:r w:rsidRPr="001943D6">
        <w:rPr>
          <w:rStyle w:val="y2iqfc"/>
          <w:rFonts w:ascii="SimSun" w:eastAsia="SimSun" w:hAnsi="SimSun" w:cs="Yu Gothic" w:hint="eastAsia"/>
          <w:color w:val="202124"/>
          <w:sz w:val="26"/>
          <w:szCs w:val="26"/>
        </w:rPr>
        <w:t>于由于超出其合理控制范</w:t>
      </w:r>
      <w:r w:rsidRPr="001943D6">
        <w:rPr>
          <w:rStyle w:val="y2iqfc"/>
          <w:rFonts w:ascii="SimSun" w:eastAsia="SimSun" w:hAnsi="SimSun" w:cs="Microsoft JhengHei" w:hint="eastAsia"/>
          <w:color w:val="202124"/>
          <w:sz w:val="26"/>
          <w:szCs w:val="26"/>
        </w:rPr>
        <w:t>围</w:t>
      </w:r>
      <w:r w:rsidRPr="001943D6">
        <w:rPr>
          <w:rStyle w:val="y2iqfc"/>
          <w:rFonts w:ascii="SimSun" w:eastAsia="SimSun" w:hAnsi="SimSun" w:cs="Yu Gothic" w:hint="eastAsia"/>
          <w:color w:val="202124"/>
          <w:sz w:val="26"/>
          <w:szCs w:val="26"/>
        </w:rPr>
        <w:t>的原因（包括但不限于</w:t>
      </w:r>
      <w:r w:rsidRPr="001943D6">
        <w:rPr>
          <w:rStyle w:val="y2iqfc"/>
          <w:rFonts w:ascii="SimSun" w:eastAsia="SimSun" w:hAnsi="SimSun" w:cs="Microsoft JhengHei" w:hint="eastAsia"/>
          <w:color w:val="202124"/>
          <w:sz w:val="26"/>
          <w:szCs w:val="26"/>
        </w:rPr>
        <w:t>战</w:t>
      </w:r>
      <w:r w:rsidRPr="001943D6">
        <w:rPr>
          <w:rStyle w:val="y2iqfc"/>
          <w:rFonts w:ascii="SimSun" w:eastAsia="SimSun" w:hAnsi="SimSun" w:cs="Yu Gothic" w:hint="eastAsia"/>
          <w:color w:val="202124"/>
          <w:sz w:val="26"/>
          <w:szCs w:val="26"/>
        </w:rPr>
        <w:t>争、恐怖主</w:t>
      </w:r>
      <w:r w:rsidRPr="001943D6">
        <w:rPr>
          <w:rStyle w:val="y2iqfc"/>
          <w:rFonts w:ascii="SimSun" w:eastAsia="SimSun" w:hAnsi="SimSun" w:cs="Microsoft JhengHei" w:hint="eastAsia"/>
          <w:color w:val="202124"/>
          <w:sz w:val="26"/>
          <w:szCs w:val="26"/>
        </w:rPr>
        <w:t>义</w:t>
      </w:r>
      <w:r w:rsidRPr="001943D6">
        <w:rPr>
          <w:rStyle w:val="y2iqfc"/>
          <w:rFonts w:ascii="SimSun" w:eastAsia="SimSun" w:hAnsi="SimSun" w:cs="Yu Gothic" w:hint="eastAsia"/>
          <w:color w:val="202124"/>
          <w:sz w:val="26"/>
          <w:szCs w:val="26"/>
        </w:rPr>
        <w:t>、破坏、叛乱、</w:t>
      </w:r>
      <w:r w:rsidRPr="001943D6">
        <w:rPr>
          <w:rStyle w:val="y2iqfc"/>
          <w:rFonts w:ascii="SimSun" w:eastAsia="SimSun" w:hAnsi="SimSun" w:cs="Microsoft JhengHei" w:hint="eastAsia"/>
          <w:color w:val="202124"/>
          <w:sz w:val="26"/>
          <w:szCs w:val="26"/>
        </w:rPr>
        <w:t>骚</w:t>
      </w:r>
      <w:r w:rsidRPr="001943D6">
        <w:rPr>
          <w:rStyle w:val="y2iqfc"/>
          <w:rFonts w:ascii="SimSun" w:eastAsia="SimSun" w:hAnsi="SimSun" w:cs="Yu Gothic" w:hint="eastAsia"/>
          <w:color w:val="202124"/>
          <w:sz w:val="26"/>
          <w:szCs w:val="26"/>
        </w:rPr>
        <w:t>乱或其他公民不服从行</w:t>
      </w:r>
      <w:r w:rsidRPr="001943D6">
        <w:rPr>
          <w:rStyle w:val="y2iqfc"/>
          <w:rFonts w:ascii="SimSun" w:eastAsia="SimSun" w:hAnsi="SimSun" w:cs="Microsoft JhengHei" w:hint="eastAsia"/>
          <w:color w:val="202124"/>
          <w:sz w:val="26"/>
          <w:szCs w:val="26"/>
        </w:rPr>
        <w:t>为</w:t>
      </w:r>
      <w:r w:rsidRPr="001943D6">
        <w:rPr>
          <w:rStyle w:val="y2iqfc"/>
          <w:rFonts w:ascii="SimSun" w:eastAsia="SimSun" w:hAnsi="SimSun" w:cs="Yu Gothic" w:hint="eastAsia"/>
          <w:color w:val="202124"/>
          <w:sz w:val="26"/>
          <w:szCs w:val="26"/>
        </w:rPr>
        <w:t>、</w:t>
      </w:r>
      <w:r w:rsidRPr="001943D6">
        <w:rPr>
          <w:rStyle w:val="y2iqfc"/>
          <w:rFonts w:ascii="SimSun" w:eastAsia="SimSun" w:hAnsi="SimSun" w:cs="Microsoft JhengHei" w:hint="eastAsia"/>
          <w:color w:val="202124"/>
          <w:sz w:val="26"/>
          <w:szCs w:val="26"/>
        </w:rPr>
        <w:t>罢</w:t>
      </w:r>
      <w:r w:rsidRPr="001943D6">
        <w:rPr>
          <w:rStyle w:val="y2iqfc"/>
          <w:rFonts w:ascii="SimSun" w:eastAsia="SimSun" w:hAnsi="SimSun" w:cs="Yu Gothic" w:hint="eastAsia"/>
          <w:color w:val="202124"/>
          <w:sz w:val="26"/>
          <w:szCs w:val="26"/>
        </w:rPr>
        <w:t>工或其他</w:t>
      </w:r>
      <w:r w:rsidRPr="001943D6">
        <w:rPr>
          <w:rStyle w:val="y2iqfc"/>
          <w:rFonts w:ascii="SimSun" w:eastAsia="SimSun" w:hAnsi="SimSun" w:cs="Microsoft JhengHei" w:hint="eastAsia"/>
          <w:color w:val="202124"/>
          <w:sz w:val="26"/>
          <w:szCs w:val="26"/>
        </w:rPr>
        <w:t>劳</w:t>
      </w:r>
      <w:r w:rsidRPr="001943D6">
        <w:rPr>
          <w:rStyle w:val="y2iqfc"/>
          <w:rFonts w:ascii="SimSun" w:eastAsia="SimSun" w:hAnsi="SimSun" w:cs="Yu Gothic" w:hint="eastAsia"/>
          <w:color w:val="202124"/>
          <w:sz w:val="26"/>
          <w:szCs w:val="26"/>
        </w:rPr>
        <w:t>工行</w:t>
      </w:r>
      <w:r w:rsidRPr="001943D6">
        <w:rPr>
          <w:rStyle w:val="y2iqfc"/>
          <w:rFonts w:ascii="SimSun" w:eastAsia="SimSun" w:hAnsi="SimSun" w:cs="Microsoft JhengHei" w:hint="eastAsia"/>
          <w:color w:val="202124"/>
          <w:sz w:val="26"/>
          <w:szCs w:val="26"/>
        </w:rPr>
        <w:t>为</w:t>
      </w:r>
      <w:r w:rsidRPr="001943D6">
        <w:rPr>
          <w:rStyle w:val="y2iqfc"/>
          <w:rFonts w:ascii="SimSun" w:eastAsia="SimSun" w:hAnsi="SimSun" w:cs="Yu Gothic" w:hint="eastAsia"/>
          <w:color w:val="202124"/>
          <w:sz w:val="26"/>
          <w:szCs w:val="26"/>
        </w:rPr>
        <w:t>）而</w:t>
      </w:r>
      <w:r w:rsidRPr="001943D6">
        <w:rPr>
          <w:rStyle w:val="y2iqfc"/>
          <w:rFonts w:ascii="SimSun" w:eastAsia="SimSun" w:hAnsi="SimSun" w:cs="Microsoft JhengHei" w:hint="eastAsia"/>
          <w:color w:val="202124"/>
          <w:sz w:val="26"/>
          <w:szCs w:val="26"/>
        </w:rPr>
        <w:t>导</w:t>
      </w:r>
      <w:r w:rsidRPr="001943D6">
        <w:rPr>
          <w:rStyle w:val="y2iqfc"/>
          <w:rFonts w:ascii="SimSun" w:eastAsia="SimSun" w:hAnsi="SimSun" w:cs="Yu Gothic" w:hint="eastAsia"/>
          <w:color w:val="202124"/>
          <w:sz w:val="26"/>
          <w:szCs w:val="26"/>
        </w:rPr>
        <w:t>致未能或延</w:t>
      </w:r>
      <w:r w:rsidRPr="001943D6">
        <w:rPr>
          <w:rStyle w:val="y2iqfc"/>
          <w:rFonts w:ascii="SimSun" w:eastAsia="SimSun" w:hAnsi="SimSun" w:cs="Microsoft JhengHei" w:hint="eastAsia"/>
          <w:color w:val="202124"/>
          <w:sz w:val="26"/>
          <w:szCs w:val="26"/>
        </w:rPr>
        <w:t>迟</w:t>
      </w:r>
      <w:r w:rsidRPr="001943D6">
        <w:rPr>
          <w:rStyle w:val="y2iqfc"/>
          <w:rFonts w:ascii="SimSun" w:eastAsia="SimSun" w:hAnsi="SimSun" w:cs="Yu Gothic" w:hint="eastAsia"/>
          <w:color w:val="202124"/>
          <w:sz w:val="26"/>
          <w:szCs w:val="26"/>
        </w:rPr>
        <w:t>履行其</w:t>
      </w:r>
      <w:r w:rsidRPr="001943D6">
        <w:rPr>
          <w:rStyle w:val="y2iqfc"/>
          <w:rFonts w:ascii="SimSun" w:eastAsia="SimSun" w:hAnsi="SimSun" w:cs="Microsoft JhengHei" w:hint="eastAsia"/>
          <w:color w:val="202124"/>
          <w:sz w:val="26"/>
          <w:szCs w:val="26"/>
        </w:rPr>
        <w:t>义务</w:t>
      </w:r>
      <w:r w:rsidRPr="001943D6">
        <w:rPr>
          <w:rStyle w:val="y2iqfc"/>
          <w:rFonts w:ascii="SimSun" w:eastAsia="SimSun" w:hAnsi="SimSun" w:cs="Yu Gothic" w:hint="eastAsia"/>
          <w:color w:val="202124"/>
          <w:sz w:val="26"/>
          <w:szCs w:val="26"/>
        </w:rPr>
        <w:t>，</w:t>
      </w:r>
      <w:r w:rsidRPr="00332D1B">
        <w:rPr>
          <w:rStyle w:val="y2iqfc"/>
          <w:rFonts w:ascii="SimSun" w:eastAsia="SimSun" w:hAnsi="SimSun" w:hint="eastAsia"/>
          <w:color w:val="202124"/>
          <w:sz w:val="26"/>
          <w:szCs w:val="26"/>
        </w:rPr>
        <w:t>圣智</w:t>
      </w:r>
      <w:r w:rsidRPr="001943D6">
        <w:rPr>
          <w:rStyle w:val="y2iqfc"/>
          <w:rFonts w:ascii="SimSun" w:eastAsia="SimSun" w:hAnsi="SimSun" w:hint="eastAsia"/>
          <w:color w:val="202124"/>
          <w:sz w:val="26"/>
          <w:szCs w:val="26"/>
        </w:rPr>
        <w:t>不承担任何</w:t>
      </w:r>
      <w:r w:rsidRPr="001943D6">
        <w:rPr>
          <w:rStyle w:val="y2iqfc"/>
          <w:rFonts w:ascii="SimSun" w:eastAsia="SimSun" w:hAnsi="SimSun" w:cs="Microsoft JhengHei" w:hint="eastAsia"/>
          <w:color w:val="202124"/>
          <w:sz w:val="26"/>
          <w:szCs w:val="26"/>
        </w:rPr>
        <w:t>责</w:t>
      </w:r>
      <w:r w:rsidRPr="001943D6">
        <w:rPr>
          <w:rStyle w:val="y2iqfc"/>
          <w:rFonts w:ascii="SimSun" w:eastAsia="SimSun" w:hAnsi="SimSun" w:cs="Yu Gothic" w:hint="eastAsia"/>
          <w:color w:val="202124"/>
          <w:sz w:val="26"/>
          <w:szCs w:val="26"/>
        </w:rPr>
        <w:t>任。短缺、任何影响本</w:t>
      </w:r>
      <w:r w:rsidRPr="001943D6">
        <w:rPr>
          <w:rStyle w:val="y2iqfc"/>
          <w:rFonts w:ascii="SimSun" w:eastAsia="SimSun" w:hAnsi="SimSun" w:cs="Microsoft JhengHei" w:hint="eastAsia"/>
          <w:color w:val="202124"/>
          <w:sz w:val="26"/>
          <w:szCs w:val="26"/>
        </w:rPr>
        <w:t>协议</w:t>
      </w:r>
      <w:r w:rsidRPr="001943D6">
        <w:rPr>
          <w:rStyle w:val="y2iqfc"/>
          <w:rFonts w:ascii="SimSun" w:eastAsia="SimSun" w:hAnsi="SimSun" w:cs="Yu Gothic" w:hint="eastAsia"/>
          <w:color w:val="202124"/>
          <w:sz w:val="26"/>
          <w:szCs w:val="26"/>
        </w:rPr>
        <w:t>条款的政府行</w:t>
      </w:r>
      <w:r w:rsidRPr="001943D6">
        <w:rPr>
          <w:rStyle w:val="y2iqfc"/>
          <w:rFonts w:ascii="SimSun" w:eastAsia="SimSun" w:hAnsi="SimSun" w:cs="Microsoft JhengHei" w:hint="eastAsia"/>
          <w:color w:val="202124"/>
          <w:sz w:val="26"/>
          <w:szCs w:val="26"/>
        </w:rPr>
        <w:t>为</w:t>
      </w:r>
      <w:r w:rsidRPr="001943D6">
        <w:rPr>
          <w:rStyle w:val="y2iqfc"/>
          <w:rFonts w:ascii="SimSun" w:eastAsia="SimSun" w:hAnsi="SimSun" w:cs="Yu Gothic" w:hint="eastAsia"/>
          <w:color w:val="202124"/>
          <w:sz w:val="26"/>
          <w:szCs w:val="26"/>
        </w:rPr>
        <w:t>、事故、火灾、爆炸、洪水、</w:t>
      </w:r>
      <w:r w:rsidRPr="001943D6">
        <w:rPr>
          <w:rStyle w:val="y2iqfc"/>
          <w:rFonts w:ascii="SimSun" w:eastAsia="SimSun" w:hAnsi="SimSun" w:cs="Microsoft JhengHei" w:hint="eastAsia"/>
          <w:color w:val="202124"/>
          <w:sz w:val="26"/>
          <w:szCs w:val="26"/>
        </w:rPr>
        <w:t>飓风</w:t>
      </w:r>
      <w:r w:rsidRPr="001943D6">
        <w:rPr>
          <w:rStyle w:val="y2iqfc"/>
          <w:rFonts w:ascii="SimSun" w:eastAsia="SimSun" w:hAnsi="SimSun" w:cs="Yu Gothic" w:hint="eastAsia"/>
          <w:color w:val="202124"/>
          <w:sz w:val="26"/>
          <w:szCs w:val="26"/>
        </w:rPr>
        <w:t>、</w:t>
      </w:r>
      <w:r w:rsidRPr="001943D6">
        <w:rPr>
          <w:rStyle w:val="y2iqfc"/>
          <w:rFonts w:ascii="SimSun" w:eastAsia="SimSun" w:hAnsi="SimSun" w:cs="Microsoft JhengHei" w:hint="eastAsia"/>
          <w:color w:val="202124"/>
          <w:sz w:val="26"/>
          <w:szCs w:val="26"/>
        </w:rPr>
        <w:t>恶</w:t>
      </w:r>
      <w:r w:rsidRPr="001943D6">
        <w:rPr>
          <w:rStyle w:val="y2iqfc"/>
          <w:rFonts w:ascii="SimSun" w:eastAsia="SimSun" w:hAnsi="SimSun" w:cs="Yu Gothic" w:hint="eastAsia"/>
          <w:color w:val="202124"/>
          <w:sz w:val="26"/>
          <w:szCs w:val="26"/>
        </w:rPr>
        <w:t>劣天气或其他灾</w:t>
      </w:r>
      <w:r w:rsidRPr="001943D6">
        <w:rPr>
          <w:rStyle w:val="y2iqfc"/>
          <w:rFonts w:ascii="SimSun" w:eastAsia="SimSun" w:hAnsi="SimSun" w:cs="Microsoft JhengHei" w:hint="eastAsia"/>
          <w:color w:val="202124"/>
          <w:sz w:val="26"/>
          <w:szCs w:val="26"/>
        </w:rPr>
        <w:t>难</w:t>
      </w:r>
      <w:r w:rsidRPr="001943D6">
        <w:rPr>
          <w:rStyle w:val="y2iqfc"/>
          <w:rFonts w:ascii="SimSun" w:eastAsia="SimSun" w:hAnsi="SimSun" w:cs="PMingLiU" w:hint="eastAsia"/>
          <w:color w:val="202124"/>
          <w:sz w:val="26"/>
          <w:szCs w:val="26"/>
        </w:rPr>
        <w:t>。</w:t>
      </w:r>
    </w:p>
    <w:p w14:paraId="135D9086" w14:textId="77777777" w:rsidR="001943D6" w:rsidRPr="001943D6" w:rsidRDefault="001943D6" w:rsidP="001943D6">
      <w:pPr>
        <w:widowControl/>
        <w:snapToGrid w:val="0"/>
        <w:rPr>
          <w:rFonts w:ascii="SimSun" w:eastAsia="SimSun" w:hAnsi="SimSun" w:cs="Arial"/>
          <w:color w:val="1E1E1E"/>
          <w:sz w:val="26"/>
          <w:szCs w:val="26"/>
          <w:lang w:val="en-SG"/>
        </w:rPr>
      </w:pPr>
    </w:p>
    <w:p w14:paraId="17523BA1" w14:textId="011FF148" w:rsidR="00326058" w:rsidRDefault="00326058" w:rsidP="00343BE9">
      <w:pPr>
        <w:widowControl/>
        <w:snapToGrid w:val="0"/>
        <w:rPr>
          <w:rFonts w:ascii="Verdana" w:eastAsia="Times New Roman" w:hAnsi="Verdana" w:cs="Arial"/>
          <w:color w:val="1E1E1E"/>
          <w:sz w:val="26"/>
          <w:szCs w:val="26"/>
          <w:lang w:val="en-SG"/>
        </w:rPr>
      </w:pPr>
      <w:r w:rsidRPr="004F60D1">
        <w:rPr>
          <w:rFonts w:ascii="Verdana" w:eastAsia="Times New Roman" w:hAnsi="Verdana" w:cs="Arial"/>
          <w:color w:val="1E1E1E"/>
          <w:sz w:val="26"/>
          <w:szCs w:val="26"/>
          <w:lang w:val="en-SG"/>
        </w:rPr>
        <w:t>These Terms along with any applicable Order constitute the entire understanding between the parties pertaining to their subject matter, and any prior or other contemporaneous written or oral agreements between the parties are expressly superseded.</w:t>
      </w:r>
    </w:p>
    <w:p w14:paraId="534F8BE1" w14:textId="77777777" w:rsidR="009E0C91" w:rsidRPr="009E0C91" w:rsidRDefault="009E0C91" w:rsidP="009E0C9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SimSun" w:eastAsia="SimSun" w:hAnsi="SimSun"/>
          <w:color w:val="202124"/>
          <w:sz w:val="26"/>
          <w:szCs w:val="26"/>
        </w:rPr>
      </w:pPr>
      <w:r w:rsidRPr="009E0C91">
        <w:rPr>
          <w:rStyle w:val="y2iqfc"/>
          <w:rFonts w:ascii="SimSun" w:eastAsia="SimSun" w:hAnsi="SimSun" w:cs="Microsoft JhengHei" w:hint="eastAsia"/>
          <w:color w:val="202124"/>
          <w:sz w:val="26"/>
          <w:szCs w:val="26"/>
        </w:rPr>
        <w:t>这</w:t>
      </w:r>
      <w:r w:rsidRPr="009E0C91">
        <w:rPr>
          <w:rStyle w:val="y2iqfc"/>
          <w:rFonts w:ascii="SimSun" w:eastAsia="SimSun" w:hAnsi="SimSun" w:cs="Yu Gothic" w:hint="eastAsia"/>
          <w:color w:val="202124"/>
          <w:sz w:val="26"/>
          <w:szCs w:val="26"/>
        </w:rPr>
        <w:t>些条款以及任何适用的</w:t>
      </w:r>
      <w:r w:rsidRPr="009E0C91">
        <w:rPr>
          <w:rStyle w:val="y2iqfc"/>
          <w:rFonts w:ascii="SimSun" w:eastAsia="SimSun" w:hAnsi="SimSun" w:cs="Microsoft JhengHei" w:hint="eastAsia"/>
          <w:color w:val="202124"/>
          <w:sz w:val="26"/>
          <w:szCs w:val="26"/>
        </w:rPr>
        <w:t>订单</w:t>
      </w:r>
      <w:r w:rsidRPr="009E0C91">
        <w:rPr>
          <w:rStyle w:val="y2iqfc"/>
          <w:rFonts w:ascii="SimSun" w:eastAsia="SimSun" w:hAnsi="SimSun" w:cs="Yu Gothic" w:hint="eastAsia"/>
          <w:color w:val="202124"/>
          <w:sz w:val="26"/>
          <w:szCs w:val="26"/>
        </w:rPr>
        <w:t>构成双方之</w:t>
      </w:r>
      <w:r w:rsidRPr="009E0C91">
        <w:rPr>
          <w:rStyle w:val="y2iqfc"/>
          <w:rFonts w:ascii="SimSun" w:eastAsia="SimSun" w:hAnsi="SimSun" w:cs="Microsoft JhengHei" w:hint="eastAsia"/>
          <w:color w:val="202124"/>
          <w:sz w:val="26"/>
          <w:szCs w:val="26"/>
        </w:rPr>
        <w:t>间</w:t>
      </w:r>
      <w:r w:rsidRPr="009E0C91">
        <w:rPr>
          <w:rStyle w:val="y2iqfc"/>
          <w:rFonts w:ascii="SimSun" w:eastAsia="SimSun" w:hAnsi="SimSun" w:cs="Yu Gothic" w:hint="eastAsia"/>
          <w:color w:val="202124"/>
          <w:sz w:val="26"/>
          <w:szCs w:val="26"/>
        </w:rPr>
        <w:t>关于其主</w:t>
      </w:r>
      <w:r w:rsidRPr="009E0C91">
        <w:rPr>
          <w:rStyle w:val="y2iqfc"/>
          <w:rFonts w:ascii="SimSun" w:eastAsia="SimSun" w:hAnsi="SimSun" w:cs="Microsoft JhengHei" w:hint="eastAsia"/>
          <w:color w:val="202124"/>
          <w:sz w:val="26"/>
          <w:szCs w:val="26"/>
        </w:rPr>
        <w:t>题</w:t>
      </w:r>
      <w:r w:rsidRPr="009E0C91">
        <w:rPr>
          <w:rStyle w:val="y2iqfc"/>
          <w:rFonts w:ascii="SimSun" w:eastAsia="SimSun" w:hAnsi="SimSun" w:cs="Yu Gothic" w:hint="eastAsia"/>
          <w:color w:val="202124"/>
          <w:sz w:val="26"/>
          <w:szCs w:val="26"/>
        </w:rPr>
        <w:t>的完整理解，双方之</w:t>
      </w:r>
      <w:r w:rsidRPr="009E0C91">
        <w:rPr>
          <w:rStyle w:val="y2iqfc"/>
          <w:rFonts w:ascii="SimSun" w:eastAsia="SimSun" w:hAnsi="SimSun" w:cs="Microsoft JhengHei" w:hint="eastAsia"/>
          <w:color w:val="202124"/>
          <w:sz w:val="26"/>
          <w:szCs w:val="26"/>
        </w:rPr>
        <w:t>间</w:t>
      </w:r>
      <w:r w:rsidRPr="009E0C91">
        <w:rPr>
          <w:rStyle w:val="y2iqfc"/>
          <w:rFonts w:ascii="SimSun" w:eastAsia="SimSun" w:hAnsi="SimSun" w:cs="Yu Gothic" w:hint="eastAsia"/>
          <w:color w:val="202124"/>
          <w:sz w:val="26"/>
          <w:szCs w:val="26"/>
        </w:rPr>
        <w:t>任何先前或其他同</w:t>
      </w:r>
      <w:r w:rsidRPr="009E0C91">
        <w:rPr>
          <w:rStyle w:val="y2iqfc"/>
          <w:rFonts w:ascii="SimSun" w:eastAsia="SimSun" w:hAnsi="SimSun" w:cs="Microsoft JhengHei" w:hint="eastAsia"/>
          <w:color w:val="202124"/>
          <w:sz w:val="26"/>
          <w:szCs w:val="26"/>
        </w:rPr>
        <w:t>时</w:t>
      </w:r>
      <w:r w:rsidRPr="009E0C91">
        <w:rPr>
          <w:rStyle w:val="y2iqfc"/>
          <w:rFonts w:ascii="SimSun" w:eastAsia="SimSun" w:hAnsi="SimSun" w:cs="Yu Gothic" w:hint="eastAsia"/>
          <w:color w:val="202124"/>
          <w:sz w:val="26"/>
          <w:szCs w:val="26"/>
        </w:rPr>
        <w:t>的</w:t>
      </w:r>
      <w:r w:rsidRPr="009E0C91">
        <w:rPr>
          <w:rStyle w:val="y2iqfc"/>
          <w:rFonts w:ascii="SimSun" w:eastAsia="SimSun" w:hAnsi="SimSun" w:cs="Microsoft JhengHei" w:hint="eastAsia"/>
          <w:color w:val="202124"/>
          <w:sz w:val="26"/>
          <w:szCs w:val="26"/>
        </w:rPr>
        <w:t>书</w:t>
      </w:r>
      <w:r w:rsidRPr="009E0C91">
        <w:rPr>
          <w:rStyle w:val="y2iqfc"/>
          <w:rFonts w:ascii="SimSun" w:eastAsia="SimSun" w:hAnsi="SimSun" w:cs="Yu Gothic" w:hint="eastAsia"/>
          <w:color w:val="202124"/>
          <w:sz w:val="26"/>
          <w:szCs w:val="26"/>
        </w:rPr>
        <w:t>面或口</w:t>
      </w:r>
      <w:r w:rsidRPr="009E0C91">
        <w:rPr>
          <w:rStyle w:val="y2iqfc"/>
          <w:rFonts w:ascii="SimSun" w:eastAsia="SimSun" w:hAnsi="SimSun" w:cs="Microsoft JhengHei" w:hint="eastAsia"/>
          <w:color w:val="202124"/>
          <w:sz w:val="26"/>
          <w:szCs w:val="26"/>
        </w:rPr>
        <w:t>头协议</w:t>
      </w:r>
      <w:r w:rsidRPr="009E0C91">
        <w:rPr>
          <w:rStyle w:val="y2iqfc"/>
          <w:rFonts w:ascii="SimSun" w:eastAsia="SimSun" w:hAnsi="SimSun" w:cs="Yu Gothic" w:hint="eastAsia"/>
          <w:color w:val="202124"/>
          <w:sz w:val="26"/>
          <w:szCs w:val="26"/>
        </w:rPr>
        <w:t>均被明确取代</w:t>
      </w:r>
      <w:r w:rsidRPr="009E0C91">
        <w:rPr>
          <w:rStyle w:val="y2iqfc"/>
          <w:rFonts w:ascii="SimSun" w:eastAsia="SimSun" w:hAnsi="SimSun" w:cs="PMingLiU" w:hint="eastAsia"/>
          <w:color w:val="202124"/>
          <w:sz w:val="26"/>
          <w:szCs w:val="26"/>
        </w:rPr>
        <w:t>。</w:t>
      </w:r>
    </w:p>
    <w:p w14:paraId="34A72BEF" w14:textId="77777777" w:rsidR="009E0C91" w:rsidRPr="004F60D1" w:rsidRDefault="009E0C91" w:rsidP="00343BE9">
      <w:pPr>
        <w:widowControl/>
        <w:snapToGrid w:val="0"/>
        <w:rPr>
          <w:rFonts w:ascii="Verdana" w:eastAsia="Times New Roman" w:hAnsi="Verdana" w:cs="Arial"/>
          <w:color w:val="1E1E1E"/>
          <w:sz w:val="26"/>
          <w:szCs w:val="26"/>
          <w:lang w:val="en-SG"/>
        </w:rPr>
      </w:pPr>
    </w:p>
    <w:p w14:paraId="48C64224" w14:textId="1C6D35B4" w:rsidR="00326058" w:rsidRDefault="00326058" w:rsidP="00343BE9">
      <w:pPr>
        <w:widowControl/>
        <w:snapToGrid w:val="0"/>
        <w:rPr>
          <w:rFonts w:ascii="Verdana" w:eastAsia="Times New Roman" w:hAnsi="Verdana" w:cs="Arial"/>
          <w:color w:val="1E1E1E"/>
          <w:sz w:val="26"/>
          <w:szCs w:val="26"/>
          <w:lang w:val="en-SG"/>
        </w:rPr>
      </w:pPr>
      <w:r w:rsidRPr="004F60D1">
        <w:rPr>
          <w:rFonts w:ascii="Verdana" w:eastAsia="Times New Roman" w:hAnsi="Verdana" w:cs="Arial"/>
          <w:color w:val="1E1E1E"/>
          <w:sz w:val="26"/>
          <w:szCs w:val="26"/>
          <w:lang w:val="en-SG"/>
        </w:rPr>
        <w:t xml:space="preserve">Any FAQs or similar documents included in or associated with the </w:t>
      </w:r>
      <w:r w:rsidR="009E0C91" w:rsidRPr="004F60D1">
        <w:rPr>
          <w:rFonts w:ascii="Verdana" w:eastAsia="SimSun" w:hAnsi="Verdana" w:cs="Times New Roman"/>
          <w:kern w:val="0"/>
          <w:sz w:val="26"/>
          <w:szCs w:val="26"/>
          <w:lang w:val="en-AU" w:eastAsia="en-US"/>
        </w:rPr>
        <w:t>TRC Digital Resource Products</w:t>
      </w:r>
      <w:r w:rsidR="009E0C91" w:rsidRPr="004F60D1">
        <w:rPr>
          <w:rFonts w:ascii="Verdana" w:eastAsia="Times New Roman" w:hAnsi="Verdana" w:cs="Arial"/>
          <w:color w:val="1E1E1E"/>
          <w:sz w:val="26"/>
          <w:szCs w:val="26"/>
          <w:lang w:val="en-SG"/>
        </w:rPr>
        <w:t xml:space="preserve"> </w:t>
      </w:r>
      <w:r w:rsidRPr="004F60D1">
        <w:rPr>
          <w:rFonts w:ascii="Verdana" w:eastAsia="Times New Roman" w:hAnsi="Verdana" w:cs="Arial"/>
          <w:color w:val="1E1E1E"/>
          <w:sz w:val="26"/>
          <w:szCs w:val="26"/>
          <w:lang w:val="en-SG"/>
        </w:rPr>
        <w:t>are for informational purposes only and are not deemed to be part of these Terms.</w:t>
      </w:r>
    </w:p>
    <w:p w14:paraId="672E0E46" w14:textId="4A80A8BC" w:rsidR="009E0C91" w:rsidRPr="009E0C91" w:rsidRDefault="009E0C91" w:rsidP="009E0C9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SimSun" w:eastAsia="SimSun" w:hAnsi="SimSun"/>
          <w:color w:val="202124"/>
          <w:sz w:val="26"/>
          <w:szCs w:val="26"/>
        </w:rPr>
      </w:pPr>
      <w:r w:rsidRPr="009E0C91">
        <w:rPr>
          <w:rStyle w:val="y2iqfc"/>
          <w:rFonts w:ascii="SimSun" w:eastAsia="SimSun" w:hAnsi="SimSun" w:hint="eastAsia"/>
          <w:color w:val="202124"/>
          <w:sz w:val="26"/>
          <w:szCs w:val="26"/>
        </w:rPr>
        <w:t>TRC数字</w:t>
      </w:r>
      <w:r w:rsidRPr="009E0C91">
        <w:rPr>
          <w:rStyle w:val="y2iqfc"/>
          <w:rFonts w:ascii="SimSun" w:eastAsia="SimSun" w:hAnsi="SimSun" w:cs="Microsoft JhengHei" w:hint="eastAsia"/>
          <w:color w:val="202124"/>
          <w:sz w:val="26"/>
          <w:szCs w:val="26"/>
        </w:rPr>
        <w:t>资</w:t>
      </w:r>
      <w:r w:rsidRPr="009E0C91">
        <w:rPr>
          <w:rStyle w:val="y2iqfc"/>
          <w:rFonts w:ascii="SimSun" w:eastAsia="SimSun" w:hAnsi="SimSun" w:cs="Yu Gothic" w:hint="eastAsia"/>
          <w:color w:val="202124"/>
          <w:sz w:val="26"/>
          <w:szCs w:val="26"/>
        </w:rPr>
        <w:t>源</w:t>
      </w:r>
      <w:r w:rsidRPr="009E0C91">
        <w:rPr>
          <w:rStyle w:val="y2iqfc"/>
          <w:rFonts w:ascii="SimSun" w:eastAsia="SimSun" w:hAnsi="SimSun" w:cs="Microsoft JhengHei" w:hint="eastAsia"/>
          <w:color w:val="202124"/>
          <w:sz w:val="26"/>
          <w:szCs w:val="26"/>
        </w:rPr>
        <w:t>产</w:t>
      </w:r>
      <w:r w:rsidRPr="009E0C91">
        <w:rPr>
          <w:rStyle w:val="y2iqfc"/>
          <w:rFonts w:ascii="SimSun" w:eastAsia="SimSun" w:hAnsi="SimSun" w:cs="Yu Gothic" w:hint="eastAsia"/>
          <w:color w:val="202124"/>
          <w:sz w:val="26"/>
          <w:szCs w:val="26"/>
        </w:rPr>
        <w:t>品中包含或与之相关的任何常</w:t>
      </w:r>
      <w:r w:rsidRPr="009E0C91">
        <w:rPr>
          <w:rStyle w:val="y2iqfc"/>
          <w:rFonts w:ascii="SimSun" w:eastAsia="SimSun" w:hAnsi="SimSun" w:cs="Microsoft JhengHei" w:hint="eastAsia"/>
          <w:color w:val="202124"/>
          <w:sz w:val="26"/>
          <w:szCs w:val="26"/>
        </w:rPr>
        <w:t>见问题</w:t>
      </w:r>
      <w:r w:rsidRPr="009E0C91">
        <w:rPr>
          <w:rStyle w:val="y2iqfc"/>
          <w:rFonts w:ascii="SimSun" w:eastAsia="SimSun" w:hAnsi="SimSun" w:cs="Yu Gothic" w:hint="eastAsia"/>
          <w:color w:val="202124"/>
          <w:sz w:val="26"/>
          <w:szCs w:val="26"/>
        </w:rPr>
        <w:t>解答或类似文档</w:t>
      </w:r>
      <w:r w:rsidRPr="009E0C91">
        <w:rPr>
          <w:rStyle w:val="y2iqfc"/>
          <w:rFonts w:ascii="SimSun" w:eastAsia="SimSun" w:hAnsi="SimSun" w:cs="Microsoft JhengHei" w:hint="eastAsia"/>
          <w:color w:val="202124"/>
          <w:sz w:val="26"/>
          <w:szCs w:val="26"/>
        </w:rPr>
        <w:t>仅</w:t>
      </w:r>
      <w:r w:rsidRPr="009E0C91">
        <w:rPr>
          <w:rStyle w:val="y2iqfc"/>
          <w:rFonts w:ascii="SimSun" w:eastAsia="SimSun" w:hAnsi="SimSun" w:cs="Yu Gothic" w:hint="eastAsia"/>
          <w:color w:val="202124"/>
          <w:sz w:val="26"/>
          <w:szCs w:val="26"/>
        </w:rPr>
        <w:t>供参考，不</w:t>
      </w:r>
      <w:r w:rsidRPr="009E0C91">
        <w:rPr>
          <w:rStyle w:val="y2iqfc"/>
          <w:rFonts w:ascii="SimSun" w:eastAsia="SimSun" w:hAnsi="SimSun" w:cs="Microsoft JhengHei" w:hint="eastAsia"/>
          <w:color w:val="202124"/>
          <w:sz w:val="26"/>
          <w:szCs w:val="26"/>
        </w:rPr>
        <w:t>应</w:t>
      </w:r>
      <w:r w:rsidRPr="009E0C91">
        <w:rPr>
          <w:rStyle w:val="y2iqfc"/>
          <w:rFonts w:ascii="SimSun" w:eastAsia="SimSun" w:hAnsi="SimSun" w:cs="Yu Gothic" w:hint="eastAsia"/>
          <w:color w:val="202124"/>
          <w:sz w:val="26"/>
          <w:szCs w:val="26"/>
        </w:rPr>
        <w:t>被</w:t>
      </w:r>
      <w:r w:rsidRPr="009E0C91">
        <w:rPr>
          <w:rStyle w:val="y2iqfc"/>
          <w:rFonts w:ascii="SimSun" w:eastAsia="SimSun" w:hAnsi="SimSun" w:cs="Microsoft JhengHei" w:hint="eastAsia"/>
          <w:color w:val="202124"/>
          <w:sz w:val="26"/>
          <w:szCs w:val="26"/>
        </w:rPr>
        <w:t>视为这</w:t>
      </w:r>
      <w:r w:rsidRPr="009E0C91">
        <w:rPr>
          <w:rStyle w:val="y2iqfc"/>
          <w:rFonts w:ascii="SimSun" w:eastAsia="SimSun" w:hAnsi="SimSun" w:cs="Yu Gothic" w:hint="eastAsia"/>
          <w:color w:val="202124"/>
          <w:sz w:val="26"/>
          <w:szCs w:val="26"/>
        </w:rPr>
        <w:t>些条款的一部分</w:t>
      </w:r>
      <w:r w:rsidRPr="009E0C91">
        <w:rPr>
          <w:rStyle w:val="y2iqfc"/>
          <w:rFonts w:ascii="SimSun" w:eastAsia="SimSun" w:hAnsi="SimSun" w:cs="PMingLiU" w:hint="eastAsia"/>
          <w:color w:val="202124"/>
          <w:sz w:val="26"/>
          <w:szCs w:val="26"/>
        </w:rPr>
        <w:t>。</w:t>
      </w:r>
    </w:p>
    <w:p w14:paraId="67032DB8" w14:textId="77777777" w:rsidR="009E0C91" w:rsidRDefault="009E0C91" w:rsidP="00343BE9">
      <w:pPr>
        <w:widowControl/>
        <w:snapToGrid w:val="0"/>
        <w:rPr>
          <w:rFonts w:ascii="Verdana" w:eastAsia="Times New Roman" w:hAnsi="Verdana" w:cs="Arial"/>
          <w:color w:val="1E1E1E"/>
          <w:sz w:val="26"/>
          <w:szCs w:val="26"/>
          <w:lang w:val="en-SG"/>
        </w:rPr>
      </w:pPr>
    </w:p>
    <w:p w14:paraId="78E430D2" w14:textId="44D60140" w:rsidR="00326058" w:rsidRDefault="00326058" w:rsidP="00343BE9">
      <w:pPr>
        <w:widowControl/>
        <w:snapToGrid w:val="0"/>
        <w:rPr>
          <w:rFonts w:ascii="Verdana" w:eastAsia="Times New Roman" w:hAnsi="Verdana" w:cs="Arial"/>
          <w:color w:val="1E1E1E"/>
          <w:sz w:val="26"/>
          <w:szCs w:val="26"/>
          <w:lang w:val="en-SG"/>
        </w:rPr>
      </w:pPr>
      <w:r w:rsidRPr="004F60D1">
        <w:rPr>
          <w:rFonts w:ascii="Verdana" w:eastAsia="Times New Roman" w:hAnsi="Verdana" w:cs="Arial"/>
          <w:color w:val="1E1E1E"/>
          <w:sz w:val="26"/>
          <w:szCs w:val="26"/>
          <w:lang w:val="en-SG"/>
        </w:rPr>
        <w:t>If Cengage provides a translation of the English language version of these Terms, the translation is provided solely for convenience, and the English version shall prevail.</w:t>
      </w:r>
    </w:p>
    <w:p w14:paraId="2388C60B" w14:textId="421E13B6" w:rsidR="009E0C91" w:rsidRPr="009E0C91" w:rsidRDefault="009E0C91" w:rsidP="009E0C9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SimSun" w:eastAsia="SimSun" w:hAnsi="SimSun"/>
          <w:color w:val="202124"/>
          <w:sz w:val="26"/>
          <w:szCs w:val="26"/>
        </w:rPr>
      </w:pPr>
      <w:r w:rsidRPr="009E0C91">
        <w:rPr>
          <w:rStyle w:val="y2iqfc"/>
          <w:rFonts w:ascii="SimSun" w:eastAsia="SimSun" w:hAnsi="SimSun" w:hint="eastAsia"/>
          <w:color w:val="202124"/>
          <w:sz w:val="26"/>
          <w:szCs w:val="26"/>
        </w:rPr>
        <w:t>如果</w:t>
      </w:r>
      <w:r w:rsidRPr="00332D1B">
        <w:rPr>
          <w:rStyle w:val="y2iqfc"/>
          <w:rFonts w:ascii="SimSun" w:eastAsia="SimSun" w:hAnsi="SimSun" w:hint="eastAsia"/>
          <w:color w:val="202124"/>
          <w:sz w:val="26"/>
          <w:szCs w:val="26"/>
        </w:rPr>
        <w:t>圣智</w:t>
      </w:r>
      <w:r w:rsidRPr="009E0C91">
        <w:rPr>
          <w:rStyle w:val="y2iqfc"/>
          <w:rFonts w:ascii="SimSun" w:eastAsia="SimSun" w:hAnsi="SimSun" w:hint="eastAsia"/>
          <w:color w:val="202124"/>
          <w:sz w:val="26"/>
          <w:szCs w:val="26"/>
        </w:rPr>
        <w:t>提供</w:t>
      </w:r>
      <w:r w:rsidRPr="009E0C91">
        <w:rPr>
          <w:rStyle w:val="y2iqfc"/>
          <w:rFonts w:ascii="SimSun" w:eastAsia="SimSun" w:hAnsi="SimSun" w:cs="Microsoft JhengHei" w:hint="eastAsia"/>
          <w:color w:val="202124"/>
          <w:sz w:val="26"/>
          <w:szCs w:val="26"/>
        </w:rPr>
        <w:t>这</w:t>
      </w:r>
      <w:r w:rsidRPr="009E0C91">
        <w:rPr>
          <w:rStyle w:val="y2iqfc"/>
          <w:rFonts w:ascii="SimSun" w:eastAsia="SimSun" w:hAnsi="SimSun" w:cs="Yu Gothic" w:hint="eastAsia"/>
          <w:color w:val="202124"/>
          <w:sz w:val="26"/>
          <w:szCs w:val="26"/>
        </w:rPr>
        <w:t>些条款的英文版本的翻</w:t>
      </w:r>
      <w:r w:rsidRPr="009E0C91">
        <w:rPr>
          <w:rStyle w:val="y2iqfc"/>
          <w:rFonts w:ascii="SimSun" w:eastAsia="SimSun" w:hAnsi="SimSun" w:cs="Microsoft JhengHei" w:hint="eastAsia"/>
          <w:color w:val="202124"/>
          <w:sz w:val="26"/>
          <w:szCs w:val="26"/>
        </w:rPr>
        <w:t>译</w:t>
      </w:r>
      <w:r w:rsidRPr="009E0C91">
        <w:rPr>
          <w:rStyle w:val="y2iqfc"/>
          <w:rFonts w:ascii="SimSun" w:eastAsia="SimSun" w:hAnsi="SimSun" w:cs="Yu Gothic" w:hint="eastAsia"/>
          <w:color w:val="202124"/>
          <w:sz w:val="26"/>
          <w:szCs w:val="26"/>
        </w:rPr>
        <w:t>，</w:t>
      </w:r>
      <w:r w:rsidRPr="009E0C91">
        <w:rPr>
          <w:rStyle w:val="y2iqfc"/>
          <w:rFonts w:ascii="SimSun" w:eastAsia="SimSun" w:hAnsi="SimSun" w:cs="Microsoft JhengHei" w:hint="eastAsia"/>
          <w:color w:val="202124"/>
          <w:sz w:val="26"/>
          <w:szCs w:val="26"/>
        </w:rPr>
        <w:t>则</w:t>
      </w:r>
      <w:r w:rsidRPr="009E0C91">
        <w:rPr>
          <w:rStyle w:val="y2iqfc"/>
          <w:rFonts w:ascii="SimSun" w:eastAsia="SimSun" w:hAnsi="SimSun" w:cs="Yu Gothic" w:hint="eastAsia"/>
          <w:color w:val="202124"/>
          <w:sz w:val="26"/>
          <w:szCs w:val="26"/>
        </w:rPr>
        <w:t>提供</w:t>
      </w:r>
      <w:r w:rsidRPr="009E0C91">
        <w:rPr>
          <w:rStyle w:val="y2iqfc"/>
          <w:rFonts w:ascii="SimSun" w:eastAsia="SimSun" w:hAnsi="SimSun" w:cs="Microsoft JhengHei" w:hint="eastAsia"/>
          <w:color w:val="202124"/>
          <w:sz w:val="26"/>
          <w:szCs w:val="26"/>
        </w:rPr>
        <w:t>该</w:t>
      </w:r>
      <w:r w:rsidRPr="009E0C91">
        <w:rPr>
          <w:rStyle w:val="y2iqfc"/>
          <w:rFonts w:ascii="SimSun" w:eastAsia="SimSun" w:hAnsi="SimSun" w:cs="Yu Gothic" w:hint="eastAsia"/>
          <w:color w:val="202124"/>
          <w:sz w:val="26"/>
          <w:szCs w:val="26"/>
        </w:rPr>
        <w:t>翻</w:t>
      </w:r>
      <w:r w:rsidRPr="009E0C91">
        <w:rPr>
          <w:rStyle w:val="y2iqfc"/>
          <w:rFonts w:ascii="SimSun" w:eastAsia="SimSun" w:hAnsi="SimSun" w:cs="Microsoft JhengHei" w:hint="eastAsia"/>
          <w:color w:val="202124"/>
          <w:sz w:val="26"/>
          <w:szCs w:val="26"/>
        </w:rPr>
        <w:t>译</w:t>
      </w:r>
      <w:r w:rsidRPr="009E0C91">
        <w:rPr>
          <w:rStyle w:val="y2iqfc"/>
          <w:rFonts w:ascii="SimSun" w:eastAsia="SimSun" w:hAnsi="SimSun" w:cs="Yu Gothic" w:hint="eastAsia"/>
          <w:color w:val="202124"/>
          <w:sz w:val="26"/>
          <w:szCs w:val="26"/>
        </w:rPr>
        <w:t>只是</w:t>
      </w:r>
      <w:r w:rsidRPr="009E0C91">
        <w:rPr>
          <w:rStyle w:val="y2iqfc"/>
          <w:rFonts w:ascii="SimSun" w:eastAsia="SimSun" w:hAnsi="SimSun" w:cs="Microsoft JhengHei" w:hint="eastAsia"/>
          <w:color w:val="202124"/>
          <w:sz w:val="26"/>
          <w:szCs w:val="26"/>
        </w:rPr>
        <w:t>为</w:t>
      </w:r>
      <w:r w:rsidRPr="009E0C91">
        <w:rPr>
          <w:rStyle w:val="y2iqfc"/>
          <w:rFonts w:ascii="SimSun" w:eastAsia="SimSun" w:hAnsi="SimSun" w:cs="Yu Gothic" w:hint="eastAsia"/>
          <w:color w:val="202124"/>
          <w:sz w:val="26"/>
          <w:szCs w:val="26"/>
        </w:rPr>
        <w:t>了方便，并以英文版本</w:t>
      </w:r>
      <w:r w:rsidRPr="009E0C91">
        <w:rPr>
          <w:rStyle w:val="y2iqfc"/>
          <w:rFonts w:ascii="SimSun" w:eastAsia="SimSun" w:hAnsi="SimSun" w:cs="Microsoft JhengHei" w:hint="eastAsia"/>
          <w:color w:val="202124"/>
          <w:sz w:val="26"/>
          <w:szCs w:val="26"/>
        </w:rPr>
        <w:t>为</w:t>
      </w:r>
      <w:r w:rsidRPr="009E0C91">
        <w:rPr>
          <w:rStyle w:val="y2iqfc"/>
          <w:rFonts w:ascii="SimSun" w:eastAsia="SimSun" w:hAnsi="SimSun" w:cs="Yu Gothic" w:hint="eastAsia"/>
          <w:color w:val="202124"/>
          <w:sz w:val="26"/>
          <w:szCs w:val="26"/>
        </w:rPr>
        <w:t>准</w:t>
      </w:r>
      <w:r w:rsidRPr="009E0C91">
        <w:rPr>
          <w:rStyle w:val="y2iqfc"/>
          <w:rFonts w:ascii="SimSun" w:eastAsia="SimSun" w:hAnsi="SimSun" w:cs="PMingLiU" w:hint="eastAsia"/>
          <w:color w:val="202124"/>
          <w:sz w:val="26"/>
          <w:szCs w:val="26"/>
        </w:rPr>
        <w:t>。</w:t>
      </w:r>
    </w:p>
    <w:p w14:paraId="0E23582A" w14:textId="77777777" w:rsidR="009E0C91" w:rsidRPr="004F60D1" w:rsidRDefault="009E0C91" w:rsidP="00343BE9">
      <w:pPr>
        <w:widowControl/>
        <w:snapToGrid w:val="0"/>
        <w:rPr>
          <w:rFonts w:ascii="Verdana" w:eastAsia="Times New Roman" w:hAnsi="Verdana" w:cs="Arial"/>
          <w:color w:val="1E1E1E"/>
          <w:sz w:val="26"/>
          <w:szCs w:val="26"/>
          <w:lang w:val="en-SG"/>
        </w:rPr>
      </w:pPr>
    </w:p>
    <w:p w14:paraId="6531EF02" w14:textId="16E71259" w:rsidR="00326058" w:rsidRDefault="00326058" w:rsidP="00343BE9">
      <w:pPr>
        <w:widowControl/>
        <w:snapToGrid w:val="0"/>
        <w:rPr>
          <w:rFonts w:ascii="Verdana" w:eastAsia="Times New Roman" w:hAnsi="Verdana" w:cs="Arial"/>
          <w:color w:val="1E1E1E"/>
          <w:sz w:val="26"/>
          <w:szCs w:val="26"/>
          <w:lang w:val="en-SG"/>
        </w:rPr>
      </w:pPr>
      <w:r w:rsidRPr="004F60D1">
        <w:rPr>
          <w:rFonts w:ascii="Verdana" w:eastAsia="Times New Roman" w:hAnsi="Verdana" w:cs="Arial"/>
          <w:color w:val="1E1E1E"/>
          <w:sz w:val="26"/>
          <w:szCs w:val="26"/>
          <w:lang w:val="en-SG"/>
        </w:rPr>
        <w:t>When the term “including” is used in these Terms, it shall be interpreted to mean “including, without limitation,”, so that the items after the term “including” are understood to be illustrative only and not a complete list.</w:t>
      </w:r>
    </w:p>
    <w:p w14:paraId="093D4BDF" w14:textId="77777777" w:rsidR="009E0C91" w:rsidRPr="009E0C91" w:rsidRDefault="009E0C91" w:rsidP="009E0C9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napToGrid w:val="0"/>
        <w:jc w:val="both"/>
        <w:rPr>
          <w:rFonts w:ascii="SimSun" w:eastAsia="SimSun" w:hAnsi="SimSun"/>
          <w:color w:val="202124"/>
          <w:sz w:val="26"/>
          <w:szCs w:val="26"/>
        </w:rPr>
      </w:pPr>
      <w:r w:rsidRPr="009E0C91">
        <w:rPr>
          <w:rStyle w:val="y2iqfc"/>
          <w:rFonts w:ascii="SimSun" w:eastAsia="SimSun" w:hAnsi="SimSun" w:hint="eastAsia"/>
          <w:color w:val="202124"/>
          <w:sz w:val="26"/>
          <w:szCs w:val="26"/>
        </w:rPr>
        <w:t>当</w:t>
      </w:r>
      <w:r w:rsidRPr="009E0C91">
        <w:rPr>
          <w:rStyle w:val="y2iqfc"/>
          <w:rFonts w:ascii="SimSun" w:eastAsia="SimSun" w:hAnsi="SimSun" w:cs="Microsoft JhengHei" w:hint="eastAsia"/>
          <w:color w:val="202124"/>
          <w:sz w:val="26"/>
          <w:szCs w:val="26"/>
        </w:rPr>
        <w:t>这</w:t>
      </w:r>
      <w:r w:rsidRPr="009E0C91">
        <w:rPr>
          <w:rStyle w:val="y2iqfc"/>
          <w:rFonts w:ascii="SimSun" w:eastAsia="SimSun" w:hAnsi="SimSun" w:cs="Yu Gothic" w:hint="eastAsia"/>
          <w:color w:val="202124"/>
          <w:sz w:val="26"/>
          <w:szCs w:val="26"/>
        </w:rPr>
        <w:t>些条款中使用</w:t>
      </w:r>
      <w:r w:rsidRPr="009E0C91">
        <w:rPr>
          <w:rStyle w:val="y2iqfc"/>
          <w:rFonts w:ascii="SimSun" w:eastAsia="SimSun" w:hAnsi="SimSun" w:cs="Microsoft JhengHei" w:hint="eastAsia"/>
          <w:color w:val="202124"/>
          <w:sz w:val="26"/>
          <w:szCs w:val="26"/>
        </w:rPr>
        <w:t>术语</w:t>
      </w:r>
      <w:r w:rsidRPr="009E0C91">
        <w:rPr>
          <w:rStyle w:val="y2iqfc"/>
          <w:rFonts w:ascii="SimSun" w:eastAsia="SimSun" w:hAnsi="SimSun" w:cs="Yu Gothic" w:hint="eastAsia"/>
          <w:color w:val="202124"/>
          <w:sz w:val="26"/>
          <w:szCs w:val="26"/>
        </w:rPr>
        <w:t>“包括”</w:t>
      </w:r>
      <w:r w:rsidRPr="009E0C91">
        <w:rPr>
          <w:rStyle w:val="y2iqfc"/>
          <w:rFonts w:ascii="SimSun" w:eastAsia="SimSun" w:hAnsi="SimSun" w:cs="Microsoft JhengHei" w:hint="eastAsia"/>
          <w:color w:val="202124"/>
          <w:sz w:val="26"/>
          <w:szCs w:val="26"/>
        </w:rPr>
        <w:t>时</w:t>
      </w:r>
      <w:r w:rsidRPr="009E0C91">
        <w:rPr>
          <w:rStyle w:val="y2iqfc"/>
          <w:rFonts w:ascii="SimSun" w:eastAsia="SimSun" w:hAnsi="SimSun" w:cs="Yu Gothic" w:hint="eastAsia"/>
          <w:color w:val="202124"/>
          <w:sz w:val="26"/>
          <w:szCs w:val="26"/>
        </w:rPr>
        <w:t>，</w:t>
      </w:r>
      <w:r w:rsidRPr="009E0C91">
        <w:rPr>
          <w:rStyle w:val="y2iqfc"/>
          <w:rFonts w:ascii="SimSun" w:eastAsia="SimSun" w:hAnsi="SimSun" w:cs="Microsoft JhengHei" w:hint="eastAsia"/>
          <w:color w:val="202124"/>
          <w:sz w:val="26"/>
          <w:szCs w:val="26"/>
        </w:rPr>
        <w:t>应</w:t>
      </w:r>
      <w:r w:rsidRPr="009E0C91">
        <w:rPr>
          <w:rStyle w:val="y2iqfc"/>
          <w:rFonts w:ascii="SimSun" w:eastAsia="SimSun" w:hAnsi="SimSun" w:cs="Yu Gothic" w:hint="eastAsia"/>
          <w:color w:val="202124"/>
          <w:sz w:val="26"/>
          <w:szCs w:val="26"/>
        </w:rPr>
        <w:t>解</w:t>
      </w:r>
      <w:r w:rsidRPr="009E0C91">
        <w:rPr>
          <w:rStyle w:val="y2iqfc"/>
          <w:rFonts w:ascii="SimSun" w:eastAsia="SimSun" w:hAnsi="SimSun" w:cs="Microsoft JhengHei" w:hint="eastAsia"/>
          <w:color w:val="202124"/>
          <w:sz w:val="26"/>
          <w:szCs w:val="26"/>
        </w:rPr>
        <w:t>释为</w:t>
      </w:r>
      <w:r w:rsidRPr="009E0C91">
        <w:rPr>
          <w:rStyle w:val="y2iqfc"/>
          <w:rFonts w:ascii="SimSun" w:eastAsia="SimSun" w:hAnsi="SimSun" w:cs="Yu Gothic" w:hint="eastAsia"/>
          <w:color w:val="202124"/>
          <w:sz w:val="26"/>
          <w:szCs w:val="26"/>
        </w:rPr>
        <w:t>“包括但不限于”，因此</w:t>
      </w:r>
      <w:r w:rsidRPr="009E0C91">
        <w:rPr>
          <w:rStyle w:val="y2iqfc"/>
          <w:rFonts w:ascii="SimSun" w:eastAsia="SimSun" w:hAnsi="SimSun" w:cs="Microsoft JhengHei" w:hint="eastAsia"/>
          <w:color w:val="202124"/>
          <w:sz w:val="26"/>
          <w:szCs w:val="26"/>
        </w:rPr>
        <w:t>术语</w:t>
      </w:r>
      <w:r w:rsidRPr="009E0C91">
        <w:rPr>
          <w:rStyle w:val="y2iqfc"/>
          <w:rFonts w:ascii="SimSun" w:eastAsia="SimSun" w:hAnsi="SimSun" w:cs="Yu Gothic" w:hint="eastAsia"/>
          <w:color w:val="202124"/>
          <w:sz w:val="26"/>
          <w:szCs w:val="26"/>
        </w:rPr>
        <w:t>“包括”之后的</w:t>
      </w:r>
      <w:r w:rsidRPr="009E0C91">
        <w:rPr>
          <w:rStyle w:val="y2iqfc"/>
          <w:rFonts w:ascii="SimSun" w:eastAsia="SimSun" w:hAnsi="SimSun" w:cs="Microsoft JhengHei" w:hint="eastAsia"/>
          <w:color w:val="202124"/>
          <w:sz w:val="26"/>
          <w:szCs w:val="26"/>
        </w:rPr>
        <w:t>项</w:t>
      </w:r>
      <w:r w:rsidRPr="009E0C91">
        <w:rPr>
          <w:rStyle w:val="y2iqfc"/>
          <w:rFonts w:ascii="SimSun" w:eastAsia="SimSun" w:hAnsi="SimSun" w:cs="Yu Gothic" w:hint="eastAsia"/>
          <w:color w:val="202124"/>
          <w:sz w:val="26"/>
          <w:szCs w:val="26"/>
        </w:rPr>
        <w:t>目</w:t>
      </w:r>
      <w:r w:rsidRPr="009E0C91">
        <w:rPr>
          <w:rStyle w:val="y2iqfc"/>
          <w:rFonts w:ascii="SimSun" w:eastAsia="SimSun" w:hAnsi="SimSun" w:cs="Microsoft JhengHei" w:hint="eastAsia"/>
          <w:color w:val="202124"/>
          <w:sz w:val="26"/>
          <w:szCs w:val="26"/>
        </w:rPr>
        <w:t>应</w:t>
      </w:r>
      <w:r w:rsidRPr="009E0C91">
        <w:rPr>
          <w:rStyle w:val="y2iqfc"/>
          <w:rFonts w:ascii="SimSun" w:eastAsia="SimSun" w:hAnsi="SimSun" w:cs="Yu Gothic" w:hint="eastAsia"/>
          <w:color w:val="202124"/>
          <w:sz w:val="26"/>
          <w:szCs w:val="26"/>
        </w:rPr>
        <w:t>理解</w:t>
      </w:r>
      <w:r w:rsidRPr="009E0C91">
        <w:rPr>
          <w:rStyle w:val="y2iqfc"/>
          <w:rFonts w:ascii="SimSun" w:eastAsia="SimSun" w:hAnsi="SimSun" w:cs="Microsoft JhengHei" w:hint="eastAsia"/>
          <w:color w:val="202124"/>
          <w:sz w:val="26"/>
          <w:szCs w:val="26"/>
        </w:rPr>
        <w:t>为仅</w:t>
      </w:r>
      <w:r w:rsidRPr="009E0C91">
        <w:rPr>
          <w:rStyle w:val="y2iqfc"/>
          <w:rFonts w:ascii="SimSun" w:eastAsia="SimSun" w:hAnsi="SimSun" w:cs="Yu Gothic" w:hint="eastAsia"/>
          <w:color w:val="202124"/>
          <w:sz w:val="26"/>
          <w:szCs w:val="26"/>
        </w:rPr>
        <w:t>是</w:t>
      </w:r>
      <w:r w:rsidRPr="009E0C91">
        <w:rPr>
          <w:rStyle w:val="y2iqfc"/>
          <w:rFonts w:ascii="SimSun" w:eastAsia="SimSun" w:hAnsi="SimSun" w:cs="Microsoft JhengHei" w:hint="eastAsia"/>
          <w:color w:val="202124"/>
          <w:sz w:val="26"/>
          <w:szCs w:val="26"/>
        </w:rPr>
        <w:t>说</w:t>
      </w:r>
      <w:r w:rsidRPr="009E0C91">
        <w:rPr>
          <w:rStyle w:val="y2iqfc"/>
          <w:rFonts w:ascii="SimSun" w:eastAsia="SimSun" w:hAnsi="SimSun" w:cs="Yu Gothic" w:hint="eastAsia"/>
          <w:color w:val="202124"/>
          <w:sz w:val="26"/>
          <w:szCs w:val="26"/>
        </w:rPr>
        <w:t>明性的，而不是完整的列表</w:t>
      </w:r>
      <w:r w:rsidRPr="009E0C91">
        <w:rPr>
          <w:rStyle w:val="y2iqfc"/>
          <w:rFonts w:ascii="SimSun" w:eastAsia="SimSun" w:hAnsi="SimSun" w:cs="PMingLiU" w:hint="eastAsia"/>
          <w:color w:val="202124"/>
          <w:sz w:val="26"/>
          <w:szCs w:val="26"/>
        </w:rPr>
        <w:t>。</w:t>
      </w:r>
    </w:p>
    <w:p w14:paraId="7EFCE74D" w14:textId="77777777" w:rsidR="006E492A" w:rsidRDefault="006E492A" w:rsidP="00FF2859">
      <w:pPr>
        <w:widowControl/>
        <w:snapToGrid w:val="0"/>
        <w:rPr>
          <w:rFonts w:ascii="Verdana" w:eastAsiaTheme="minorEastAsia" w:hAnsi="Verdana" w:cs="Arial"/>
          <w:color w:val="1E1E1E"/>
          <w:sz w:val="26"/>
          <w:szCs w:val="26"/>
          <w:lang w:val="en-SG"/>
        </w:rPr>
      </w:pPr>
    </w:p>
    <w:p w14:paraId="0A894B91" w14:textId="77777777" w:rsidR="006E492A" w:rsidRDefault="006E492A" w:rsidP="00FF2859">
      <w:pPr>
        <w:widowControl/>
        <w:snapToGrid w:val="0"/>
        <w:rPr>
          <w:rFonts w:ascii="Verdana" w:eastAsiaTheme="minorEastAsia" w:hAnsi="Verdana" w:cs="Arial"/>
          <w:color w:val="1E1E1E"/>
          <w:sz w:val="26"/>
          <w:szCs w:val="26"/>
          <w:lang w:val="en-SG"/>
        </w:rPr>
      </w:pPr>
    </w:p>
    <w:p w14:paraId="28096E89" w14:textId="77777777" w:rsidR="006E492A" w:rsidRPr="00EA1E33" w:rsidRDefault="006E492A" w:rsidP="00FF2859">
      <w:pPr>
        <w:widowControl/>
        <w:snapToGrid w:val="0"/>
        <w:rPr>
          <w:rFonts w:ascii="Verdana" w:eastAsiaTheme="minorEastAsia" w:hAnsi="Verdana" w:cs="Arial"/>
          <w:color w:val="1E1E1E"/>
          <w:sz w:val="26"/>
          <w:szCs w:val="26"/>
          <w:lang w:val="en-SG"/>
        </w:rPr>
      </w:pPr>
    </w:p>
    <w:sectPr w:rsidR="006E492A" w:rsidRPr="00EA1E33" w:rsidSect="007D1370">
      <w:headerReference w:type="default" r:id="rId10"/>
      <w:footerReference w:type="default" r:id="rId11"/>
      <w:headerReference w:type="first" r:id="rId12"/>
      <w:footerReference w:type="first" r:id="rId13"/>
      <w:pgSz w:w="11906" w:h="16838"/>
      <w:pgMar w:top="1440" w:right="1800" w:bottom="993"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6309B" w14:textId="77777777" w:rsidR="009B0FE8" w:rsidRDefault="009B0FE8">
      <w:r>
        <w:separator/>
      </w:r>
    </w:p>
  </w:endnote>
  <w:endnote w:type="continuationSeparator" w:id="0">
    <w:p w14:paraId="2AE099AD" w14:textId="77777777" w:rsidR="009B0FE8" w:rsidRDefault="009B0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全真楷書">
    <w:altName w:val="Microsoft JhengHei"/>
    <w:charset w:val="88"/>
    <w:family w:val="modern"/>
    <w:pitch w:val="fixed"/>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2A7" w:usb1="28CF4400" w:usb2="00000016" w:usb3="00000000" w:csb0="00100009" w:csb1="00000000"/>
  </w:font>
  <w:font w:name="Yu Gothic">
    <w:altName w:val="游ゴシック"/>
    <w:panose1 w:val="020B0400000000000000"/>
    <w:charset w:val="80"/>
    <w:family w:val="swiss"/>
    <w:pitch w:val="variable"/>
    <w:sig w:usb0="E00002FF" w:usb1="2AC7FDFF" w:usb2="00000016"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1F182" w14:textId="77777777" w:rsidR="00B9359D" w:rsidRDefault="00B9359D">
    <w:pPr>
      <w:pStyle w:val="Footer"/>
      <w:ind w:right="360"/>
      <w:jc w:val="center"/>
      <w:rPr>
        <w:rStyle w:val="PageNumber"/>
        <w:rFonts w:eastAsia="MS Mincho"/>
        <w:sz w:val="16"/>
        <w:lang w:eastAsia="ja-JP"/>
      </w:rPr>
    </w:pPr>
    <w:r>
      <w:rPr>
        <w:sz w:val="16"/>
      </w:rPr>
      <w:fldChar w:fldCharType="begin"/>
    </w:r>
    <w:r>
      <w:rPr>
        <w:rStyle w:val="PageNumber"/>
        <w:sz w:val="16"/>
      </w:rPr>
      <w:instrText xml:space="preserve"> PAGE </w:instrText>
    </w:r>
    <w:r>
      <w:rPr>
        <w:sz w:val="16"/>
      </w:rPr>
      <w:fldChar w:fldCharType="separate"/>
    </w:r>
    <w:r>
      <w:rPr>
        <w:rStyle w:val="PageNumber"/>
        <w:noProof/>
        <w:sz w:val="16"/>
      </w:rPr>
      <w:t>10</w:t>
    </w:r>
    <w:r>
      <w:rPr>
        <w:sz w:val="16"/>
      </w:rPr>
      <w:fldChar w:fldCharType="end"/>
    </w:r>
  </w:p>
  <w:p w14:paraId="659AACB7" w14:textId="77777777" w:rsidR="00B9359D" w:rsidRDefault="00B9359D">
    <w:pPr>
      <w:pStyle w:val="Footer"/>
      <w:ind w:right="360"/>
      <w:jc w:val="center"/>
      <w:rPr>
        <w:rFonts w:eastAsia="MS Mincho"/>
        <w:sz w:val="16"/>
        <w:lang w:eastAsia="ja-JP"/>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CFC5F" w14:textId="77777777" w:rsidR="00B9359D" w:rsidRDefault="00B9359D">
    <w:pPr>
      <w:pStyle w:val="Footer"/>
      <w:pBdr>
        <w:bottom w:val="single" w:sz="4" w:space="1" w:color="auto"/>
      </w:pBdr>
      <w:tabs>
        <w:tab w:val="clear" w:pos="8640"/>
      </w:tabs>
      <w:ind w:right="-1"/>
      <w:jc w:val="right"/>
      <w:rPr>
        <w:sz w:val="16"/>
      </w:rPr>
    </w:pPr>
  </w:p>
  <w:p w14:paraId="069A6EA7" w14:textId="77777777" w:rsidR="00B9359D" w:rsidRDefault="00B9359D">
    <w:pPr>
      <w:pStyle w:val="Footer"/>
      <w:tabs>
        <w:tab w:val="clear" w:pos="8640"/>
      </w:tabs>
      <w:ind w:right="-1"/>
      <w:jc w:val="right"/>
      <w:rPr>
        <w:sz w:val="16"/>
      </w:rPr>
    </w:pPr>
  </w:p>
  <w:p w14:paraId="6D93C199" w14:textId="77777777" w:rsidR="00B9359D" w:rsidRDefault="00B9359D">
    <w:pPr>
      <w:pStyle w:val="Footer"/>
      <w:tabs>
        <w:tab w:val="clear" w:pos="8640"/>
      </w:tabs>
      <w:ind w:right="-1"/>
      <w:jc w:val="right"/>
      <w:rPr>
        <w:sz w:val="16"/>
      </w:rPr>
    </w:pPr>
    <w:r>
      <w:rPr>
        <w:sz w:val="16"/>
      </w:rPr>
      <w:t>Cengage Teaching Resource Centre (TRC) Use Requirements Agreement</w:t>
    </w:r>
  </w:p>
  <w:p w14:paraId="58770EFB" w14:textId="77777777" w:rsidR="00B9359D" w:rsidRDefault="00B9359D" w:rsidP="00010418">
    <w:pPr>
      <w:pStyle w:val="Footer"/>
      <w:tabs>
        <w:tab w:val="clear" w:pos="4320"/>
        <w:tab w:val="clear" w:pos="8640"/>
      </w:tabs>
      <w:ind w:right="-19"/>
      <w:jc w:val="right"/>
      <w:rPr>
        <w:sz w:val="16"/>
      </w:rPr>
    </w:pPr>
    <w:r>
      <w:rPr>
        <w:sz w:val="16"/>
      </w:rPr>
      <w:t xml:space="preserve">               by and between Cengage Learning and the Customer</w:t>
    </w:r>
  </w:p>
  <w:p w14:paraId="6A868B86" w14:textId="77777777" w:rsidR="00B9359D" w:rsidRDefault="00B9359D">
    <w:pPr>
      <w:ind w:right="-1"/>
      <w:jc w:val="right"/>
      <w:rPr>
        <w:sz w:val="16"/>
        <w:szCs w:val="16"/>
      </w:rPr>
    </w:pPr>
    <w:r>
      <w:rPr>
        <w:sz w:val="16"/>
        <w:szCs w:val="16"/>
      </w:rPr>
      <w:t xml:space="preserve">The day and year first above written </w:t>
    </w:r>
  </w:p>
  <w:p w14:paraId="46A37370" w14:textId="77777777" w:rsidR="00B9359D" w:rsidRDefault="00B9359D">
    <w:pPr>
      <w:pStyle w:val="Footer"/>
      <w:ind w:right="360"/>
      <w:jc w:val="center"/>
      <w:rPr>
        <w:rFonts w:ascii="Verdana" w:hAnsi="Verdana"/>
        <w:sz w:val="16"/>
        <w:szCs w:val="16"/>
      </w:rPr>
    </w:pPr>
    <w:r>
      <w:rPr>
        <w:sz w:val="16"/>
        <w:szCs w:val="16"/>
      </w:rPr>
      <w:fldChar w:fldCharType="begin"/>
    </w:r>
    <w:r>
      <w:rPr>
        <w:rStyle w:val="PageNumber"/>
        <w:sz w:val="16"/>
        <w:szCs w:val="16"/>
      </w:rPr>
      <w:instrText xml:space="preserve"> PAGE </w:instrText>
    </w:r>
    <w:r>
      <w:rPr>
        <w:sz w:val="16"/>
        <w:szCs w:val="16"/>
      </w:rPr>
      <w:fldChar w:fldCharType="separate"/>
    </w:r>
    <w:r>
      <w:rPr>
        <w:rStyle w:val="PageNumber"/>
        <w:noProof/>
        <w:sz w:val="16"/>
        <w:szCs w:val="16"/>
      </w:rPr>
      <w:t>1</w:t>
    </w:r>
    <w:r>
      <w:rPr>
        <w:sz w:val="16"/>
        <w:szCs w:val="16"/>
      </w:rPr>
      <w:fldChar w:fldCharType="end"/>
    </w:r>
  </w:p>
  <w:p w14:paraId="07906EC6" w14:textId="77777777" w:rsidR="00B9359D" w:rsidRDefault="00B935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DDBF6" w14:textId="77777777" w:rsidR="009B0FE8" w:rsidRDefault="009B0FE8">
      <w:r>
        <w:separator/>
      </w:r>
    </w:p>
  </w:footnote>
  <w:footnote w:type="continuationSeparator" w:id="0">
    <w:p w14:paraId="059C94AF" w14:textId="77777777" w:rsidR="009B0FE8" w:rsidRDefault="009B0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6AA5F" w14:textId="77777777" w:rsidR="00B9359D" w:rsidRDefault="00B9359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F24EE" w14:textId="77777777" w:rsidR="00B9359D" w:rsidRDefault="00B9359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lowerLetter"/>
      <w:lvlText w:val="%1."/>
      <w:lvlJc w:val="left"/>
      <w:pPr>
        <w:tabs>
          <w:tab w:val="num" w:pos="720"/>
        </w:tabs>
        <w:ind w:left="720" w:hanging="360"/>
      </w:pPr>
      <w:rPr>
        <w:rFonts w:hint="default"/>
        <w: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singleLevel"/>
    <w:tmpl w:val="00000002"/>
    <w:lvl w:ilvl="0">
      <w:start w:val="1"/>
      <w:numFmt w:val="decimal"/>
      <w:lvlText w:val="%1."/>
      <w:lvlJc w:val="left"/>
    </w:lvl>
  </w:abstractNum>
  <w:abstractNum w:abstractNumId="2" w15:restartNumberingAfterBreak="0">
    <w:nsid w:val="00000004"/>
    <w:multiLevelType w:val="multilevel"/>
    <w:tmpl w:val="0000000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0000005"/>
    <w:multiLevelType w:val="multilevel"/>
    <w:tmpl w:val="00000005"/>
    <w:lvl w:ilvl="0">
      <w:start w:val="3"/>
      <w:numFmt w:val="decimal"/>
      <w:lvlText w:val="%1."/>
      <w:lvlJc w:val="left"/>
      <w:pPr>
        <w:tabs>
          <w:tab w:val="num" w:pos="360"/>
        </w:tabs>
        <w:ind w:left="36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4" w15:restartNumberingAfterBreak="0">
    <w:nsid w:val="00000006"/>
    <w:multiLevelType w:val="multilevel"/>
    <w:tmpl w:val="00000006"/>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00000007"/>
    <w:multiLevelType w:val="multilevel"/>
    <w:tmpl w:val="00000007"/>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0000008"/>
    <w:multiLevelType w:val="multilevel"/>
    <w:tmpl w:val="00000008"/>
    <w:lvl w:ilvl="0">
      <w:start w:val="1"/>
      <w:numFmt w:val="upperLetter"/>
      <w:lvlText w:val="%1."/>
      <w:lvlJc w:val="left"/>
      <w:pPr>
        <w:tabs>
          <w:tab w:val="num" w:pos="540"/>
        </w:tabs>
        <w:ind w:left="5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multilevel"/>
    <w:tmpl w:val="00000009"/>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0000000A"/>
    <w:multiLevelType w:val="multilevel"/>
    <w:tmpl w:val="0000000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0000000B"/>
    <w:multiLevelType w:val="multilevel"/>
    <w:tmpl w:val="0000000B"/>
    <w:lvl w:ilvl="0">
      <w:start w:val="1"/>
      <w:numFmt w:val="lowerLetter"/>
      <w:lvlText w:val="%1."/>
      <w:lvlJc w:val="left"/>
      <w:pPr>
        <w:tabs>
          <w:tab w:val="num" w:pos="1080"/>
        </w:tabs>
        <w:ind w:left="1080" w:hanging="360"/>
      </w:pPr>
    </w:lvl>
    <w:lvl w:ilvl="1">
      <w:start w:val="1"/>
      <w:numFmt w:val="lowerLetter"/>
      <w:lvlText w:val="(%2)"/>
      <w:lvlJc w:val="left"/>
      <w:pPr>
        <w:tabs>
          <w:tab w:val="num" w:pos="2430"/>
        </w:tabs>
        <w:ind w:left="2430" w:hanging="990"/>
      </w:pPr>
      <w:rPr>
        <w:rFonts w:hint="default"/>
      </w:rPr>
    </w:lvl>
    <w:lvl w:ilvl="2">
      <w:start w:val="9"/>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009A5320"/>
    <w:multiLevelType w:val="multilevel"/>
    <w:tmpl w:val="9E6C1138"/>
    <w:lvl w:ilvl="0">
      <w:start w:val="4"/>
      <w:numFmt w:val="decimal"/>
      <w:lvlText w:val="%1."/>
      <w:lvlJc w:val="left"/>
      <w:pPr>
        <w:tabs>
          <w:tab w:val="num" w:pos="1067"/>
        </w:tabs>
        <w:ind w:left="1067" w:hanging="360"/>
      </w:pPr>
      <w:rPr>
        <w:rFonts w:hint="default"/>
        <w:b/>
      </w:rPr>
    </w:lvl>
    <w:lvl w:ilvl="1">
      <w:start w:val="1"/>
      <w:numFmt w:val="decimal"/>
      <w:isLgl/>
      <w:lvlText w:val="%1.%2"/>
      <w:lvlJc w:val="left"/>
      <w:pPr>
        <w:tabs>
          <w:tab w:val="num" w:pos="1067"/>
        </w:tabs>
        <w:ind w:left="1067" w:hanging="360"/>
      </w:pPr>
      <w:rPr>
        <w:rFonts w:hint="default"/>
      </w:rPr>
    </w:lvl>
    <w:lvl w:ilvl="2">
      <w:start w:val="1"/>
      <w:numFmt w:val="decimal"/>
      <w:isLgl/>
      <w:lvlText w:val="%1.%2.%3"/>
      <w:lvlJc w:val="left"/>
      <w:pPr>
        <w:tabs>
          <w:tab w:val="num" w:pos="1427"/>
        </w:tabs>
        <w:ind w:left="1427" w:hanging="720"/>
      </w:pPr>
      <w:rPr>
        <w:rFonts w:hint="default"/>
      </w:rPr>
    </w:lvl>
    <w:lvl w:ilvl="3">
      <w:start w:val="1"/>
      <w:numFmt w:val="decimal"/>
      <w:isLgl/>
      <w:lvlText w:val="%1.%2.%3.%4"/>
      <w:lvlJc w:val="left"/>
      <w:pPr>
        <w:tabs>
          <w:tab w:val="num" w:pos="1427"/>
        </w:tabs>
        <w:ind w:left="1427" w:hanging="720"/>
      </w:pPr>
      <w:rPr>
        <w:rFonts w:hint="default"/>
      </w:rPr>
    </w:lvl>
    <w:lvl w:ilvl="4">
      <w:start w:val="1"/>
      <w:numFmt w:val="decimal"/>
      <w:isLgl/>
      <w:lvlText w:val="%1.%2.%3.%4.%5"/>
      <w:lvlJc w:val="left"/>
      <w:pPr>
        <w:tabs>
          <w:tab w:val="num" w:pos="1787"/>
        </w:tabs>
        <w:ind w:left="1787" w:hanging="1080"/>
      </w:pPr>
      <w:rPr>
        <w:rFonts w:hint="default"/>
      </w:rPr>
    </w:lvl>
    <w:lvl w:ilvl="5">
      <w:start w:val="1"/>
      <w:numFmt w:val="decimal"/>
      <w:isLgl/>
      <w:lvlText w:val="%1.%2.%3.%4.%5.%6"/>
      <w:lvlJc w:val="left"/>
      <w:pPr>
        <w:tabs>
          <w:tab w:val="num" w:pos="1787"/>
        </w:tabs>
        <w:ind w:left="1787" w:hanging="1080"/>
      </w:pPr>
      <w:rPr>
        <w:rFonts w:hint="default"/>
      </w:rPr>
    </w:lvl>
    <w:lvl w:ilvl="6">
      <w:start w:val="1"/>
      <w:numFmt w:val="decimal"/>
      <w:isLgl/>
      <w:lvlText w:val="%1.%2.%3.%4.%5.%6.%7"/>
      <w:lvlJc w:val="left"/>
      <w:pPr>
        <w:tabs>
          <w:tab w:val="num" w:pos="2147"/>
        </w:tabs>
        <w:ind w:left="2147" w:hanging="1440"/>
      </w:pPr>
      <w:rPr>
        <w:rFonts w:hint="default"/>
      </w:rPr>
    </w:lvl>
    <w:lvl w:ilvl="7">
      <w:start w:val="1"/>
      <w:numFmt w:val="decimal"/>
      <w:isLgl/>
      <w:lvlText w:val="%1.%2.%3.%4.%5.%6.%7.%8"/>
      <w:lvlJc w:val="left"/>
      <w:pPr>
        <w:tabs>
          <w:tab w:val="num" w:pos="2147"/>
        </w:tabs>
        <w:ind w:left="2147" w:hanging="1440"/>
      </w:pPr>
      <w:rPr>
        <w:rFonts w:hint="default"/>
      </w:rPr>
    </w:lvl>
    <w:lvl w:ilvl="8">
      <w:start w:val="1"/>
      <w:numFmt w:val="decimal"/>
      <w:isLgl/>
      <w:lvlText w:val="%1.%2.%3.%4.%5.%6.%7.%8.%9"/>
      <w:lvlJc w:val="left"/>
      <w:pPr>
        <w:tabs>
          <w:tab w:val="num" w:pos="2507"/>
        </w:tabs>
        <w:ind w:left="2507" w:hanging="1800"/>
      </w:pPr>
      <w:rPr>
        <w:rFonts w:hint="default"/>
      </w:rPr>
    </w:lvl>
  </w:abstractNum>
  <w:abstractNum w:abstractNumId="11" w15:restartNumberingAfterBreak="0">
    <w:nsid w:val="02911399"/>
    <w:multiLevelType w:val="hybridMultilevel"/>
    <w:tmpl w:val="F3CC740E"/>
    <w:lvl w:ilvl="0" w:tplc="20EC4DEE">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47D59FF"/>
    <w:multiLevelType w:val="hybridMultilevel"/>
    <w:tmpl w:val="2DB6049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9D2660A"/>
    <w:multiLevelType w:val="hybridMultilevel"/>
    <w:tmpl w:val="D98C6AA6"/>
    <w:lvl w:ilvl="0" w:tplc="3A9860E6">
      <w:start w:val="1"/>
      <w:numFmt w:val="lowerLetter"/>
      <w:lvlText w:val="(%1)"/>
      <w:lvlJc w:val="left"/>
      <w:pPr>
        <w:ind w:left="780" w:hanging="360"/>
      </w:pPr>
      <w:rPr>
        <w:rFonts w:hint="default"/>
      </w:rPr>
    </w:lvl>
    <w:lvl w:ilvl="1" w:tplc="48090019" w:tentative="1">
      <w:start w:val="1"/>
      <w:numFmt w:val="lowerLetter"/>
      <w:lvlText w:val="%2."/>
      <w:lvlJc w:val="left"/>
      <w:pPr>
        <w:ind w:left="1500" w:hanging="360"/>
      </w:pPr>
    </w:lvl>
    <w:lvl w:ilvl="2" w:tplc="4809001B" w:tentative="1">
      <w:start w:val="1"/>
      <w:numFmt w:val="lowerRoman"/>
      <w:lvlText w:val="%3."/>
      <w:lvlJc w:val="right"/>
      <w:pPr>
        <w:ind w:left="2220" w:hanging="180"/>
      </w:pPr>
    </w:lvl>
    <w:lvl w:ilvl="3" w:tplc="4809000F" w:tentative="1">
      <w:start w:val="1"/>
      <w:numFmt w:val="decimal"/>
      <w:lvlText w:val="%4."/>
      <w:lvlJc w:val="left"/>
      <w:pPr>
        <w:ind w:left="2940" w:hanging="360"/>
      </w:pPr>
    </w:lvl>
    <w:lvl w:ilvl="4" w:tplc="48090019" w:tentative="1">
      <w:start w:val="1"/>
      <w:numFmt w:val="lowerLetter"/>
      <w:lvlText w:val="%5."/>
      <w:lvlJc w:val="left"/>
      <w:pPr>
        <w:ind w:left="3660" w:hanging="360"/>
      </w:pPr>
    </w:lvl>
    <w:lvl w:ilvl="5" w:tplc="4809001B" w:tentative="1">
      <w:start w:val="1"/>
      <w:numFmt w:val="lowerRoman"/>
      <w:lvlText w:val="%6."/>
      <w:lvlJc w:val="right"/>
      <w:pPr>
        <w:ind w:left="4380" w:hanging="180"/>
      </w:pPr>
    </w:lvl>
    <w:lvl w:ilvl="6" w:tplc="4809000F" w:tentative="1">
      <w:start w:val="1"/>
      <w:numFmt w:val="decimal"/>
      <w:lvlText w:val="%7."/>
      <w:lvlJc w:val="left"/>
      <w:pPr>
        <w:ind w:left="5100" w:hanging="360"/>
      </w:pPr>
    </w:lvl>
    <w:lvl w:ilvl="7" w:tplc="48090019" w:tentative="1">
      <w:start w:val="1"/>
      <w:numFmt w:val="lowerLetter"/>
      <w:lvlText w:val="%8."/>
      <w:lvlJc w:val="left"/>
      <w:pPr>
        <w:ind w:left="5820" w:hanging="360"/>
      </w:pPr>
    </w:lvl>
    <w:lvl w:ilvl="8" w:tplc="4809001B" w:tentative="1">
      <w:start w:val="1"/>
      <w:numFmt w:val="lowerRoman"/>
      <w:lvlText w:val="%9."/>
      <w:lvlJc w:val="right"/>
      <w:pPr>
        <w:ind w:left="6540" w:hanging="180"/>
      </w:pPr>
    </w:lvl>
  </w:abstractNum>
  <w:abstractNum w:abstractNumId="14" w15:restartNumberingAfterBreak="0">
    <w:nsid w:val="09DB453D"/>
    <w:multiLevelType w:val="hybridMultilevel"/>
    <w:tmpl w:val="14F2E39C"/>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5" w15:restartNumberingAfterBreak="0">
    <w:nsid w:val="0EA909DB"/>
    <w:multiLevelType w:val="hybridMultilevel"/>
    <w:tmpl w:val="9C98E81E"/>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6" w15:restartNumberingAfterBreak="0">
    <w:nsid w:val="127C5B48"/>
    <w:multiLevelType w:val="hybridMultilevel"/>
    <w:tmpl w:val="D2C696A4"/>
    <w:lvl w:ilvl="0" w:tplc="04090019">
      <w:start w:val="1"/>
      <w:numFmt w:val="lowerLetter"/>
      <w:lvlText w:val="%1)"/>
      <w:lvlJc w:val="left"/>
      <w:pPr>
        <w:ind w:left="846" w:hanging="420"/>
      </w:pPr>
    </w:lvl>
    <w:lvl w:ilvl="1" w:tplc="A48C10EE">
      <w:start w:val="1"/>
      <w:numFmt w:val="lowerLetter"/>
      <w:lvlText w:val="(%2)"/>
      <w:lvlJc w:val="left"/>
      <w:pPr>
        <w:ind w:left="1266" w:hanging="420"/>
      </w:pPr>
      <w:rPr>
        <w:rFonts w:hint="eastAsia"/>
      </w:rPr>
    </w:lvl>
    <w:lvl w:ilvl="2" w:tplc="387E9F22">
      <w:start w:val="1"/>
      <w:numFmt w:val="decimal"/>
      <w:lvlText w:val="(%3)"/>
      <w:lvlJc w:val="left"/>
      <w:pPr>
        <w:ind w:left="1626" w:hanging="360"/>
      </w:pPr>
      <w:rPr>
        <w:rFonts w:hint="default"/>
      </w:r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7" w15:restartNumberingAfterBreak="0">
    <w:nsid w:val="2084267E"/>
    <w:multiLevelType w:val="hybridMultilevel"/>
    <w:tmpl w:val="9C4697D8"/>
    <w:lvl w:ilvl="0" w:tplc="DCB0DCDC">
      <w:start w:val="1"/>
      <w:numFmt w:val="decimal"/>
      <w:lvlText w:val="（%1）"/>
      <w:lvlJc w:val="left"/>
      <w:pPr>
        <w:ind w:left="1080" w:hanging="72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D50536"/>
    <w:multiLevelType w:val="multilevel"/>
    <w:tmpl w:val="DB921860"/>
    <w:lvl w:ilvl="0">
      <w:start w:val="3"/>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160" w:hanging="72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240" w:hanging="108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19" w15:restartNumberingAfterBreak="0">
    <w:nsid w:val="28837228"/>
    <w:multiLevelType w:val="hybridMultilevel"/>
    <w:tmpl w:val="AE0CA6F4"/>
    <w:lvl w:ilvl="0" w:tplc="0AB669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A775EEA"/>
    <w:multiLevelType w:val="multilevel"/>
    <w:tmpl w:val="948C5CF4"/>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ascii="Times New Roman" w:hAnsi="Times New Roman" w:cs="Times New Roman" w:hint="default"/>
        <w:color w:val="auto"/>
        <w:sz w:val="20"/>
        <w:szCs w:val="20"/>
        <w:u w:val="non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160" w:hanging="72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240" w:hanging="108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320" w:hanging="1440"/>
      </w:pPr>
      <w:rPr>
        <w:rFonts w:hint="default"/>
        <w:u w:val="single"/>
      </w:rPr>
    </w:lvl>
  </w:abstractNum>
  <w:abstractNum w:abstractNumId="21" w15:restartNumberingAfterBreak="0">
    <w:nsid w:val="395A6E19"/>
    <w:multiLevelType w:val="multilevel"/>
    <w:tmpl w:val="0F4ACEB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2FC7CF6"/>
    <w:multiLevelType w:val="hybridMultilevel"/>
    <w:tmpl w:val="986011AE"/>
    <w:lvl w:ilvl="0" w:tplc="0AB6693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650305D"/>
    <w:multiLevelType w:val="hybridMultilevel"/>
    <w:tmpl w:val="53E4C39A"/>
    <w:lvl w:ilvl="0" w:tplc="589EFF72">
      <w:start w:val="1"/>
      <w:numFmt w:val="decimal"/>
      <w:lvlText w:val="%1."/>
      <w:lvlJc w:val="left"/>
      <w:pPr>
        <w:ind w:left="1440" w:hanging="360"/>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24" w15:restartNumberingAfterBreak="0">
    <w:nsid w:val="4BBE7EC5"/>
    <w:multiLevelType w:val="multilevel"/>
    <w:tmpl w:val="3098B028"/>
    <w:lvl w:ilvl="0">
      <w:start w:val="3"/>
      <w:numFmt w:val="decimal"/>
      <w:lvlText w:val="%1."/>
      <w:lvlJc w:val="left"/>
      <w:pPr>
        <w:tabs>
          <w:tab w:val="num" w:pos="718"/>
        </w:tabs>
        <w:ind w:left="718" w:hanging="720"/>
      </w:pPr>
      <w:rPr>
        <w:rFonts w:hint="default"/>
      </w:rPr>
    </w:lvl>
    <w:lvl w:ilvl="1">
      <w:start w:val="1"/>
      <w:numFmt w:val="decimal"/>
      <w:isLgl/>
      <w:lvlText w:val="%1.%2"/>
      <w:lvlJc w:val="left"/>
      <w:pPr>
        <w:tabs>
          <w:tab w:val="num" w:pos="358"/>
        </w:tabs>
        <w:ind w:left="358" w:hanging="360"/>
      </w:pPr>
      <w:rPr>
        <w:rFonts w:hint="default"/>
      </w:rPr>
    </w:lvl>
    <w:lvl w:ilvl="2">
      <w:start w:val="1"/>
      <w:numFmt w:val="decimal"/>
      <w:isLgl/>
      <w:lvlText w:val="%1.%2.%3"/>
      <w:lvlJc w:val="left"/>
      <w:pPr>
        <w:tabs>
          <w:tab w:val="num" w:pos="718"/>
        </w:tabs>
        <w:ind w:left="718" w:hanging="720"/>
      </w:pPr>
      <w:rPr>
        <w:rFonts w:hint="default"/>
      </w:rPr>
    </w:lvl>
    <w:lvl w:ilvl="3">
      <w:start w:val="1"/>
      <w:numFmt w:val="decimal"/>
      <w:isLgl/>
      <w:lvlText w:val="%1.%2.%3.%4"/>
      <w:lvlJc w:val="left"/>
      <w:pPr>
        <w:tabs>
          <w:tab w:val="num" w:pos="718"/>
        </w:tabs>
        <w:ind w:left="718" w:hanging="720"/>
      </w:pPr>
      <w:rPr>
        <w:rFonts w:hint="default"/>
      </w:rPr>
    </w:lvl>
    <w:lvl w:ilvl="4">
      <w:start w:val="1"/>
      <w:numFmt w:val="decimal"/>
      <w:isLgl/>
      <w:lvlText w:val="%1.%2.%3.%4.%5"/>
      <w:lvlJc w:val="left"/>
      <w:pPr>
        <w:tabs>
          <w:tab w:val="num" w:pos="1078"/>
        </w:tabs>
        <w:ind w:left="1078" w:hanging="1080"/>
      </w:pPr>
      <w:rPr>
        <w:rFonts w:hint="default"/>
      </w:rPr>
    </w:lvl>
    <w:lvl w:ilvl="5">
      <w:start w:val="1"/>
      <w:numFmt w:val="decimal"/>
      <w:isLgl/>
      <w:lvlText w:val="%1.%2.%3.%4.%5.%6"/>
      <w:lvlJc w:val="left"/>
      <w:pPr>
        <w:tabs>
          <w:tab w:val="num" w:pos="1078"/>
        </w:tabs>
        <w:ind w:left="1078" w:hanging="1080"/>
      </w:pPr>
      <w:rPr>
        <w:rFonts w:hint="default"/>
      </w:rPr>
    </w:lvl>
    <w:lvl w:ilvl="6">
      <w:start w:val="1"/>
      <w:numFmt w:val="decimal"/>
      <w:isLgl/>
      <w:lvlText w:val="%1.%2.%3.%4.%5.%6.%7"/>
      <w:lvlJc w:val="left"/>
      <w:pPr>
        <w:tabs>
          <w:tab w:val="num" w:pos="1438"/>
        </w:tabs>
        <w:ind w:left="1438" w:hanging="1440"/>
      </w:pPr>
      <w:rPr>
        <w:rFonts w:hint="default"/>
      </w:rPr>
    </w:lvl>
    <w:lvl w:ilvl="7">
      <w:start w:val="1"/>
      <w:numFmt w:val="decimal"/>
      <w:isLgl/>
      <w:lvlText w:val="%1.%2.%3.%4.%5.%6.%7.%8"/>
      <w:lvlJc w:val="left"/>
      <w:pPr>
        <w:tabs>
          <w:tab w:val="num" w:pos="1438"/>
        </w:tabs>
        <w:ind w:left="1438" w:hanging="1440"/>
      </w:pPr>
      <w:rPr>
        <w:rFonts w:hint="default"/>
      </w:rPr>
    </w:lvl>
    <w:lvl w:ilvl="8">
      <w:start w:val="1"/>
      <w:numFmt w:val="decimal"/>
      <w:isLgl/>
      <w:lvlText w:val="%1.%2.%3.%4.%5.%6.%7.%8.%9"/>
      <w:lvlJc w:val="left"/>
      <w:pPr>
        <w:tabs>
          <w:tab w:val="num" w:pos="1798"/>
        </w:tabs>
        <w:ind w:left="1798" w:hanging="1800"/>
      </w:pPr>
      <w:rPr>
        <w:rFonts w:hint="default"/>
      </w:rPr>
    </w:lvl>
  </w:abstractNum>
  <w:abstractNum w:abstractNumId="25" w15:restartNumberingAfterBreak="0">
    <w:nsid w:val="51F27DEF"/>
    <w:multiLevelType w:val="multilevel"/>
    <w:tmpl w:val="DB7EEDE0"/>
    <w:lvl w:ilvl="0">
      <w:start w:val="2"/>
      <w:numFmt w:val="decimal"/>
      <w:lvlText w:val="%1.1"/>
      <w:lvlJc w:val="left"/>
      <w:pPr>
        <w:tabs>
          <w:tab w:val="num" w:pos="718"/>
        </w:tabs>
        <w:ind w:left="718" w:hanging="720"/>
      </w:pPr>
      <w:rPr>
        <w:rFonts w:hint="default"/>
      </w:rPr>
    </w:lvl>
    <w:lvl w:ilvl="1">
      <w:start w:val="1"/>
      <w:numFmt w:val="decimal"/>
      <w:isLgl/>
      <w:lvlText w:val="%1.%2"/>
      <w:lvlJc w:val="left"/>
      <w:pPr>
        <w:tabs>
          <w:tab w:val="num" w:pos="358"/>
        </w:tabs>
        <w:ind w:left="358" w:hanging="360"/>
      </w:pPr>
      <w:rPr>
        <w:rFonts w:hint="default"/>
      </w:rPr>
    </w:lvl>
    <w:lvl w:ilvl="2">
      <w:start w:val="6"/>
      <w:numFmt w:val="none"/>
      <w:lvlText w:val="3.1"/>
      <w:lvlJc w:val="left"/>
      <w:pPr>
        <w:tabs>
          <w:tab w:val="num" w:pos="418"/>
        </w:tabs>
        <w:ind w:left="418" w:hanging="420"/>
      </w:pPr>
      <w:rPr>
        <w:rFonts w:hint="eastAsia"/>
      </w:rPr>
    </w:lvl>
    <w:lvl w:ilvl="3">
      <w:start w:val="1"/>
      <w:numFmt w:val="decimal"/>
      <w:isLgl/>
      <w:lvlText w:val="%1.%2.%3.%4"/>
      <w:lvlJc w:val="left"/>
      <w:pPr>
        <w:tabs>
          <w:tab w:val="num" w:pos="718"/>
        </w:tabs>
        <w:ind w:left="718" w:hanging="720"/>
      </w:pPr>
      <w:rPr>
        <w:rFonts w:hint="default"/>
      </w:rPr>
    </w:lvl>
    <w:lvl w:ilvl="4">
      <w:start w:val="1"/>
      <w:numFmt w:val="decimal"/>
      <w:isLgl/>
      <w:lvlText w:val="%1.%2.%3.%4.%5"/>
      <w:lvlJc w:val="left"/>
      <w:pPr>
        <w:tabs>
          <w:tab w:val="num" w:pos="1078"/>
        </w:tabs>
        <w:ind w:left="1078" w:hanging="1080"/>
      </w:pPr>
      <w:rPr>
        <w:rFonts w:hint="default"/>
      </w:rPr>
    </w:lvl>
    <w:lvl w:ilvl="5">
      <w:start w:val="1"/>
      <w:numFmt w:val="decimal"/>
      <w:isLgl/>
      <w:lvlText w:val="%1.%2.%3.%4.%5.%6"/>
      <w:lvlJc w:val="left"/>
      <w:pPr>
        <w:tabs>
          <w:tab w:val="num" w:pos="1078"/>
        </w:tabs>
        <w:ind w:left="1078" w:hanging="1080"/>
      </w:pPr>
      <w:rPr>
        <w:rFonts w:hint="default"/>
      </w:rPr>
    </w:lvl>
    <w:lvl w:ilvl="6">
      <w:start w:val="1"/>
      <w:numFmt w:val="decimal"/>
      <w:isLgl/>
      <w:lvlText w:val="%1.%2.%3.%4.%5.%6.%7"/>
      <w:lvlJc w:val="left"/>
      <w:pPr>
        <w:tabs>
          <w:tab w:val="num" w:pos="1438"/>
        </w:tabs>
        <w:ind w:left="1438" w:hanging="1440"/>
      </w:pPr>
      <w:rPr>
        <w:rFonts w:hint="default"/>
      </w:rPr>
    </w:lvl>
    <w:lvl w:ilvl="7">
      <w:start w:val="1"/>
      <w:numFmt w:val="decimal"/>
      <w:isLgl/>
      <w:lvlText w:val="%1.%2.%3.%4.%5.%6.%7.%8"/>
      <w:lvlJc w:val="left"/>
      <w:pPr>
        <w:tabs>
          <w:tab w:val="num" w:pos="1438"/>
        </w:tabs>
        <w:ind w:left="1438" w:hanging="1440"/>
      </w:pPr>
      <w:rPr>
        <w:rFonts w:hint="default"/>
      </w:rPr>
    </w:lvl>
    <w:lvl w:ilvl="8">
      <w:start w:val="1"/>
      <w:numFmt w:val="decimal"/>
      <w:isLgl/>
      <w:lvlText w:val="%1.%2.%3.%4.%5.%6.%7.%8.%9"/>
      <w:lvlJc w:val="left"/>
      <w:pPr>
        <w:tabs>
          <w:tab w:val="num" w:pos="1798"/>
        </w:tabs>
        <w:ind w:left="1798" w:hanging="1800"/>
      </w:pPr>
      <w:rPr>
        <w:rFonts w:hint="default"/>
      </w:rPr>
    </w:lvl>
  </w:abstractNum>
  <w:abstractNum w:abstractNumId="26" w15:restartNumberingAfterBreak="0">
    <w:nsid w:val="61151FB4"/>
    <w:multiLevelType w:val="hybridMultilevel"/>
    <w:tmpl w:val="9A3C8DC6"/>
    <w:lvl w:ilvl="0" w:tplc="8752DEBE">
      <w:start w:val="1"/>
      <w:numFmt w:val="lowerRoman"/>
      <w:lvlText w:val="%1."/>
      <w:lvlJc w:val="left"/>
      <w:pPr>
        <w:ind w:left="720" w:hanging="720"/>
      </w:pPr>
      <w:rPr>
        <w:rFonts w:ascii="Arial" w:eastAsia="Times" w:hAnsi="Arial"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21219B5"/>
    <w:multiLevelType w:val="multilevel"/>
    <w:tmpl w:val="E5164278"/>
    <w:lvl w:ilvl="0">
      <w:start w:val="2"/>
      <w:numFmt w:val="decimal"/>
      <w:lvlText w:val="%1."/>
      <w:lvlJc w:val="left"/>
      <w:pPr>
        <w:tabs>
          <w:tab w:val="num" w:pos="718"/>
        </w:tabs>
        <w:ind w:left="718" w:hanging="720"/>
      </w:pPr>
      <w:rPr>
        <w:rFonts w:hint="default"/>
      </w:rPr>
    </w:lvl>
    <w:lvl w:ilvl="1">
      <w:start w:val="1"/>
      <w:numFmt w:val="decimal"/>
      <w:isLgl/>
      <w:lvlText w:val="%1.%2"/>
      <w:lvlJc w:val="left"/>
      <w:pPr>
        <w:tabs>
          <w:tab w:val="num" w:pos="358"/>
        </w:tabs>
        <w:ind w:left="358" w:hanging="360"/>
      </w:pPr>
      <w:rPr>
        <w:rFonts w:hint="default"/>
        <w:lang w:val="en-GB"/>
      </w:rPr>
    </w:lvl>
    <w:lvl w:ilvl="2">
      <w:start w:val="1"/>
      <w:numFmt w:val="decimal"/>
      <w:isLgl/>
      <w:lvlText w:val="%1.%2.%3"/>
      <w:lvlJc w:val="left"/>
      <w:pPr>
        <w:tabs>
          <w:tab w:val="num" w:pos="718"/>
        </w:tabs>
        <w:ind w:left="718" w:hanging="720"/>
      </w:pPr>
      <w:rPr>
        <w:rFonts w:hint="default"/>
      </w:rPr>
    </w:lvl>
    <w:lvl w:ilvl="3">
      <w:start w:val="1"/>
      <w:numFmt w:val="decimal"/>
      <w:isLgl/>
      <w:lvlText w:val="%1.%2.%3.%4"/>
      <w:lvlJc w:val="left"/>
      <w:pPr>
        <w:tabs>
          <w:tab w:val="num" w:pos="718"/>
        </w:tabs>
        <w:ind w:left="718" w:hanging="720"/>
      </w:pPr>
      <w:rPr>
        <w:rFonts w:hint="default"/>
      </w:rPr>
    </w:lvl>
    <w:lvl w:ilvl="4">
      <w:start w:val="1"/>
      <w:numFmt w:val="decimal"/>
      <w:isLgl/>
      <w:lvlText w:val="%1.%2.%3.%4.%5"/>
      <w:lvlJc w:val="left"/>
      <w:pPr>
        <w:tabs>
          <w:tab w:val="num" w:pos="1078"/>
        </w:tabs>
        <w:ind w:left="1078" w:hanging="1080"/>
      </w:pPr>
      <w:rPr>
        <w:rFonts w:hint="default"/>
      </w:rPr>
    </w:lvl>
    <w:lvl w:ilvl="5">
      <w:start w:val="1"/>
      <w:numFmt w:val="decimal"/>
      <w:isLgl/>
      <w:lvlText w:val="%1.%2.%3.%4.%5.%6"/>
      <w:lvlJc w:val="left"/>
      <w:pPr>
        <w:tabs>
          <w:tab w:val="num" w:pos="1078"/>
        </w:tabs>
        <w:ind w:left="1078" w:hanging="1080"/>
      </w:pPr>
      <w:rPr>
        <w:rFonts w:hint="default"/>
      </w:rPr>
    </w:lvl>
    <w:lvl w:ilvl="6">
      <w:start w:val="1"/>
      <w:numFmt w:val="decimal"/>
      <w:isLgl/>
      <w:lvlText w:val="%1.%2.%3.%4.%5.%6.%7"/>
      <w:lvlJc w:val="left"/>
      <w:pPr>
        <w:tabs>
          <w:tab w:val="num" w:pos="1438"/>
        </w:tabs>
        <w:ind w:left="1438" w:hanging="1440"/>
      </w:pPr>
      <w:rPr>
        <w:rFonts w:hint="default"/>
      </w:rPr>
    </w:lvl>
    <w:lvl w:ilvl="7">
      <w:start w:val="1"/>
      <w:numFmt w:val="decimal"/>
      <w:isLgl/>
      <w:lvlText w:val="%1.%2.%3.%4.%5.%6.%7.%8"/>
      <w:lvlJc w:val="left"/>
      <w:pPr>
        <w:tabs>
          <w:tab w:val="num" w:pos="1438"/>
        </w:tabs>
        <w:ind w:left="1438" w:hanging="1440"/>
      </w:pPr>
      <w:rPr>
        <w:rFonts w:hint="default"/>
      </w:rPr>
    </w:lvl>
    <w:lvl w:ilvl="8">
      <w:start w:val="1"/>
      <w:numFmt w:val="decimal"/>
      <w:isLgl/>
      <w:lvlText w:val="%1.%2.%3.%4.%5.%6.%7.%8.%9"/>
      <w:lvlJc w:val="left"/>
      <w:pPr>
        <w:tabs>
          <w:tab w:val="num" w:pos="1798"/>
        </w:tabs>
        <w:ind w:left="1798" w:hanging="1800"/>
      </w:pPr>
      <w:rPr>
        <w:rFonts w:hint="default"/>
      </w:rPr>
    </w:lvl>
  </w:abstractNum>
  <w:abstractNum w:abstractNumId="28" w15:restartNumberingAfterBreak="0">
    <w:nsid w:val="65F83562"/>
    <w:multiLevelType w:val="hybridMultilevel"/>
    <w:tmpl w:val="95D46EA2"/>
    <w:lvl w:ilvl="0" w:tplc="C178C274">
      <w:start w:val="1"/>
      <w:numFmt w:val="lowerLetter"/>
      <w:lvlText w:val="(%1)"/>
      <w:lvlJc w:val="left"/>
      <w:pPr>
        <w:ind w:left="720" w:hanging="360"/>
      </w:pPr>
      <w:rPr>
        <w:rFonts w:ascii="Verdana" w:hAnsi="Verdana" w:hint="default"/>
        <w:color w:val="auto"/>
        <w:sz w:val="26"/>
        <w:szCs w:val="26"/>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9" w15:restartNumberingAfterBreak="0">
    <w:nsid w:val="680F5DAD"/>
    <w:multiLevelType w:val="hybridMultilevel"/>
    <w:tmpl w:val="26F60A22"/>
    <w:lvl w:ilvl="0" w:tplc="DDC0A8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26A2960"/>
    <w:multiLevelType w:val="hybridMultilevel"/>
    <w:tmpl w:val="098A6FDC"/>
    <w:lvl w:ilvl="0" w:tplc="0AB6693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44009BA"/>
    <w:multiLevelType w:val="hybridMultilevel"/>
    <w:tmpl w:val="918416EA"/>
    <w:lvl w:ilvl="0" w:tplc="D318EA20">
      <w:start w:val="1"/>
      <w:numFmt w:val="lowerRoman"/>
      <w:lvlText w:val="(%1)"/>
      <w:lvlJc w:val="left"/>
      <w:pPr>
        <w:ind w:left="1986" w:hanging="720"/>
      </w:pPr>
      <w:rPr>
        <w:rFonts w:hint="default"/>
      </w:rPr>
    </w:lvl>
    <w:lvl w:ilvl="1" w:tplc="48090019" w:tentative="1">
      <w:start w:val="1"/>
      <w:numFmt w:val="lowerLetter"/>
      <w:lvlText w:val="%2."/>
      <w:lvlJc w:val="left"/>
      <w:pPr>
        <w:ind w:left="2346" w:hanging="360"/>
      </w:pPr>
    </w:lvl>
    <w:lvl w:ilvl="2" w:tplc="4809001B" w:tentative="1">
      <w:start w:val="1"/>
      <w:numFmt w:val="lowerRoman"/>
      <w:lvlText w:val="%3."/>
      <w:lvlJc w:val="right"/>
      <w:pPr>
        <w:ind w:left="3066" w:hanging="180"/>
      </w:pPr>
    </w:lvl>
    <w:lvl w:ilvl="3" w:tplc="4809000F" w:tentative="1">
      <w:start w:val="1"/>
      <w:numFmt w:val="decimal"/>
      <w:lvlText w:val="%4."/>
      <w:lvlJc w:val="left"/>
      <w:pPr>
        <w:ind w:left="3786" w:hanging="360"/>
      </w:pPr>
    </w:lvl>
    <w:lvl w:ilvl="4" w:tplc="48090019" w:tentative="1">
      <w:start w:val="1"/>
      <w:numFmt w:val="lowerLetter"/>
      <w:lvlText w:val="%5."/>
      <w:lvlJc w:val="left"/>
      <w:pPr>
        <w:ind w:left="4506" w:hanging="360"/>
      </w:pPr>
    </w:lvl>
    <w:lvl w:ilvl="5" w:tplc="4809001B" w:tentative="1">
      <w:start w:val="1"/>
      <w:numFmt w:val="lowerRoman"/>
      <w:lvlText w:val="%6."/>
      <w:lvlJc w:val="right"/>
      <w:pPr>
        <w:ind w:left="5226" w:hanging="180"/>
      </w:pPr>
    </w:lvl>
    <w:lvl w:ilvl="6" w:tplc="4809000F" w:tentative="1">
      <w:start w:val="1"/>
      <w:numFmt w:val="decimal"/>
      <w:lvlText w:val="%7."/>
      <w:lvlJc w:val="left"/>
      <w:pPr>
        <w:ind w:left="5946" w:hanging="360"/>
      </w:pPr>
    </w:lvl>
    <w:lvl w:ilvl="7" w:tplc="48090019" w:tentative="1">
      <w:start w:val="1"/>
      <w:numFmt w:val="lowerLetter"/>
      <w:lvlText w:val="%8."/>
      <w:lvlJc w:val="left"/>
      <w:pPr>
        <w:ind w:left="6666" w:hanging="360"/>
      </w:pPr>
    </w:lvl>
    <w:lvl w:ilvl="8" w:tplc="4809001B" w:tentative="1">
      <w:start w:val="1"/>
      <w:numFmt w:val="lowerRoman"/>
      <w:lvlText w:val="%9."/>
      <w:lvlJc w:val="right"/>
      <w:pPr>
        <w:ind w:left="7386" w:hanging="180"/>
      </w:pPr>
    </w:lvl>
  </w:abstractNum>
  <w:abstractNum w:abstractNumId="32" w15:restartNumberingAfterBreak="0">
    <w:nsid w:val="76207063"/>
    <w:multiLevelType w:val="multilevel"/>
    <w:tmpl w:val="9E6C1138"/>
    <w:lvl w:ilvl="0">
      <w:start w:val="4"/>
      <w:numFmt w:val="decimal"/>
      <w:lvlText w:val="%1."/>
      <w:lvlJc w:val="left"/>
      <w:pPr>
        <w:tabs>
          <w:tab w:val="num" w:pos="1067"/>
        </w:tabs>
        <w:ind w:left="1067" w:hanging="360"/>
      </w:pPr>
      <w:rPr>
        <w:rFonts w:hint="default"/>
        <w:b/>
      </w:rPr>
    </w:lvl>
    <w:lvl w:ilvl="1">
      <w:start w:val="1"/>
      <w:numFmt w:val="decimal"/>
      <w:isLgl/>
      <w:lvlText w:val="%1.%2"/>
      <w:lvlJc w:val="left"/>
      <w:pPr>
        <w:tabs>
          <w:tab w:val="num" w:pos="1067"/>
        </w:tabs>
        <w:ind w:left="1067" w:hanging="360"/>
      </w:pPr>
      <w:rPr>
        <w:rFonts w:hint="default"/>
      </w:rPr>
    </w:lvl>
    <w:lvl w:ilvl="2">
      <w:start w:val="1"/>
      <w:numFmt w:val="decimal"/>
      <w:isLgl/>
      <w:lvlText w:val="%1.%2.%3"/>
      <w:lvlJc w:val="left"/>
      <w:pPr>
        <w:tabs>
          <w:tab w:val="num" w:pos="1427"/>
        </w:tabs>
        <w:ind w:left="1427" w:hanging="720"/>
      </w:pPr>
      <w:rPr>
        <w:rFonts w:hint="default"/>
      </w:rPr>
    </w:lvl>
    <w:lvl w:ilvl="3">
      <w:start w:val="1"/>
      <w:numFmt w:val="decimal"/>
      <w:isLgl/>
      <w:lvlText w:val="%1.%2.%3.%4"/>
      <w:lvlJc w:val="left"/>
      <w:pPr>
        <w:tabs>
          <w:tab w:val="num" w:pos="1427"/>
        </w:tabs>
        <w:ind w:left="1427" w:hanging="720"/>
      </w:pPr>
      <w:rPr>
        <w:rFonts w:hint="default"/>
      </w:rPr>
    </w:lvl>
    <w:lvl w:ilvl="4">
      <w:start w:val="1"/>
      <w:numFmt w:val="decimal"/>
      <w:isLgl/>
      <w:lvlText w:val="%1.%2.%3.%4.%5"/>
      <w:lvlJc w:val="left"/>
      <w:pPr>
        <w:tabs>
          <w:tab w:val="num" w:pos="1787"/>
        </w:tabs>
        <w:ind w:left="1787" w:hanging="1080"/>
      </w:pPr>
      <w:rPr>
        <w:rFonts w:hint="default"/>
      </w:rPr>
    </w:lvl>
    <w:lvl w:ilvl="5">
      <w:start w:val="1"/>
      <w:numFmt w:val="decimal"/>
      <w:isLgl/>
      <w:lvlText w:val="%1.%2.%3.%4.%5.%6"/>
      <w:lvlJc w:val="left"/>
      <w:pPr>
        <w:tabs>
          <w:tab w:val="num" w:pos="1787"/>
        </w:tabs>
        <w:ind w:left="1787" w:hanging="1080"/>
      </w:pPr>
      <w:rPr>
        <w:rFonts w:hint="default"/>
      </w:rPr>
    </w:lvl>
    <w:lvl w:ilvl="6">
      <w:start w:val="1"/>
      <w:numFmt w:val="decimal"/>
      <w:isLgl/>
      <w:lvlText w:val="%1.%2.%3.%4.%5.%6.%7"/>
      <w:lvlJc w:val="left"/>
      <w:pPr>
        <w:tabs>
          <w:tab w:val="num" w:pos="2147"/>
        </w:tabs>
        <w:ind w:left="2147" w:hanging="1440"/>
      </w:pPr>
      <w:rPr>
        <w:rFonts w:hint="default"/>
      </w:rPr>
    </w:lvl>
    <w:lvl w:ilvl="7">
      <w:start w:val="1"/>
      <w:numFmt w:val="decimal"/>
      <w:isLgl/>
      <w:lvlText w:val="%1.%2.%3.%4.%5.%6.%7.%8"/>
      <w:lvlJc w:val="left"/>
      <w:pPr>
        <w:tabs>
          <w:tab w:val="num" w:pos="2147"/>
        </w:tabs>
        <w:ind w:left="2147" w:hanging="1440"/>
      </w:pPr>
      <w:rPr>
        <w:rFonts w:hint="default"/>
      </w:rPr>
    </w:lvl>
    <w:lvl w:ilvl="8">
      <w:start w:val="1"/>
      <w:numFmt w:val="decimal"/>
      <w:isLgl/>
      <w:lvlText w:val="%1.%2.%3.%4.%5.%6.%7.%8.%9"/>
      <w:lvlJc w:val="left"/>
      <w:pPr>
        <w:tabs>
          <w:tab w:val="num" w:pos="2507"/>
        </w:tabs>
        <w:ind w:left="2507" w:hanging="1800"/>
      </w:pPr>
      <w:rPr>
        <w:rFonts w:hint="default"/>
      </w:rPr>
    </w:lvl>
  </w:abstractNum>
  <w:abstractNum w:abstractNumId="33" w15:restartNumberingAfterBreak="0">
    <w:nsid w:val="76F61246"/>
    <w:multiLevelType w:val="hybridMultilevel"/>
    <w:tmpl w:val="B7B4E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3656EB"/>
    <w:multiLevelType w:val="multilevel"/>
    <w:tmpl w:val="672C60B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5" w15:restartNumberingAfterBreak="0">
    <w:nsid w:val="7B315EE7"/>
    <w:multiLevelType w:val="hybridMultilevel"/>
    <w:tmpl w:val="2DB6049A"/>
    <w:lvl w:ilvl="0" w:tplc="1B864436">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1315839718">
    <w:abstractNumId w:val="7"/>
  </w:num>
  <w:num w:numId="2" w16cid:durableId="200439834">
    <w:abstractNumId w:val="2"/>
  </w:num>
  <w:num w:numId="3" w16cid:durableId="1559051272">
    <w:abstractNumId w:val="3"/>
  </w:num>
  <w:num w:numId="4" w16cid:durableId="1032610219">
    <w:abstractNumId w:val="8"/>
  </w:num>
  <w:num w:numId="5" w16cid:durableId="596326892">
    <w:abstractNumId w:val="9"/>
  </w:num>
  <w:num w:numId="6" w16cid:durableId="1662729131">
    <w:abstractNumId w:val="4"/>
  </w:num>
  <w:num w:numId="7" w16cid:durableId="1068305036">
    <w:abstractNumId w:val="6"/>
  </w:num>
  <w:num w:numId="8" w16cid:durableId="1233851249">
    <w:abstractNumId w:val="1"/>
  </w:num>
  <w:num w:numId="9" w16cid:durableId="203754509">
    <w:abstractNumId w:val="5"/>
  </w:num>
  <w:num w:numId="10" w16cid:durableId="2091272857">
    <w:abstractNumId w:val="0"/>
  </w:num>
  <w:num w:numId="11" w16cid:durableId="16448439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21314487">
    <w:abstractNumId w:val="11"/>
  </w:num>
  <w:num w:numId="13" w16cid:durableId="2146969803">
    <w:abstractNumId w:val="34"/>
  </w:num>
  <w:num w:numId="14" w16cid:durableId="527792726">
    <w:abstractNumId w:val="33"/>
  </w:num>
  <w:num w:numId="15" w16cid:durableId="70200290">
    <w:abstractNumId w:val="29"/>
  </w:num>
  <w:num w:numId="16" w16cid:durableId="5149206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4145019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449550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06206479">
    <w:abstractNumId w:val="23"/>
  </w:num>
  <w:num w:numId="20" w16cid:durableId="2112582524">
    <w:abstractNumId w:val="17"/>
  </w:num>
  <w:num w:numId="21" w16cid:durableId="527373822">
    <w:abstractNumId w:val="19"/>
  </w:num>
  <w:num w:numId="22" w16cid:durableId="1771461788">
    <w:abstractNumId w:val="35"/>
  </w:num>
  <w:num w:numId="23" w16cid:durableId="573586593">
    <w:abstractNumId w:val="22"/>
  </w:num>
  <w:num w:numId="24" w16cid:durableId="943615170">
    <w:abstractNumId w:val="16"/>
  </w:num>
  <w:num w:numId="25" w16cid:durableId="366492168">
    <w:abstractNumId w:val="26"/>
  </w:num>
  <w:num w:numId="26" w16cid:durableId="44064868">
    <w:abstractNumId w:val="30"/>
  </w:num>
  <w:num w:numId="27" w16cid:durableId="662897631">
    <w:abstractNumId w:val="27"/>
  </w:num>
  <w:num w:numId="28" w16cid:durableId="547646885">
    <w:abstractNumId w:val="25"/>
  </w:num>
  <w:num w:numId="29" w16cid:durableId="634677002">
    <w:abstractNumId w:val="24"/>
  </w:num>
  <w:num w:numId="30" w16cid:durableId="898133218">
    <w:abstractNumId w:val="32"/>
  </w:num>
  <w:num w:numId="31" w16cid:durableId="1462842639">
    <w:abstractNumId w:val="10"/>
  </w:num>
  <w:num w:numId="32" w16cid:durableId="1362708408">
    <w:abstractNumId w:val="13"/>
  </w:num>
  <w:num w:numId="33" w16cid:durableId="679702975">
    <w:abstractNumId w:val="31"/>
  </w:num>
  <w:num w:numId="34" w16cid:durableId="1890680563">
    <w:abstractNumId w:val="20"/>
  </w:num>
  <w:num w:numId="35" w16cid:durableId="49694760">
    <w:abstractNumId w:val="18"/>
  </w:num>
  <w:num w:numId="36" w16cid:durableId="2071809069">
    <w:abstractNumId w:val="21"/>
  </w:num>
  <w:num w:numId="37" w16cid:durableId="460268224">
    <w:abstractNumId w:val="12"/>
  </w:num>
  <w:num w:numId="38" w16cid:durableId="1473018835">
    <w:abstractNumId w:val="15"/>
  </w:num>
  <w:num w:numId="39" w16cid:durableId="99764505">
    <w:abstractNumId w:val="14"/>
  </w:num>
  <w:num w:numId="40" w16cid:durableId="208568771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59D"/>
    <w:rsid w:val="0000368A"/>
    <w:rsid w:val="000049E1"/>
    <w:rsid w:val="00011D8E"/>
    <w:rsid w:val="00067DBF"/>
    <w:rsid w:val="000D4623"/>
    <w:rsid w:val="000E7E05"/>
    <w:rsid w:val="00114D77"/>
    <w:rsid w:val="001267E5"/>
    <w:rsid w:val="001327A6"/>
    <w:rsid w:val="00137D11"/>
    <w:rsid w:val="001469C7"/>
    <w:rsid w:val="00154F26"/>
    <w:rsid w:val="00177232"/>
    <w:rsid w:val="00182213"/>
    <w:rsid w:val="001943D6"/>
    <w:rsid w:val="001C435C"/>
    <w:rsid w:val="001F7B60"/>
    <w:rsid w:val="002403C8"/>
    <w:rsid w:val="00246190"/>
    <w:rsid w:val="00257D89"/>
    <w:rsid w:val="00292552"/>
    <w:rsid w:val="002934F3"/>
    <w:rsid w:val="00294A56"/>
    <w:rsid w:val="002B0976"/>
    <w:rsid w:val="002C382E"/>
    <w:rsid w:val="00312A84"/>
    <w:rsid w:val="00326058"/>
    <w:rsid w:val="00332D1B"/>
    <w:rsid w:val="00334937"/>
    <w:rsid w:val="00343BE9"/>
    <w:rsid w:val="00345114"/>
    <w:rsid w:val="00372696"/>
    <w:rsid w:val="003A1AF2"/>
    <w:rsid w:val="003A3FE8"/>
    <w:rsid w:val="003A4CBD"/>
    <w:rsid w:val="003C2B36"/>
    <w:rsid w:val="003E512E"/>
    <w:rsid w:val="004130D1"/>
    <w:rsid w:val="00417F3B"/>
    <w:rsid w:val="004220F3"/>
    <w:rsid w:val="00433A4E"/>
    <w:rsid w:val="0046011D"/>
    <w:rsid w:val="004818AA"/>
    <w:rsid w:val="00496E93"/>
    <w:rsid w:val="004B390E"/>
    <w:rsid w:val="004B4908"/>
    <w:rsid w:val="004D7DC5"/>
    <w:rsid w:val="004F1F82"/>
    <w:rsid w:val="004F60D1"/>
    <w:rsid w:val="005141A5"/>
    <w:rsid w:val="00543056"/>
    <w:rsid w:val="00562E8F"/>
    <w:rsid w:val="005C0322"/>
    <w:rsid w:val="005C7C30"/>
    <w:rsid w:val="005E4F79"/>
    <w:rsid w:val="006167B9"/>
    <w:rsid w:val="006261DD"/>
    <w:rsid w:val="00641876"/>
    <w:rsid w:val="006535A4"/>
    <w:rsid w:val="00656832"/>
    <w:rsid w:val="0068757F"/>
    <w:rsid w:val="006A37EC"/>
    <w:rsid w:val="006E492A"/>
    <w:rsid w:val="006F2F4D"/>
    <w:rsid w:val="0074396B"/>
    <w:rsid w:val="00744FD0"/>
    <w:rsid w:val="0076075D"/>
    <w:rsid w:val="00773598"/>
    <w:rsid w:val="007945AE"/>
    <w:rsid w:val="007A277D"/>
    <w:rsid w:val="007A27A0"/>
    <w:rsid w:val="007B16FA"/>
    <w:rsid w:val="007C00C8"/>
    <w:rsid w:val="007D1370"/>
    <w:rsid w:val="007E5391"/>
    <w:rsid w:val="00803D41"/>
    <w:rsid w:val="008375A0"/>
    <w:rsid w:val="008504DE"/>
    <w:rsid w:val="008523FA"/>
    <w:rsid w:val="008576B8"/>
    <w:rsid w:val="00861048"/>
    <w:rsid w:val="008B500F"/>
    <w:rsid w:val="008C33C0"/>
    <w:rsid w:val="008F11DB"/>
    <w:rsid w:val="00917FC8"/>
    <w:rsid w:val="009208A2"/>
    <w:rsid w:val="00923B15"/>
    <w:rsid w:val="00933988"/>
    <w:rsid w:val="009520B4"/>
    <w:rsid w:val="009738B9"/>
    <w:rsid w:val="0098587D"/>
    <w:rsid w:val="00992420"/>
    <w:rsid w:val="009B0FE8"/>
    <w:rsid w:val="009C69CA"/>
    <w:rsid w:val="009E0C91"/>
    <w:rsid w:val="00A10A25"/>
    <w:rsid w:val="00A255FD"/>
    <w:rsid w:val="00A26CA7"/>
    <w:rsid w:val="00A32E50"/>
    <w:rsid w:val="00AE3DF8"/>
    <w:rsid w:val="00AE623C"/>
    <w:rsid w:val="00B22CCE"/>
    <w:rsid w:val="00B35D05"/>
    <w:rsid w:val="00B45400"/>
    <w:rsid w:val="00B7237F"/>
    <w:rsid w:val="00B84499"/>
    <w:rsid w:val="00B9359D"/>
    <w:rsid w:val="00BD6912"/>
    <w:rsid w:val="00C02C15"/>
    <w:rsid w:val="00C07B3F"/>
    <w:rsid w:val="00C3285F"/>
    <w:rsid w:val="00C5183C"/>
    <w:rsid w:val="00C6484D"/>
    <w:rsid w:val="00C6719C"/>
    <w:rsid w:val="00C97AFB"/>
    <w:rsid w:val="00CB3C85"/>
    <w:rsid w:val="00D06226"/>
    <w:rsid w:val="00D063DC"/>
    <w:rsid w:val="00D135D5"/>
    <w:rsid w:val="00D505C5"/>
    <w:rsid w:val="00D677A4"/>
    <w:rsid w:val="00D76691"/>
    <w:rsid w:val="00D76FA0"/>
    <w:rsid w:val="00DC12A4"/>
    <w:rsid w:val="00DF45F1"/>
    <w:rsid w:val="00E36E03"/>
    <w:rsid w:val="00E514BC"/>
    <w:rsid w:val="00EA06F5"/>
    <w:rsid w:val="00EA1E33"/>
    <w:rsid w:val="00EA6E90"/>
    <w:rsid w:val="00EB77E5"/>
    <w:rsid w:val="00EB7EA9"/>
    <w:rsid w:val="00EC1501"/>
    <w:rsid w:val="00ED12CE"/>
    <w:rsid w:val="00F05E5C"/>
    <w:rsid w:val="00F119EF"/>
    <w:rsid w:val="00F25C8F"/>
    <w:rsid w:val="00F8227A"/>
    <w:rsid w:val="00FA2243"/>
    <w:rsid w:val="00FB266C"/>
    <w:rsid w:val="00FC0B43"/>
    <w:rsid w:val="00FD2997"/>
    <w:rsid w:val="00FF2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39CA8"/>
  <w15:chartTrackingRefBased/>
  <w15:docId w15:val="{F1950675-7A6F-42E3-B778-96FDAE3D5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icrosoft YaHei" w:hAnsi="Arial"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qFormat/>
    <w:rsid w:val="00B9359D"/>
    <w:pPr>
      <w:keepNext/>
      <w:widowControl/>
      <w:suppressAutoHyphens/>
      <w:ind w:left="360"/>
      <w:jc w:val="left"/>
      <w:outlineLvl w:val="0"/>
    </w:pPr>
    <w:rPr>
      <w:rFonts w:ascii="Times New Roman" w:eastAsia="SimSun" w:hAnsi="Times New Roman" w:cs="Times New Roman"/>
      <w:b/>
      <w:bCs/>
      <w:kern w:val="0"/>
      <w:sz w:val="20"/>
      <w:szCs w:val="20"/>
      <w:lang w:eastAsia="en-US"/>
    </w:rPr>
  </w:style>
  <w:style w:type="paragraph" w:styleId="Heading2">
    <w:name w:val="heading 2"/>
    <w:basedOn w:val="Normal"/>
    <w:next w:val="Normal"/>
    <w:link w:val="Heading2Char"/>
    <w:qFormat/>
    <w:rsid w:val="00B9359D"/>
    <w:pPr>
      <w:keepNext/>
      <w:widowControl/>
      <w:jc w:val="center"/>
      <w:outlineLvl w:val="1"/>
    </w:pPr>
    <w:rPr>
      <w:rFonts w:ascii="Times New Roman" w:eastAsia="SimSun" w:hAnsi="Times New Roman" w:cs="Times New Roman"/>
      <w:b/>
      <w:kern w:val="0"/>
      <w:sz w:val="24"/>
      <w:szCs w:val="20"/>
      <w:lang w:eastAsia="en-US"/>
    </w:rPr>
  </w:style>
  <w:style w:type="paragraph" w:styleId="Heading3">
    <w:name w:val="heading 3"/>
    <w:basedOn w:val="Normal"/>
    <w:next w:val="Normal"/>
    <w:link w:val="Heading3Char"/>
    <w:uiPriority w:val="9"/>
    <w:semiHidden/>
    <w:unhideWhenUsed/>
    <w:qFormat/>
    <w:rsid w:val="00B9359D"/>
    <w:pPr>
      <w:keepNext/>
      <w:widowControl/>
      <w:spacing w:before="240" w:after="60"/>
      <w:jc w:val="left"/>
      <w:outlineLvl w:val="2"/>
    </w:pPr>
    <w:rPr>
      <w:rFonts w:ascii="Cambria" w:eastAsia="SimSun" w:hAnsi="Cambria" w:cs="Times New Roman"/>
      <w:b/>
      <w:bCs/>
      <w:kern w:val="0"/>
      <w:sz w:val="26"/>
      <w:szCs w:val="26"/>
      <w:lang w:eastAsia="en-US"/>
    </w:rPr>
  </w:style>
  <w:style w:type="paragraph" w:styleId="Heading4">
    <w:name w:val="heading 4"/>
    <w:basedOn w:val="Normal"/>
    <w:next w:val="Normal"/>
    <w:link w:val="Heading4Char"/>
    <w:qFormat/>
    <w:rsid w:val="00B9359D"/>
    <w:pPr>
      <w:keepNext/>
      <w:widowControl/>
      <w:autoSpaceDE w:val="0"/>
      <w:autoSpaceDN w:val="0"/>
      <w:adjustRightInd w:val="0"/>
      <w:jc w:val="center"/>
      <w:outlineLvl w:val="3"/>
    </w:pPr>
    <w:rPr>
      <w:rFonts w:ascii="Times New Roman" w:eastAsia="Arial Unicode MS" w:hAnsi="Times New Roman" w:cs="Times New Roman"/>
      <w:kern w:val="0"/>
      <w:sz w:val="24"/>
      <w:szCs w:val="20"/>
      <w:lang w:eastAsia="en-US"/>
    </w:rPr>
  </w:style>
  <w:style w:type="paragraph" w:styleId="Heading5">
    <w:name w:val="heading 5"/>
    <w:basedOn w:val="Normal"/>
    <w:next w:val="Normal"/>
    <w:link w:val="Heading5Char"/>
    <w:qFormat/>
    <w:rsid w:val="00B9359D"/>
    <w:pPr>
      <w:keepNext/>
      <w:widowControl/>
      <w:autoSpaceDE w:val="0"/>
      <w:autoSpaceDN w:val="0"/>
      <w:adjustRightInd w:val="0"/>
      <w:jc w:val="center"/>
      <w:outlineLvl w:val="4"/>
    </w:pPr>
    <w:rPr>
      <w:rFonts w:ascii="Verdana" w:eastAsia="Arial Unicode MS" w:hAnsi="Verdana" w:cs="Times New Roman"/>
      <w:b/>
      <w:color w:val="000000"/>
      <w:kern w:val="0"/>
      <w:sz w:val="20"/>
      <w:szCs w:val="20"/>
      <w:lang w:eastAsia="en-US"/>
    </w:rPr>
  </w:style>
  <w:style w:type="paragraph" w:styleId="Heading8">
    <w:name w:val="heading 8"/>
    <w:basedOn w:val="Normal"/>
    <w:next w:val="Normal"/>
    <w:link w:val="Heading8Char"/>
    <w:qFormat/>
    <w:rsid w:val="00B9359D"/>
    <w:pPr>
      <w:keepNext/>
      <w:widowControl/>
      <w:suppressAutoHyphens/>
      <w:jc w:val="left"/>
      <w:outlineLvl w:val="7"/>
    </w:pPr>
    <w:rPr>
      <w:rFonts w:ascii="Times New Roman" w:eastAsia="SimSun" w:hAnsi="Times New Roman" w:cs="Times New Roman"/>
      <w:b/>
      <w:kern w:val="0"/>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359D"/>
    <w:rPr>
      <w:rFonts w:ascii="Times New Roman" w:eastAsia="SimSun" w:hAnsi="Times New Roman" w:cs="Times New Roman"/>
      <w:b/>
      <w:bCs/>
      <w:kern w:val="0"/>
      <w:sz w:val="20"/>
      <w:szCs w:val="20"/>
      <w:lang w:eastAsia="en-US"/>
    </w:rPr>
  </w:style>
  <w:style w:type="character" w:customStyle="1" w:styleId="Heading2Char">
    <w:name w:val="Heading 2 Char"/>
    <w:basedOn w:val="DefaultParagraphFont"/>
    <w:link w:val="Heading2"/>
    <w:rsid w:val="00B9359D"/>
    <w:rPr>
      <w:rFonts w:ascii="Times New Roman" w:eastAsia="SimSun" w:hAnsi="Times New Roman" w:cs="Times New Roman"/>
      <w:b/>
      <w:kern w:val="0"/>
      <w:sz w:val="24"/>
      <w:szCs w:val="20"/>
      <w:lang w:eastAsia="en-US"/>
    </w:rPr>
  </w:style>
  <w:style w:type="character" w:customStyle="1" w:styleId="Heading3Char">
    <w:name w:val="Heading 3 Char"/>
    <w:basedOn w:val="DefaultParagraphFont"/>
    <w:link w:val="Heading3"/>
    <w:uiPriority w:val="9"/>
    <w:semiHidden/>
    <w:rsid w:val="00B9359D"/>
    <w:rPr>
      <w:rFonts w:ascii="Cambria" w:eastAsia="SimSun" w:hAnsi="Cambria" w:cs="Times New Roman"/>
      <w:b/>
      <w:bCs/>
      <w:kern w:val="0"/>
      <w:sz w:val="26"/>
      <w:szCs w:val="26"/>
      <w:lang w:eastAsia="en-US"/>
    </w:rPr>
  </w:style>
  <w:style w:type="character" w:customStyle="1" w:styleId="Heading4Char">
    <w:name w:val="Heading 4 Char"/>
    <w:basedOn w:val="DefaultParagraphFont"/>
    <w:link w:val="Heading4"/>
    <w:rsid w:val="00B9359D"/>
    <w:rPr>
      <w:rFonts w:ascii="Times New Roman" w:eastAsia="Arial Unicode MS" w:hAnsi="Times New Roman" w:cs="Times New Roman"/>
      <w:kern w:val="0"/>
      <w:sz w:val="24"/>
      <w:szCs w:val="20"/>
      <w:lang w:eastAsia="en-US"/>
    </w:rPr>
  </w:style>
  <w:style w:type="character" w:customStyle="1" w:styleId="Heading5Char">
    <w:name w:val="Heading 5 Char"/>
    <w:basedOn w:val="DefaultParagraphFont"/>
    <w:link w:val="Heading5"/>
    <w:rsid w:val="00B9359D"/>
    <w:rPr>
      <w:rFonts w:ascii="Verdana" w:eastAsia="Arial Unicode MS" w:hAnsi="Verdana" w:cs="Times New Roman"/>
      <w:b/>
      <w:color w:val="000000"/>
      <w:kern w:val="0"/>
      <w:sz w:val="20"/>
      <w:szCs w:val="20"/>
      <w:lang w:eastAsia="en-US"/>
    </w:rPr>
  </w:style>
  <w:style w:type="character" w:customStyle="1" w:styleId="Heading8Char">
    <w:name w:val="Heading 8 Char"/>
    <w:basedOn w:val="DefaultParagraphFont"/>
    <w:link w:val="Heading8"/>
    <w:rsid w:val="00B9359D"/>
    <w:rPr>
      <w:rFonts w:ascii="Times New Roman" w:eastAsia="SimSun" w:hAnsi="Times New Roman" w:cs="Times New Roman"/>
      <w:b/>
      <w:kern w:val="0"/>
      <w:sz w:val="24"/>
      <w:szCs w:val="20"/>
      <w:lang w:eastAsia="en-US"/>
    </w:rPr>
  </w:style>
  <w:style w:type="numbering" w:customStyle="1" w:styleId="1">
    <w:name w:val="无列表1"/>
    <w:next w:val="NoList"/>
    <w:uiPriority w:val="99"/>
    <w:semiHidden/>
    <w:unhideWhenUsed/>
    <w:rsid w:val="00B9359D"/>
  </w:style>
  <w:style w:type="character" w:styleId="PageNumber">
    <w:name w:val="page number"/>
    <w:basedOn w:val="DefaultParagraphFont"/>
    <w:rsid w:val="00B9359D"/>
  </w:style>
  <w:style w:type="character" w:customStyle="1" w:styleId="FooterChar">
    <w:name w:val="Footer Char"/>
    <w:link w:val="Footer"/>
    <w:rsid w:val="00B9359D"/>
    <w:rPr>
      <w:lang w:eastAsia="en-US"/>
    </w:rPr>
  </w:style>
  <w:style w:type="character" w:styleId="Emphasis">
    <w:name w:val="Emphasis"/>
    <w:qFormat/>
    <w:rsid w:val="00B9359D"/>
    <w:rPr>
      <w:b w:val="0"/>
      <w:bCs w:val="0"/>
      <w:i w:val="0"/>
      <w:iCs w:val="0"/>
      <w:color w:val="CC0033"/>
    </w:rPr>
  </w:style>
  <w:style w:type="character" w:styleId="CommentReference">
    <w:name w:val="annotation reference"/>
    <w:rsid w:val="00B9359D"/>
    <w:rPr>
      <w:sz w:val="16"/>
      <w:szCs w:val="16"/>
    </w:rPr>
  </w:style>
  <w:style w:type="paragraph" w:styleId="BodyText2">
    <w:name w:val="Body Text 2"/>
    <w:basedOn w:val="Normal"/>
    <w:link w:val="BodyText2Char"/>
    <w:rsid w:val="00B9359D"/>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eastAsia="SimSun" w:cs="Times New Roman"/>
      <w:b/>
      <w:kern w:val="0"/>
      <w:sz w:val="24"/>
      <w:szCs w:val="20"/>
      <w:lang w:eastAsia="en-US"/>
    </w:rPr>
  </w:style>
  <w:style w:type="character" w:customStyle="1" w:styleId="BodyText2Char">
    <w:name w:val="Body Text 2 Char"/>
    <w:basedOn w:val="DefaultParagraphFont"/>
    <w:link w:val="BodyText2"/>
    <w:rsid w:val="00B9359D"/>
    <w:rPr>
      <w:rFonts w:eastAsia="SimSun" w:cs="Times New Roman"/>
      <w:b/>
      <w:kern w:val="0"/>
      <w:sz w:val="24"/>
      <w:szCs w:val="20"/>
      <w:lang w:eastAsia="en-US"/>
    </w:rPr>
  </w:style>
  <w:style w:type="paragraph" w:customStyle="1" w:styleId="ListParagraph1">
    <w:name w:val="List Paragraph1"/>
    <w:basedOn w:val="Normal"/>
    <w:qFormat/>
    <w:rsid w:val="00B9359D"/>
    <w:pPr>
      <w:widowControl/>
      <w:ind w:left="720"/>
      <w:jc w:val="left"/>
    </w:pPr>
    <w:rPr>
      <w:rFonts w:ascii="Times New Roman" w:eastAsia="Times New Roman" w:hAnsi="Times New Roman" w:cs="Times New Roman"/>
      <w:kern w:val="0"/>
      <w:sz w:val="20"/>
      <w:szCs w:val="20"/>
      <w:lang w:eastAsia="en-US"/>
    </w:rPr>
  </w:style>
  <w:style w:type="paragraph" w:styleId="CommentText">
    <w:name w:val="annotation text"/>
    <w:basedOn w:val="Normal"/>
    <w:link w:val="CommentTextChar"/>
    <w:rsid w:val="00B9359D"/>
    <w:pPr>
      <w:widowControl/>
      <w:jc w:val="left"/>
    </w:pPr>
    <w:rPr>
      <w:rFonts w:ascii="Times New Roman" w:eastAsia="SimSun" w:hAnsi="Times New Roman" w:cs="Times New Roman"/>
      <w:kern w:val="0"/>
      <w:sz w:val="20"/>
      <w:szCs w:val="20"/>
      <w:lang w:eastAsia="en-US"/>
    </w:rPr>
  </w:style>
  <w:style w:type="character" w:customStyle="1" w:styleId="CommentTextChar">
    <w:name w:val="Comment Text Char"/>
    <w:basedOn w:val="DefaultParagraphFont"/>
    <w:link w:val="CommentText"/>
    <w:rsid w:val="00B9359D"/>
    <w:rPr>
      <w:rFonts w:ascii="Times New Roman" w:eastAsia="SimSun" w:hAnsi="Times New Roman" w:cs="Times New Roman"/>
      <w:kern w:val="0"/>
      <w:sz w:val="20"/>
      <w:szCs w:val="20"/>
      <w:lang w:eastAsia="en-US"/>
    </w:rPr>
  </w:style>
  <w:style w:type="paragraph" w:styleId="BodyTextIndent">
    <w:name w:val="Body Text Indent"/>
    <w:basedOn w:val="Normal"/>
    <w:link w:val="BodyTextIndentChar"/>
    <w:rsid w:val="00B9359D"/>
    <w:pPr>
      <w:widowControl/>
      <w:ind w:left="720" w:hanging="360"/>
      <w:jc w:val="left"/>
    </w:pPr>
    <w:rPr>
      <w:rFonts w:ascii="Times New Roman" w:eastAsia="SimSun" w:hAnsi="Times New Roman" w:cs="Times New Roman"/>
      <w:b/>
      <w:strike/>
      <w:color w:val="FF0000"/>
      <w:kern w:val="0"/>
      <w:sz w:val="20"/>
      <w:szCs w:val="20"/>
      <w:lang w:eastAsia="en-US"/>
    </w:rPr>
  </w:style>
  <w:style w:type="character" w:customStyle="1" w:styleId="BodyTextIndentChar">
    <w:name w:val="Body Text Indent Char"/>
    <w:basedOn w:val="DefaultParagraphFont"/>
    <w:link w:val="BodyTextIndent"/>
    <w:rsid w:val="00B9359D"/>
    <w:rPr>
      <w:rFonts w:ascii="Times New Roman" w:eastAsia="SimSun" w:hAnsi="Times New Roman" w:cs="Times New Roman"/>
      <w:b/>
      <w:strike/>
      <w:color w:val="FF0000"/>
      <w:kern w:val="0"/>
      <w:sz w:val="20"/>
      <w:szCs w:val="20"/>
      <w:lang w:eastAsia="en-US"/>
    </w:rPr>
  </w:style>
  <w:style w:type="paragraph" w:styleId="BodyText">
    <w:name w:val="Body Text"/>
    <w:basedOn w:val="Normal"/>
    <w:link w:val="BodyTextChar"/>
    <w:rsid w:val="00B935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Times New Roman" w:eastAsia="SimSun" w:hAnsi="Times New Roman" w:cs="Times New Roman"/>
      <w:kern w:val="0"/>
      <w:sz w:val="22"/>
      <w:szCs w:val="20"/>
      <w:lang w:eastAsia="en-US"/>
    </w:rPr>
  </w:style>
  <w:style w:type="character" w:customStyle="1" w:styleId="BodyTextChar">
    <w:name w:val="Body Text Char"/>
    <w:basedOn w:val="DefaultParagraphFont"/>
    <w:link w:val="BodyText"/>
    <w:rsid w:val="00B9359D"/>
    <w:rPr>
      <w:rFonts w:ascii="Times New Roman" w:eastAsia="SimSun" w:hAnsi="Times New Roman" w:cs="Times New Roman"/>
      <w:kern w:val="0"/>
      <w:sz w:val="22"/>
      <w:szCs w:val="20"/>
      <w:lang w:eastAsia="en-US"/>
    </w:rPr>
  </w:style>
  <w:style w:type="paragraph" w:styleId="Title">
    <w:name w:val="Title"/>
    <w:basedOn w:val="Normal"/>
    <w:link w:val="TitleChar"/>
    <w:qFormat/>
    <w:rsid w:val="00B9359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Times New Roman" w:eastAsia="SimSun" w:hAnsi="Times New Roman" w:cs="Times New Roman"/>
      <w:b/>
      <w:kern w:val="0"/>
      <w:sz w:val="30"/>
      <w:szCs w:val="20"/>
      <w:lang w:eastAsia="en-US"/>
    </w:rPr>
  </w:style>
  <w:style w:type="character" w:customStyle="1" w:styleId="TitleChar">
    <w:name w:val="Title Char"/>
    <w:basedOn w:val="DefaultParagraphFont"/>
    <w:link w:val="Title"/>
    <w:rsid w:val="00B9359D"/>
    <w:rPr>
      <w:rFonts w:ascii="Times New Roman" w:eastAsia="SimSun" w:hAnsi="Times New Roman" w:cs="Times New Roman"/>
      <w:b/>
      <w:kern w:val="0"/>
      <w:sz w:val="30"/>
      <w:szCs w:val="20"/>
      <w:lang w:eastAsia="en-US"/>
    </w:rPr>
  </w:style>
  <w:style w:type="paragraph" w:styleId="DocumentMap">
    <w:name w:val="Document Map"/>
    <w:basedOn w:val="Normal"/>
    <w:link w:val="DocumentMapChar"/>
    <w:rsid w:val="00B9359D"/>
    <w:pPr>
      <w:widowControl/>
      <w:shd w:val="clear" w:color="auto" w:fill="000080"/>
      <w:jc w:val="left"/>
    </w:pPr>
    <w:rPr>
      <w:rFonts w:ascii="Tahoma" w:eastAsia="SimSun" w:hAnsi="Tahoma" w:cs="Tahoma"/>
      <w:kern w:val="0"/>
      <w:sz w:val="20"/>
      <w:szCs w:val="20"/>
      <w:lang w:eastAsia="en-US"/>
    </w:rPr>
  </w:style>
  <w:style w:type="character" w:customStyle="1" w:styleId="DocumentMapChar">
    <w:name w:val="Document Map Char"/>
    <w:basedOn w:val="DefaultParagraphFont"/>
    <w:link w:val="DocumentMap"/>
    <w:rsid w:val="00B9359D"/>
    <w:rPr>
      <w:rFonts w:ascii="Tahoma" w:eastAsia="SimSun" w:hAnsi="Tahoma" w:cs="Tahoma"/>
      <w:kern w:val="0"/>
      <w:sz w:val="20"/>
      <w:szCs w:val="20"/>
      <w:shd w:val="clear" w:color="auto" w:fill="000080"/>
      <w:lang w:eastAsia="en-US"/>
    </w:rPr>
  </w:style>
  <w:style w:type="paragraph" w:styleId="Header">
    <w:name w:val="header"/>
    <w:basedOn w:val="Normal"/>
    <w:link w:val="HeaderChar"/>
    <w:rsid w:val="00B9359D"/>
    <w:pPr>
      <w:widowControl/>
      <w:tabs>
        <w:tab w:val="center" w:pos="4320"/>
        <w:tab w:val="right" w:pos="8640"/>
      </w:tabs>
      <w:jc w:val="left"/>
    </w:pPr>
    <w:rPr>
      <w:rFonts w:ascii="Times New Roman" w:eastAsia="SimSun" w:hAnsi="Times New Roman" w:cs="Times New Roman"/>
      <w:kern w:val="0"/>
      <w:sz w:val="20"/>
      <w:szCs w:val="20"/>
      <w:lang w:eastAsia="en-US"/>
    </w:rPr>
  </w:style>
  <w:style w:type="character" w:customStyle="1" w:styleId="HeaderChar">
    <w:name w:val="Header Char"/>
    <w:basedOn w:val="DefaultParagraphFont"/>
    <w:link w:val="Header"/>
    <w:rsid w:val="00B9359D"/>
    <w:rPr>
      <w:rFonts w:ascii="Times New Roman" w:eastAsia="SimSun" w:hAnsi="Times New Roman" w:cs="Times New Roman"/>
      <w:kern w:val="0"/>
      <w:sz w:val="20"/>
      <w:szCs w:val="20"/>
      <w:lang w:eastAsia="en-US"/>
    </w:rPr>
  </w:style>
  <w:style w:type="paragraph" w:styleId="BodyTextIndent3">
    <w:name w:val="Body Text Indent 3"/>
    <w:basedOn w:val="Normal"/>
    <w:link w:val="BodyTextIndent3Char"/>
    <w:rsid w:val="00B9359D"/>
    <w:pPr>
      <w:widowControl/>
      <w:autoSpaceDE w:val="0"/>
      <w:autoSpaceDN w:val="0"/>
      <w:adjustRightInd w:val="0"/>
      <w:ind w:left="2340"/>
      <w:jc w:val="left"/>
    </w:pPr>
    <w:rPr>
      <w:rFonts w:ascii="Times New Roman" w:eastAsia="SimSun" w:hAnsi="Times New Roman" w:cs="Times New Roman"/>
      <w:kern w:val="0"/>
      <w:sz w:val="20"/>
      <w:szCs w:val="20"/>
      <w:lang w:eastAsia="en-US"/>
    </w:rPr>
  </w:style>
  <w:style w:type="character" w:customStyle="1" w:styleId="BodyTextIndent3Char">
    <w:name w:val="Body Text Indent 3 Char"/>
    <w:basedOn w:val="DefaultParagraphFont"/>
    <w:link w:val="BodyTextIndent3"/>
    <w:rsid w:val="00B9359D"/>
    <w:rPr>
      <w:rFonts w:ascii="Times New Roman" w:eastAsia="SimSun" w:hAnsi="Times New Roman" w:cs="Times New Roman"/>
      <w:kern w:val="0"/>
      <w:sz w:val="20"/>
      <w:szCs w:val="20"/>
      <w:lang w:eastAsia="en-US"/>
    </w:rPr>
  </w:style>
  <w:style w:type="paragraph" w:styleId="BodyText3">
    <w:name w:val="Body Text 3"/>
    <w:basedOn w:val="Normal"/>
    <w:link w:val="BodyText3Char"/>
    <w:rsid w:val="00B9359D"/>
    <w:pPr>
      <w:jc w:val="left"/>
    </w:pPr>
    <w:rPr>
      <w:rFonts w:ascii="Times New Roman" w:eastAsia="SimSun" w:hAnsi="Times New Roman" w:cs="Times New Roman"/>
      <w:kern w:val="0"/>
      <w:sz w:val="24"/>
      <w:szCs w:val="20"/>
      <w:lang w:eastAsia="en-US"/>
    </w:rPr>
  </w:style>
  <w:style w:type="character" w:customStyle="1" w:styleId="BodyText3Char">
    <w:name w:val="Body Text 3 Char"/>
    <w:basedOn w:val="DefaultParagraphFont"/>
    <w:link w:val="BodyText3"/>
    <w:rsid w:val="00B9359D"/>
    <w:rPr>
      <w:rFonts w:ascii="Times New Roman" w:eastAsia="SimSun" w:hAnsi="Times New Roman" w:cs="Times New Roman"/>
      <w:kern w:val="0"/>
      <w:sz w:val="24"/>
      <w:szCs w:val="20"/>
      <w:lang w:eastAsia="en-US"/>
    </w:rPr>
  </w:style>
  <w:style w:type="paragraph" w:styleId="BalloonText">
    <w:name w:val="Balloon Text"/>
    <w:basedOn w:val="Normal"/>
    <w:link w:val="BalloonTextChar"/>
    <w:rsid w:val="00B9359D"/>
    <w:pPr>
      <w:widowControl/>
      <w:jc w:val="left"/>
    </w:pPr>
    <w:rPr>
      <w:rFonts w:ascii="Tahoma" w:eastAsia="SimSun" w:hAnsi="Tahoma" w:cs="Tahoma"/>
      <w:kern w:val="0"/>
      <w:sz w:val="16"/>
      <w:szCs w:val="16"/>
      <w:lang w:eastAsia="en-US"/>
    </w:rPr>
  </w:style>
  <w:style w:type="character" w:customStyle="1" w:styleId="BalloonTextChar">
    <w:name w:val="Balloon Text Char"/>
    <w:basedOn w:val="DefaultParagraphFont"/>
    <w:link w:val="BalloonText"/>
    <w:rsid w:val="00B9359D"/>
    <w:rPr>
      <w:rFonts w:ascii="Tahoma" w:eastAsia="SimSun" w:hAnsi="Tahoma" w:cs="Tahoma"/>
      <w:kern w:val="0"/>
      <w:sz w:val="16"/>
      <w:szCs w:val="16"/>
      <w:lang w:eastAsia="en-US"/>
    </w:rPr>
  </w:style>
  <w:style w:type="paragraph" w:styleId="NormalWeb">
    <w:name w:val="Normal (Web)"/>
    <w:basedOn w:val="Normal"/>
    <w:rsid w:val="00B9359D"/>
    <w:pPr>
      <w:widowControl/>
      <w:spacing w:before="100" w:beforeAutospacing="1" w:after="100" w:afterAutospacing="1"/>
      <w:jc w:val="left"/>
    </w:pPr>
    <w:rPr>
      <w:rFonts w:ascii="Times New Roman" w:eastAsia="Times New Roman" w:hAnsi="Times New Roman" w:cs="Times New Roman"/>
      <w:color w:val="000000"/>
      <w:kern w:val="0"/>
      <w:sz w:val="24"/>
      <w:szCs w:val="24"/>
      <w:lang w:eastAsia="en-US"/>
    </w:rPr>
  </w:style>
  <w:style w:type="paragraph" w:styleId="Footer">
    <w:name w:val="footer"/>
    <w:basedOn w:val="Normal"/>
    <w:link w:val="FooterChar"/>
    <w:rsid w:val="00B9359D"/>
    <w:pPr>
      <w:widowControl/>
      <w:tabs>
        <w:tab w:val="center" w:pos="4320"/>
        <w:tab w:val="right" w:pos="8640"/>
      </w:tabs>
      <w:jc w:val="left"/>
    </w:pPr>
    <w:rPr>
      <w:lang w:eastAsia="en-US"/>
    </w:rPr>
  </w:style>
  <w:style w:type="character" w:customStyle="1" w:styleId="10">
    <w:name w:val="页脚 字符1"/>
    <w:basedOn w:val="DefaultParagraphFont"/>
    <w:uiPriority w:val="99"/>
    <w:semiHidden/>
    <w:rsid w:val="00B9359D"/>
    <w:rPr>
      <w:sz w:val="18"/>
      <w:szCs w:val="18"/>
    </w:rPr>
  </w:style>
  <w:style w:type="paragraph" w:styleId="BodyTextIndent2">
    <w:name w:val="Body Text Indent 2"/>
    <w:basedOn w:val="Normal"/>
    <w:link w:val="BodyTextIndent2Char"/>
    <w:rsid w:val="00B9359D"/>
    <w:pPr>
      <w:widowControl/>
      <w:ind w:left="720" w:hanging="360"/>
      <w:jc w:val="left"/>
    </w:pPr>
    <w:rPr>
      <w:rFonts w:ascii="Times New Roman" w:eastAsia="SimSun" w:hAnsi="Times New Roman" w:cs="Times New Roman"/>
      <w:kern w:val="0"/>
      <w:sz w:val="20"/>
      <w:szCs w:val="20"/>
      <w:lang w:eastAsia="en-US"/>
    </w:rPr>
  </w:style>
  <w:style w:type="character" w:customStyle="1" w:styleId="BodyTextIndent2Char">
    <w:name w:val="Body Text Indent 2 Char"/>
    <w:basedOn w:val="DefaultParagraphFont"/>
    <w:link w:val="BodyTextIndent2"/>
    <w:rsid w:val="00B9359D"/>
    <w:rPr>
      <w:rFonts w:ascii="Times New Roman" w:eastAsia="SimSun" w:hAnsi="Times New Roman" w:cs="Times New Roman"/>
      <w:kern w:val="0"/>
      <w:sz w:val="20"/>
      <w:szCs w:val="20"/>
      <w:lang w:eastAsia="en-US"/>
    </w:rPr>
  </w:style>
  <w:style w:type="paragraph" w:customStyle="1" w:styleId="p12">
    <w:name w:val="p12"/>
    <w:basedOn w:val="Normal"/>
    <w:rsid w:val="00B9359D"/>
    <w:pPr>
      <w:tabs>
        <w:tab w:val="left" w:pos="720"/>
      </w:tabs>
      <w:spacing w:line="240" w:lineRule="atLeast"/>
    </w:pPr>
    <w:rPr>
      <w:rFonts w:ascii="Times New Roman" w:eastAsia="Times New Roman" w:hAnsi="Times New Roman" w:cs="Times New Roman"/>
      <w:kern w:val="0"/>
      <w:sz w:val="20"/>
      <w:szCs w:val="20"/>
      <w:lang w:eastAsia="en-US"/>
    </w:rPr>
  </w:style>
  <w:style w:type="paragraph" w:styleId="ListParagraph">
    <w:name w:val="List Paragraph"/>
    <w:aliases w:val="Enfasis nivel 2"/>
    <w:basedOn w:val="Normal"/>
    <w:uiPriority w:val="34"/>
    <w:qFormat/>
    <w:rsid w:val="00B9359D"/>
    <w:pPr>
      <w:widowControl/>
      <w:ind w:left="720"/>
      <w:contextualSpacing/>
      <w:jc w:val="left"/>
    </w:pPr>
    <w:rPr>
      <w:rFonts w:ascii="Verdana" w:eastAsia="MS Mincho" w:hAnsi="Verdana" w:cs="Times New Roman"/>
      <w:color w:val="FF0000"/>
      <w:kern w:val="0"/>
      <w:sz w:val="20"/>
      <w:szCs w:val="20"/>
      <w:lang w:eastAsia="en-US"/>
    </w:rPr>
  </w:style>
  <w:style w:type="character" w:styleId="PlaceholderText">
    <w:name w:val="Placeholder Text"/>
    <w:basedOn w:val="DefaultParagraphFont"/>
    <w:uiPriority w:val="99"/>
    <w:semiHidden/>
    <w:rsid w:val="00B9359D"/>
    <w:rPr>
      <w:color w:val="808080"/>
    </w:rPr>
  </w:style>
  <w:style w:type="paragraph" w:styleId="CommentSubject">
    <w:name w:val="annotation subject"/>
    <w:basedOn w:val="CommentText"/>
    <w:next w:val="CommentText"/>
    <w:link w:val="CommentSubjectChar"/>
    <w:uiPriority w:val="99"/>
    <w:semiHidden/>
    <w:unhideWhenUsed/>
    <w:rsid w:val="00B9359D"/>
    <w:rPr>
      <w:b/>
      <w:bCs/>
    </w:rPr>
  </w:style>
  <w:style w:type="character" w:customStyle="1" w:styleId="CommentSubjectChar">
    <w:name w:val="Comment Subject Char"/>
    <w:basedOn w:val="CommentTextChar"/>
    <w:link w:val="CommentSubject"/>
    <w:uiPriority w:val="99"/>
    <w:semiHidden/>
    <w:rsid w:val="00B9359D"/>
    <w:rPr>
      <w:rFonts w:ascii="Times New Roman" w:eastAsia="SimSun" w:hAnsi="Times New Roman" w:cs="Times New Roman"/>
      <w:b/>
      <w:bCs/>
      <w:kern w:val="0"/>
      <w:sz w:val="20"/>
      <w:szCs w:val="20"/>
      <w:lang w:eastAsia="en-US"/>
    </w:rPr>
  </w:style>
  <w:style w:type="paragraph" w:styleId="Revision">
    <w:name w:val="Revision"/>
    <w:hidden/>
    <w:uiPriority w:val="99"/>
    <w:semiHidden/>
    <w:rsid w:val="00B9359D"/>
    <w:rPr>
      <w:rFonts w:ascii="Times New Roman" w:eastAsia="SimSun" w:hAnsi="Times New Roman" w:cs="Times New Roman"/>
      <w:kern w:val="0"/>
      <w:sz w:val="20"/>
      <w:szCs w:val="20"/>
      <w:lang w:eastAsia="en-US"/>
    </w:rPr>
  </w:style>
  <w:style w:type="paragraph" w:styleId="HTMLPreformatted">
    <w:name w:val="HTML Preformatted"/>
    <w:basedOn w:val="Normal"/>
    <w:link w:val="HTMLPreformattedChar"/>
    <w:uiPriority w:val="99"/>
    <w:unhideWhenUsed/>
    <w:rsid w:val="00B935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lang w:val="en-SG"/>
    </w:rPr>
  </w:style>
  <w:style w:type="character" w:customStyle="1" w:styleId="HTMLPreformattedChar">
    <w:name w:val="HTML Preformatted Char"/>
    <w:basedOn w:val="DefaultParagraphFont"/>
    <w:link w:val="HTMLPreformatted"/>
    <w:uiPriority w:val="99"/>
    <w:rsid w:val="00B9359D"/>
    <w:rPr>
      <w:rFonts w:ascii="Courier New" w:eastAsia="Times New Roman" w:hAnsi="Courier New" w:cs="Courier New"/>
      <w:kern w:val="0"/>
      <w:sz w:val="20"/>
      <w:szCs w:val="20"/>
      <w:lang w:val="en-SG"/>
    </w:rPr>
  </w:style>
  <w:style w:type="paragraph" w:customStyle="1" w:styleId="p24">
    <w:name w:val="p24"/>
    <w:basedOn w:val="Normal"/>
    <w:rsid w:val="00B9359D"/>
    <w:pPr>
      <w:spacing w:line="280" w:lineRule="atLeast"/>
    </w:pPr>
    <w:rPr>
      <w:rFonts w:ascii="Times New Roman" w:eastAsia="SimSun" w:hAnsi="Times New Roman" w:cs="Times New Roman"/>
      <w:kern w:val="0"/>
      <w:sz w:val="24"/>
      <w:szCs w:val="20"/>
      <w:lang w:eastAsia="en-US"/>
    </w:rPr>
  </w:style>
  <w:style w:type="character" w:customStyle="1" w:styleId="y2iqfc">
    <w:name w:val="y2iqfc"/>
    <w:basedOn w:val="DefaultParagraphFont"/>
    <w:rsid w:val="00B9359D"/>
  </w:style>
  <w:style w:type="paragraph" w:customStyle="1" w:styleId="t2">
    <w:name w:val="t2"/>
    <w:basedOn w:val="Normal"/>
    <w:rsid w:val="00B9359D"/>
    <w:pPr>
      <w:widowControl/>
      <w:spacing w:after="120" w:line="400" w:lineRule="exact"/>
      <w:jc w:val="left"/>
    </w:pPr>
    <w:rPr>
      <w:rFonts w:ascii="全真楷書" w:eastAsia="SimSun" w:hAnsi="Times New Roman" w:cs="Calibri"/>
      <w:spacing w:val="30"/>
      <w:kern w:val="0"/>
      <w:sz w:val="24"/>
      <w:szCs w:val="24"/>
      <w:lang w:val="en-SG" w:eastAsia="zh-TW"/>
    </w:rPr>
  </w:style>
  <w:style w:type="paragraph" w:customStyle="1" w:styleId="BodyText1">
    <w:name w:val="Body Text1"/>
    <w:qFormat/>
    <w:rsid w:val="00B9359D"/>
    <w:pPr>
      <w:autoSpaceDE w:val="0"/>
      <w:autoSpaceDN w:val="0"/>
      <w:adjustRightInd w:val="0"/>
    </w:pPr>
    <w:rPr>
      <w:rFonts w:eastAsia="MS Mincho" w:cs="Times New Roman"/>
      <w:color w:val="000000"/>
      <w:kern w:val="0"/>
      <w:sz w:val="24"/>
      <w:szCs w:val="20"/>
      <w:lang w:eastAsia="en-US"/>
    </w:rPr>
  </w:style>
  <w:style w:type="character" w:styleId="Hyperlink">
    <w:name w:val="Hyperlink"/>
    <w:basedOn w:val="DefaultParagraphFont"/>
    <w:uiPriority w:val="99"/>
    <w:semiHidden/>
    <w:unhideWhenUsed/>
    <w:rsid w:val="00B9359D"/>
    <w:rPr>
      <w:color w:val="0563C1"/>
      <w:u w:val="single"/>
    </w:rPr>
  </w:style>
  <w:style w:type="character" w:styleId="FollowedHyperlink">
    <w:name w:val="FollowedHyperlink"/>
    <w:basedOn w:val="DefaultParagraphFont"/>
    <w:uiPriority w:val="99"/>
    <w:semiHidden/>
    <w:unhideWhenUsed/>
    <w:rsid w:val="00B9359D"/>
    <w:rPr>
      <w:color w:val="954F72"/>
      <w:u w:val="single"/>
    </w:rPr>
  </w:style>
  <w:style w:type="paragraph" w:customStyle="1" w:styleId="msonormal0">
    <w:name w:val="msonormal"/>
    <w:basedOn w:val="Normal"/>
    <w:rsid w:val="00B9359D"/>
    <w:pPr>
      <w:widowControl/>
      <w:spacing w:before="100" w:beforeAutospacing="1" w:after="100" w:afterAutospacing="1"/>
      <w:jc w:val="left"/>
    </w:pPr>
    <w:rPr>
      <w:rFonts w:ascii="Times New Roman" w:eastAsia="Times New Roman" w:hAnsi="Times New Roman" w:cs="Times New Roman"/>
      <w:kern w:val="0"/>
      <w:sz w:val="24"/>
      <w:szCs w:val="24"/>
      <w:lang w:val="en-SG"/>
    </w:rPr>
  </w:style>
  <w:style w:type="paragraph" w:customStyle="1" w:styleId="xl66">
    <w:name w:val="xl66"/>
    <w:basedOn w:val="Normal"/>
    <w:rsid w:val="00B9359D"/>
    <w:pPr>
      <w:widowControl/>
      <w:spacing w:before="100" w:beforeAutospacing="1" w:after="100" w:afterAutospacing="1"/>
      <w:jc w:val="left"/>
    </w:pPr>
    <w:rPr>
      <w:rFonts w:eastAsia="Times New Roman" w:cs="Arial"/>
      <w:kern w:val="0"/>
      <w:sz w:val="24"/>
      <w:szCs w:val="24"/>
      <w:lang w:val="en-SG"/>
    </w:rPr>
  </w:style>
  <w:style w:type="paragraph" w:customStyle="1" w:styleId="xl67">
    <w:name w:val="xl67"/>
    <w:basedOn w:val="Normal"/>
    <w:rsid w:val="00B9359D"/>
    <w:pPr>
      <w:widowControl/>
      <w:spacing w:before="100" w:beforeAutospacing="1" w:after="100" w:afterAutospacing="1"/>
      <w:jc w:val="left"/>
    </w:pPr>
    <w:rPr>
      <w:rFonts w:eastAsia="Times New Roman" w:cs="Arial"/>
      <w:kern w:val="0"/>
      <w:sz w:val="24"/>
      <w:szCs w:val="24"/>
      <w:lang w:val="en-SG"/>
    </w:rPr>
  </w:style>
  <w:style w:type="paragraph" w:customStyle="1" w:styleId="xl68">
    <w:name w:val="xl68"/>
    <w:basedOn w:val="Normal"/>
    <w:rsid w:val="00B9359D"/>
    <w:pPr>
      <w:widowControl/>
      <w:spacing w:before="100" w:beforeAutospacing="1" w:after="100" w:afterAutospacing="1"/>
      <w:jc w:val="center"/>
      <w:textAlignment w:val="top"/>
    </w:pPr>
    <w:rPr>
      <w:rFonts w:eastAsia="Times New Roman" w:cs="Arial"/>
      <w:kern w:val="0"/>
      <w:sz w:val="20"/>
      <w:szCs w:val="20"/>
      <w:lang w:val="en-SG"/>
    </w:rPr>
  </w:style>
  <w:style w:type="paragraph" w:customStyle="1" w:styleId="xl69">
    <w:name w:val="xl69"/>
    <w:basedOn w:val="Normal"/>
    <w:rsid w:val="00B9359D"/>
    <w:pPr>
      <w:widowControl/>
      <w:spacing w:before="100" w:beforeAutospacing="1" w:after="100" w:afterAutospacing="1"/>
      <w:jc w:val="left"/>
      <w:textAlignment w:val="top"/>
    </w:pPr>
    <w:rPr>
      <w:rFonts w:eastAsia="Times New Roman" w:cs="Arial"/>
      <w:kern w:val="0"/>
      <w:sz w:val="20"/>
      <w:szCs w:val="20"/>
      <w:lang w:val="en-SG"/>
    </w:rPr>
  </w:style>
  <w:style w:type="paragraph" w:customStyle="1" w:styleId="xl70">
    <w:name w:val="xl70"/>
    <w:basedOn w:val="Normal"/>
    <w:rsid w:val="00B9359D"/>
    <w:pPr>
      <w:widowControl/>
      <w:spacing w:before="100" w:beforeAutospacing="1" w:after="100" w:afterAutospacing="1"/>
      <w:jc w:val="left"/>
      <w:textAlignment w:val="top"/>
    </w:pPr>
    <w:rPr>
      <w:rFonts w:eastAsia="Times New Roman" w:cs="Arial"/>
      <w:kern w:val="0"/>
      <w:sz w:val="20"/>
      <w:szCs w:val="20"/>
      <w:lang w:val="en-SG"/>
    </w:rPr>
  </w:style>
  <w:style w:type="paragraph" w:customStyle="1" w:styleId="xl71">
    <w:name w:val="xl71"/>
    <w:basedOn w:val="Normal"/>
    <w:rsid w:val="00B9359D"/>
    <w:pPr>
      <w:widowControl/>
      <w:spacing w:before="100" w:beforeAutospacing="1" w:after="100" w:afterAutospacing="1"/>
      <w:jc w:val="left"/>
      <w:textAlignment w:val="top"/>
    </w:pPr>
    <w:rPr>
      <w:rFonts w:eastAsia="Times New Roman" w:cs="Arial"/>
      <w:kern w:val="0"/>
      <w:sz w:val="20"/>
      <w:szCs w:val="20"/>
      <w:lang w:val="en-SG"/>
    </w:rPr>
  </w:style>
  <w:style w:type="paragraph" w:customStyle="1" w:styleId="xl72">
    <w:name w:val="xl72"/>
    <w:basedOn w:val="Normal"/>
    <w:rsid w:val="00B9359D"/>
    <w:pPr>
      <w:widowControl/>
      <w:spacing w:before="100" w:beforeAutospacing="1" w:after="100" w:afterAutospacing="1"/>
      <w:jc w:val="left"/>
      <w:textAlignment w:val="top"/>
    </w:pPr>
    <w:rPr>
      <w:rFonts w:eastAsia="Times New Roman" w:cs="Arial"/>
      <w:kern w:val="0"/>
      <w:sz w:val="20"/>
      <w:szCs w:val="20"/>
      <w:lang w:val="en-SG"/>
    </w:rPr>
  </w:style>
  <w:style w:type="paragraph" w:customStyle="1" w:styleId="xl73">
    <w:name w:val="xl73"/>
    <w:basedOn w:val="Normal"/>
    <w:rsid w:val="00B9359D"/>
    <w:pPr>
      <w:widowControl/>
      <w:spacing w:before="100" w:beforeAutospacing="1" w:after="100" w:afterAutospacing="1"/>
      <w:jc w:val="center"/>
      <w:textAlignment w:val="top"/>
    </w:pPr>
    <w:rPr>
      <w:rFonts w:eastAsia="Times New Roman" w:cs="Arial"/>
      <w:kern w:val="0"/>
      <w:sz w:val="20"/>
      <w:szCs w:val="20"/>
      <w:lang w:val="en-SG"/>
    </w:rPr>
  </w:style>
  <w:style w:type="paragraph" w:customStyle="1" w:styleId="xl74">
    <w:name w:val="xl74"/>
    <w:basedOn w:val="Normal"/>
    <w:rsid w:val="00B9359D"/>
    <w:pPr>
      <w:widowControl/>
      <w:shd w:val="clear" w:color="000000" w:fill="DDEBF7"/>
      <w:spacing w:before="100" w:beforeAutospacing="1" w:after="100" w:afterAutospacing="1"/>
      <w:jc w:val="center"/>
      <w:textAlignment w:val="top"/>
    </w:pPr>
    <w:rPr>
      <w:rFonts w:eastAsia="Times New Roman" w:cs="Arial"/>
      <w:b/>
      <w:bCs/>
      <w:kern w:val="0"/>
      <w:sz w:val="20"/>
      <w:szCs w:val="20"/>
      <w:lang w:val="en-SG"/>
    </w:rPr>
  </w:style>
  <w:style w:type="paragraph" w:customStyle="1" w:styleId="xl75">
    <w:name w:val="xl75"/>
    <w:basedOn w:val="Normal"/>
    <w:rsid w:val="00B9359D"/>
    <w:pPr>
      <w:widowControl/>
      <w:spacing w:before="100" w:beforeAutospacing="1" w:after="100" w:afterAutospacing="1"/>
      <w:jc w:val="center"/>
      <w:textAlignment w:val="top"/>
    </w:pPr>
    <w:rPr>
      <w:rFonts w:eastAsia="Times New Roman" w:cs="Arial"/>
      <w:color w:val="000000"/>
      <w:kern w:val="0"/>
      <w:sz w:val="20"/>
      <w:szCs w:val="20"/>
      <w:lang w:val="en-SG"/>
    </w:rPr>
  </w:style>
  <w:style w:type="paragraph" w:customStyle="1" w:styleId="xl76">
    <w:name w:val="xl76"/>
    <w:basedOn w:val="Normal"/>
    <w:rsid w:val="00B9359D"/>
    <w:pPr>
      <w:widowControl/>
      <w:spacing w:before="100" w:beforeAutospacing="1" w:after="100" w:afterAutospacing="1"/>
      <w:jc w:val="left"/>
      <w:textAlignment w:val="top"/>
    </w:pPr>
    <w:rPr>
      <w:rFonts w:eastAsia="Times New Roman" w:cs="Arial"/>
      <w:color w:val="000000"/>
      <w:kern w:val="0"/>
      <w:sz w:val="20"/>
      <w:szCs w:val="20"/>
      <w:lang w:val="en-SG"/>
    </w:rPr>
  </w:style>
  <w:style w:type="paragraph" w:customStyle="1" w:styleId="xl77">
    <w:name w:val="xl77"/>
    <w:basedOn w:val="Normal"/>
    <w:rsid w:val="00B9359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s="Arial"/>
      <w:kern w:val="0"/>
      <w:sz w:val="20"/>
      <w:szCs w:val="20"/>
      <w:lang w:val="en-SG"/>
    </w:rPr>
  </w:style>
  <w:style w:type="paragraph" w:customStyle="1" w:styleId="xl78">
    <w:name w:val="xl78"/>
    <w:basedOn w:val="Normal"/>
    <w:rsid w:val="00B9359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cs="Arial"/>
      <w:kern w:val="0"/>
      <w:sz w:val="20"/>
      <w:szCs w:val="20"/>
      <w:lang w:val="en-SG"/>
    </w:rPr>
  </w:style>
  <w:style w:type="character" w:styleId="Strong">
    <w:name w:val="Strong"/>
    <w:basedOn w:val="DefaultParagraphFont"/>
    <w:uiPriority w:val="22"/>
    <w:qFormat/>
    <w:rsid w:val="0068757F"/>
    <w:rPr>
      <w:b/>
      <w:bCs/>
    </w:rPr>
  </w:style>
  <w:style w:type="paragraph" w:customStyle="1" w:styleId="xmsonormal">
    <w:name w:val="x_msonormal"/>
    <w:basedOn w:val="Normal"/>
    <w:rsid w:val="00EB77E5"/>
    <w:pPr>
      <w:widowControl/>
      <w:jc w:val="left"/>
    </w:pPr>
    <w:rPr>
      <w:rFonts w:ascii="SimSun" w:eastAsia="SimSun" w:hAnsi="SimSun" w:cs="Calibri"/>
      <w:kern w:val="0"/>
      <w:sz w:val="24"/>
      <w:szCs w:val="24"/>
      <w:lang w:val="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02542">
      <w:bodyDiv w:val="1"/>
      <w:marLeft w:val="0"/>
      <w:marRight w:val="0"/>
      <w:marTop w:val="0"/>
      <w:marBottom w:val="0"/>
      <w:divBdr>
        <w:top w:val="none" w:sz="0" w:space="0" w:color="auto"/>
        <w:left w:val="none" w:sz="0" w:space="0" w:color="auto"/>
        <w:bottom w:val="none" w:sz="0" w:space="0" w:color="auto"/>
        <w:right w:val="none" w:sz="0" w:space="0" w:color="auto"/>
      </w:divBdr>
    </w:div>
    <w:div w:id="151679555">
      <w:bodyDiv w:val="1"/>
      <w:marLeft w:val="0"/>
      <w:marRight w:val="0"/>
      <w:marTop w:val="0"/>
      <w:marBottom w:val="0"/>
      <w:divBdr>
        <w:top w:val="none" w:sz="0" w:space="0" w:color="auto"/>
        <w:left w:val="none" w:sz="0" w:space="0" w:color="auto"/>
        <w:bottom w:val="none" w:sz="0" w:space="0" w:color="auto"/>
        <w:right w:val="none" w:sz="0" w:space="0" w:color="auto"/>
      </w:divBdr>
    </w:div>
    <w:div w:id="157114122">
      <w:bodyDiv w:val="1"/>
      <w:marLeft w:val="0"/>
      <w:marRight w:val="0"/>
      <w:marTop w:val="0"/>
      <w:marBottom w:val="0"/>
      <w:divBdr>
        <w:top w:val="none" w:sz="0" w:space="0" w:color="auto"/>
        <w:left w:val="none" w:sz="0" w:space="0" w:color="auto"/>
        <w:bottom w:val="none" w:sz="0" w:space="0" w:color="auto"/>
        <w:right w:val="none" w:sz="0" w:space="0" w:color="auto"/>
      </w:divBdr>
    </w:div>
    <w:div w:id="208230004">
      <w:bodyDiv w:val="1"/>
      <w:marLeft w:val="0"/>
      <w:marRight w:val="0"/>
      <w:marTop w:val="0"/>
      <w:marBottom w:val="0"/>
      <w:divBdr>
        <w:top w:val="none" w:sz="0" w:space="0" w:color="auto"/>
        <w:left w:val="none" w:sz="0" w:space="0" w:color="auto"/>
        <w:bottom w:val="none" w:sz="0" w:space="0" w:color="auto"/>
        <w:right w:val="none" w:sz="0" w:space="0" w:color="auto"/>
      </w:divBdr>
    </w:div>
    <w:div w:id="249242098">
      <w:bodyDiv w:val="1"/>
      <w:marLeft w:val="0"/>
      <w:marRight w:val="0"/>
      <w:marTop w:val="0"/>
      <w:marBottom w:val="0"/>
      <w:divBdr>
        <w:top w:val="none" w:sz="0" w:space="0" w:color="auto"/>
        <w:left w:val="none" w:sz="0" w:space="0" w:color="auto"/>
        <w:bottom w:val="none" w:sz="0" w:space="0" w:color="auto"/>
        <w:right w:val="none" w:sz="0" w:space="0" w:color="auto"/>
      </w:divBdr>
    </w:div>
    <w:div w:id="275479465">
      <w:bodyDiv w:val="1"/>
      <w:marLeft w:val="0"/>
      <w:marRight w:val="0"/>
      <w:marTop w:val="0"/>
      <w:marBottom w:val="0"/>
      <w:divBdr>
        <w:top w:val="none" w:sz="0" w:space="0" w:color="auto"/>
        <w:left w:val="none" w:sz="0" w:space="0" w:color="auto"/>
        <w:bottom w:val="none" w:sz="0" w:space="0" w:color="auto"/>
        <w:right w:val="none" w:sz="0" w:space="0" w:color="auto"/>
      </w:divBdr>
    </w:div>
    <w:div w:id="292751980">
      <w:bodyDiv w:val="1"/>
      <w:marLeft w:val="0"/>
      <w:marRight w:val="0"/>
      <w:marTop w:val="0"/>
      <w:marBottom w:val="0"/>
      <w:divBdr>
        <w:top w:val="none" w:sz="0" w:space="0" w:color="auto"/>
        <w:left w:val="none" w:sz="0" w:space="0" w:color="auto"/>
        <w:bottom w:val="none" w:sz="0" w:space="0" w:color="auto"/>
        <w:right w:val="none" w:sz="0" w:space="0" w:color="auto"/>
      </w:divBdr>
    </w:div>
    <w:div w:id="310136079">
      <w:bodyDiv w:val="1"/>
      <w:marLeft w:val="0"/>
      <w:marRight w:val="0"/>
      <w:marTop w:val="0"/>
      <w:marBottom w:val="0"/>
      <w:divBdr>
        <w:top w:val="none" w:sz="0" w:space="0" w:color="auto"/>
        <w:left w:val="none" w:sz="0" w:space="0" w:color="auto"/>
        <w:bottom w:val="none" w:sz="0" w:space="0" w:color="auto"/>
        <w:right w:val="none" w:sz="0" w:space="0" w:color="auto"/>
      </w:divBdr>
    </w:div>
    <w:div w:id="344015321">
      <w:bodyDiv w:val="1"/>
      <w:marLeft w:val="0"/>
      <w:marRight w:val="0"/>
      <w:marTop w:val="0"/>
      <w:marBottom w:val="0"/>
      <w:divBdr>
        <w:top w:val="none" w:sz="0" w:space="0" w:color="auto"/>
        <w:left w:val="none" w:sz="0" w:space="0" w:color="auto"/>
        <w:bottom w:val="none" w:sz="0" w:space="0" w:color="auto"/>
        <w:right w:val="none" w:sz="0" w:space="0" w:color="auto"/>
      </w:divBdr>
    </w:div>
    <w:div w:id="346099852">
      <w:bodyDiv w:val="1"/>
      <w:marLeft w:val="0"/>
      <w:marRight w:val="0"/>
      <w:marTop w:val="0"/>
      <w:marBottom w:val="0"/>
      <w:divBdr>
        <w:top w:val="none" w:sz="0" w:space="0" w:color="auto"/>
        <w:left w:val="none" w:sz="0" w:space="0" w:color="auto"/>
        <w:bottom w:val="none" w:sz="0" w:space="0" w:color="auto"/>
        <w:right w:val="none" w:sz="0" w:space="0" w:color="auto"/>
      </w:divBdr>
    </w:div>
    <w:div w:id="379332205">
      <w:bodyDiv w:val="1"/>
      <w:marLeft w:val="0"/>
      <w:marRight w:val="0"/>
      <w:marTop w:val="0"/>
      <w:marBottom w:val="0"/>
      <w:divBdr>
        <w:top w:val="none" w:sz="0" w:space="0" w:color="auto"/>
        <w:left w:val="none" w:sz="0" w:space="0" w:color="auto"/>
        <w:bottom w:val="none" w:sz="0" w:space="0" w:color="auto"/>
        <w:right w:val="none" w:sz="0" w:space="0" w:color="auto"/>
      </w:divBdr>
    </w:div>
    <w:div w:id="493031285">
      <w:bodyDiv w:val="1"/>
      <w:marLeft w:val="0"/>
      <w:marRight w:val="0"/>
      <w:marTop w:val="0"/>
      <w:marBottom w:val="0"/>
      <w:divBdr>
        <w:top w:val="none" w:sz="0" w:space="0" w:color="auto"/>
        <w:left w:val="none" w:sz="0" w:space="0" w:color="auto"/>
        <w:bottom w:val="none" w:sz="0" w:space="0" w:color="auto"/>
        <w:right w:val="none" w:sz="0" w:space="0" w:color="auto"/>
      </w:divBdr>
    </w:div>
    <w:div w:id="524439567">
      <w:bodyDiv w:val="1"/>
      <w:marLeft w:val="0"/>
      <w:marRight w:val="0"/>
      <w:marTop w:val="0"/>
      <w:marBottom w:val="0"/>
      <w:divBdr>
        <w:top w:val="none" w:sz="0" w:space="0" w:color="auto"/>
        <w:left w:val="none" w:sz="0" w:space="0" w:color="auto"/>
        <w:bottom w:val="none" w:sz="0" w:space="0" w:color="auto"/>
        <w:right w:val="none" w:sz="0" w:space="0" w:color="auto"/>
      </w:divBdr>
    </w:div>
    <w:div w:id="540678193">
      <w:bodyDiv w:val="1"/>
      <w:marLeft w:val="0"/>
      <w:marRight w:val="0"/>
      <w:marTop w:val="0"/>
      <w:marBottom w:val="0"/>
      <w:divBdr>
        <w:top w:val="none" w:sz="0" w:space="0" w:color="auto"/>
        <w:left w:val="none" w:sz="0" w:space="0" w:color="auto"/>
        <w:bottom w:val="none" w:sz="0" w:space="0" w:color="auto"/>
        <w:right w:val="none" w:sz="0" w:space="0" w:color="auto"/>
      </w:divBdr>
    </w:div>
    <w:div w:id="542597874">
      <w:bodyDiv w:val="1"/>
      <w:marLeft w:val="0"/>
      <w:marRight w:val="0"/>
      <w:marTop w:val="0"/>
      <w:marBottom w:val="0"/>
      <w:divBdr>
        <w:top w:val="none" w:sz="0" w:space="0" w:color="auto"/>
        <w:left w:val="none" w:sz="0" w:space="0" w:color="auto"/>
        <w:bottom w:val="none" w:sz="0" w:space="0" w:color="auto"/>
        <w:right w:val="none" w:sz="0" w:space="0" w:color="auto"/>
      </w:divBdr>
    </w:div>
    <w:div w:id="556625570">
      <w:bodyDiv w:val="1"/>
      <w:marLeft w:val="0"/>
      <w:marRight w:val="0"/>
      <w:marTop w:val="0"/>
      <w:marBottom w:val="0"/>
      <w:divBdr>
        <w:top w:val="none" w:sz="0" w:space="0" w:color="auto"/>
        <w:left w:val="none" w:sz="0" w:space="0" w:color="auto"/>
        <w:bottom w:val="none" w:sz="0" w:space="0" w:color="auto"/>
        <w:right w:val="none" w:sz="0" w:space="0" w:color="auto"/>
      </w:divBdr>
    </w:div>
    <w:div w:id="587543318">
      <w:bodyDiv w:val="1"/>
      <w:marLeft w:val="0"/>
      <w:marRight w:val="0"/>
      <w:marTop w:val="0"/>
      <w:marBottom w:val="0"/>
      <w:divBdr>
        <w:top w:val="none" w:sz="0" w:space="0" w:color="auto"/>
        <w:left w:val="none" w:sz="0" w:space="0" w:color="auto"/>
        <w:bottom w:val="none" w:sz="0" w:space="0" w:color="auto"/>
        <w:right w:val="none" w:sz="0" w:space="0" w:color="auto"/>
      </w:divBdr>
    </w:div>
    <w:div w:id="603802506">
      <w:bodyDiv w:val="1"/>
      <w:marLeft w:val="0"/>
      <w:marRight w:val="0"/>
      <w:marTop w:val="0"/>
      <w:marBottom w:val="0"/>
      <w:divBdr>
        <w:top w:val="none" w:sz="0" w:space="0" w:color="auto"/>
        <w:left w:val="none" w:sz="0" w:space="0" w:color="auto"/>
        <w:bottom w:val="none" w:sz="0" w:space="0" w:color="auto"/>
        <w:right w:val="none" w:sz="0" w:space="0" w:color="auto"/>
      </w:divBdr>
    </w:div>
    <w:div w:id="650603037">
      <w:bodyDiv w:val="1"/>
      <w:marLeft w:val="0"/>
      <w:marRight w:val="0"/>
      <w:marTop w:val="0"/>
      <w:marBottom w:val="0"/>
      <w:divBdr>
        <w:top w:val="none" w:sz="0" w:space="0" w:color="auto"/>
        <w:left w:val="none" w:sz="0" w:space="0" w:color="auto"/>
        <w:bottom w:val="none" w:sz="0" w:space="0" w:color="auto"/>
        <w:right w:val="none" w:sz="0" w:space="0" w:color="auto"/>
      </w:divBdr>
    </w:div>
    <w:div w:id="688608044">
      <w:bodyDiv w:val="1"/>
      <w:marLeft w:val="0"/>
      <w:marRight w:val="0"/>
      <w:marTop w:val="0"/>
      <w:marBottom w:val="0"/>
      <w:divBdr>
        <w:top w:val="none" w:sz="0" w:space="0" w:color="auto"/>
        <w:left w:val="none" w:sz="0" w:space="0" w:color="auto"/>
        <w:bottom w:val="none" w:sz="0" w:space="0" w:color="auto"/>
        <w:right w:val="none" w:sz="0" w:space="0" w:color="auto"/>
      </w:divBdr>
    </w:div>
    <w:div w:id="708064817">
      <w:bodyDiv w:val="1"/>
      <w:marLeft w:val="0"/>
      <w:marRight w:val="0"/>
      <w:marTop w:val="0"/>
      <w:marBottom w:val="0"/>
      <w:divBdr>
        <w:top w:val="none" w:sz="0" w:space="0" w:color="auto"/>
        <w:left w:val="none" w:sz="0" w:space="0" w:color="auto"/>
        <w:bottom w:val="none" w:sz="0" w:space="0" w:color="auto"/>
        <w:right w:val="none" w:sz="0" w:space="0" w:color="auto"/>
      </w:divBdr>
    </w:div>
    <w:div w:id="716244612">
      <w:bodyDiv w:val="1"/>
      <w:marLeft w:val="0"/>
      <w:marRight w:val="0"/>
      <w:marTop w:val="0"/>
      <w:marBottom w:val="0"/>
      <w:divBdr>
        <w:top w:val="none" w:sz="0" w:space="0" w:color="auto"/>
        <w:left w:val="none" w:sz="0" w:space="0" w:color="auto"/>
        <w:bottom w:val="none" w:sz="0" w:space="0" w:color="auto"/>
        <w:right w:val="none" w:sz="0" w:space="0" w:color="auto"/>
      </w:divBdr>
    </w:div>
    <w:div w:id="753090824">
      <w:bodyDiv w:val="1"/>
      <w:marLeft w:val="0"/>
      <w:marRight w:val="0"/>
      <w:marTop w:val="0"/>
      <w:marBottom w:val="0"/>
      <w:divBdr>
        <w:top w:val="none" w:sz="0" w:space="0" w:color="auto"/>
        <w:left w:val="none" w:sz="0" w:space="0" w:color="auto"/>
        <w:bottom w:val="none" w:sz="0" w:space="0" w:color="auto"/>
        <w:right w:val="none" w:sz="0" w:space="0" w:color="auto"/>
      </w:divBdr>
      <w:divsChild>
        <w:div w:id="2057311116">
          <w:marLeft w:val="0"/>
          <w:marRight w:val="0"/>
          <w:marTop w:val="0"/>
          <w:marBottom w:val="0"/>
          <w:divBdr>
            <w:top w:val="none" w:sz="0" w:space="0" w:color="auto"/>
            <w:left w:val="none" w:sz="0" w:space="0" w:color="auto"/>
            <w:bottom w:val="none" w:sz="0" w:space="0" w:color="auto"/>
            <w:right w:val="none" w:sz="0" w:space="0" w:color="auto"/>
          </w:divBdr>
        </w:div>
      </w:divsChild>
    </w:div>
    <w:div w:id="798451386">
      <w:bodyDiv w:val="1"/>
      <w:marLeft w:val="0"/>
      <w:marRight w:val="0"/>
      <w:marTop w:val="0"/>
      <w:marBottom w:val="0"/>
      <w:divBdr>
        <w:top w:val="none" w:sz="0" w:space="0" w:color="auto"/>
        <w:left w:val="none" w:sz="0" w:space="0" w:color="auto"/>
        <w:bottom w:val="none" w:sz="0" w:space="0" w:color="auto"/>
        <w:right w:val="none" w:sz="0" w:space="0" w:color="auto"/>
      </w:divBdr>
    </w:div>
    <w:div w:id="803306060">
      <w:bodyDiv w:val="1"/>
      <w:marLeft w:val="0"/>
      <w:marRight w:val="0"/>
      <w:marTop w:val="0"/>
      <w:marBottom w:val="0"/>
      <w:divBdr>
        <w:top w:val="none" w:sz="0" w:space="0" w:color="auto"/>
        <w:left w:val="none" w:sz="0" w:space="0" w:color="auto"/>
        <w:bottom w:val="none" w:sz="0" w:space="0" w:color="auto"/>
        <w:right w:val="none" w:sz="0" w:space="0" w:color="auto"/>
      </w:divBdr>
    </w:div>
    <w:div w:id="817956873">
      <w:bodyDiv w:val="1"/>
      <w:marLeft w:val="0"/>
      <w:marRight w:val="0"/>
      <w:marTop w:val="0"/>
      <w:marBottom w:val="0"/>
      <w:divBdr>
        <w:top w:val="none" w:sz="0" w:space="0" w:color="auto"/>
        <w:left w:val="none" w:sz="0" w:space="0" w:color="auto"/>
        <w:bottom w:val="none" w:sz="0" w:space="0" w:color="auto"/>
        <w:right w:val="none" w:sz="0" w:space="0" w:color="auto"/>
      </w:divBdr>
    </w:div>
    <w:div w:id="833034958">
      <w:bodyDiv w:val="1"/>
      <w:marLeft w:val="0"/>
      <w:marRight w:val="0"/>
      <w:marTop w:val="0"/>
      <w:marBottom w:val="0"/>
      <w:divBdr>
        <w:top w:val="none" w:sz="0" w:space="0" w:color="auto"/>
        <w:left w:val="none" w:sz="0" w:space="0" w:color="auto"/>
        <w:bottom w:val="none" w:sz="0" w:space="0" w:color="auto"/>
        <w:right w:val="none" w:sz="0" w:space="0" w:color="auto"/>
      </w:divBdr>
    </w:div>
    <w:div w:id="847018260">
      <w:bodyDiv w:val="1"/>
      <w:marLeft w:val="0"/>
      <w:marRight w:val="0"/>
      <w:marTop w:val="0"/>
      <w:marBottom w:val="0"/>
      <w:divBdr>
        <w:top w:val="none" w:sz="0" w:space="0" w:color="auto"/>
        <w:left w:val="none" w:sz="0" w:space="0" w:color="auto"/>
        <w:bottom w:val="none" w:sz="0" w:space="0" w:color="auto"/>
        <w:right w:val="none" w:sz="0" w:space="0" w:color="auto"/>
      </w:divBdr>
    </w:div>
    <w:div w:id="866718795">
      <w:bodyDiv w:val="1"/>
      <w:marLeft w:val="0"/>
      <w:marRight w:val="0"/>
      <w:marTop w:val="0"/>
      <w:marBottom w:val="0"/>
      <w:divBdr>
        <w:top w:val="none" w:sz="0" w:space="0" w:color="auto"/>
        <w:left w:val="none" w:sz="0" w:space="0" w:color="auto"/>
        <w:bottom w:val="none" w:sz="0" w:space="0" w:color="auto"/>
        <w:right w:val="none" w:sz="0" w:space="0" w:color="auto"/>
      </w:divBdr>
    </w:div>
    <w:div w:id="974725284">
      <w:bodyDiv w:val="1"/>
      <w:marLeft w:val="0"/>
      <w:marRight w:val="0"/>
      <w:marTop w:val="0"/>
      <w:marBottom w:val="0"/>
      <w:divBdr>
        <w:top w:val="none" w:sz="0" w:space="0" w:color="auto"/>
        <w:left w:val="none" w:sz="0" w:space="0" w:color="auto"/>
        <w:bottom w:val="none" w:sz="0" w:space="0" w:color="auto"/>
        <w:right w:val="none" w:sz="0" w:space="0" w:color="auto"/>
      </w:divBdr>
    </w:div>
    <w:div w:id="1032920908">
      <w:bodyDiv w:val="1"/>
      <w:marLeft w:val="0"/>
      <w:marRight w:val="0"/>
      <w:marTop w:val="0"/>
      <w:marBottom w:val="0"/>
      <w:divBdr>
        <w:top w:val="none" w:sz="0" w:space="0" w:color="auto"/>
        <w:left w:val="none" w:sz="0" w:space="0" w:color="auto"/>
        <w:bottom w:val="none" w:sz="0" w:space="0" w:color="auto"/>
        <w:right w:val="none" w:sz="0" w:space="0" w:color="auto"/>
      </w:divBdr>
    </w:div>
    <w:div w:id="1044791867">
      <w:bodyDiv w:val="1"/>
      <w:marLeft w:val="0"/>
      <w:marRight w:val="0"/>
      <w:marTop w:val="0"/>
      <w:marBottom w:val="0"/>
      <w:divBdr>
        <w:top w:val="none" w:sz="0" w:space="0" w:color="auto"/>
        <w:left w:val="none" w:sz="0" w:space="0" w:color="auto"/>
        <w:bottom w:val="none" w:sz="0" w:space="0" w:color="auto"/>
        <w:right w:val="none" w:sz="0" w:space="0" w:color="auto"/>
      </w:divBdr>
    </w:div>
    <w:div w:id="1084230623">
      <w:bodyDiv w:val="1"/>
      <w:marLeft w:val="0"/>
      <w:marRight w:val="0"/>
      <w:marTop w:val="0"/>
      <w:marBottom w:val="0"/>
      <w:divBdr>
        <w:top w:val="none" w:sz="0" w:space="0" w:color="auto"/>
        <w:left w:val="none" w:sz="0" w:space="0" w:color="auto"/>
        <w:bottom w:val="none" w:sz="0" w:space="0" w:color="auto"/>
        <w:right w:val="none" w:sz="0" w:space="0" w:color="auto"/>
      </w:divBdr>
    </w:div>
    <w:div w:id="1111704517">
      <w:bodyDiv w:val="1"/>
      <w:marLeft w:val="0"/>
      <w:marRight w:val="0"/>
      <w:marTop w:val="0"/>
      <w:marBottom w:val="0"/>
      <w:divBdr>
        <w:top w:val="none" w:sz="0" w:space="0" w:color="auto"/>
        <w:left w:val="none" w:sz="0" w:space="0" w:color="auto"/>
        <w:bottom w:val="none" w:sz="0" w:space="0" w:color="auto"/>
        <w:right w:val="none" w:sz="0" w:space="0" w:color="auto"/>
      </w:divBdr>
    </w:div>
    <w:div w:id="1130048923">
      <w:bodyDiv w:val="1"/>
      <w:marLeft w:val="0"/>
      <w:marRight w:val="0"/>
      <w:marTop w:val="0"/>
      <w:marBottom w:val="0"/>
      <w:divBdr>
        <w:top w:val="none" w:sz="0" w:space="0" w:color="auto"/>
        <w:left w:val="none" w:sz="0" w:space="0" w:color="auto"/>
        <w:bottom w:val="none" w:sz="0" w:space="0" w:color="auto"/>
        <w:right w:val="none" w:sz="0" w:space="0" w:color="auto"/>
      </w:divBdr>
    </w:div>
    <w:div w:id="1215266754">
      <w:bodyDiv w:val="1"/>
      <w:marLeft w:val="0"/>
      <w:marRight w:val="0"/>
      <w:marTop w:val="0"/>
      <w:marBottom w:val="0"/>
      <w:divBdr>
        <w:top w:val="none" w:sz="0" w:space="0" w:color="auto"/>
        <w:left w:val="none" w:sz="0" w:space="0" w:color="auto"/>
        <w:bottom w:val="none" w:sz="0" w:space="0" w:color="auto"/>
        <w:right w:val="none" w:sz="0" w:space="0" w:color="auto"/>
      </w:divBdr>
    </w:div>
    <w:div w:id="1327511087">
      <w:bodyDiv w:val="1"/>
      <w:marLeft w:val="0"/>
      <w:marRight w:val="0"/>
      <w:marTop w:val="0"/>
      <w:marBottom w:val="0"/>
      <w:divBdr>
        <w:top w:val="none" w:sz="0" w:space="0" w:color="auto"/>
        <w:left w:val="none" w:sz="0" w:space="0" w:color="auto"/>
        <w:bottom w:val="none" w:sz="0" w:space="0" w:color="auto"/>
        <w:right w:val="none" w:sz="0" w:space="0" w:color="auto"/>
      </w:divBdr>
    </w:div>
    <w:div w:id="1376270649">
      <w:bodyDiv w:val="1"/>
      <w:marLeft w:val="0"/>
      <w:marRight w:val="0"/>
      <w:marTop w:val="0"/>
      <w:marBottom w:val="0"/>
      <w:divBdr>
        <w:top w:val="none" w:sz="0" w:space="0" w:color="auto"/>
        <w:left w:val="none" w:sz="0" w:space="0" w:color="auto"/>
        <w:bottom w:val="none" w:sz="0" w:space="0" w:color="auto"/>
        <w:right w:val="none" w:sz="0" w:space="0" w:color="auto"/>
      </w:divBdr>
    </w:div>
    <w:div w:id="1407458376">
      <w:bodyDiv w:val="1"/>
      <w:marLeft w:val="0"/>
      <w:marRight w:val="0"/>
      <w:marTop w:val="0"/>
      <w:marBottom w:val="0"/>
      <w:divBdr>
        <w:top w:val="none" w:sz="0" w:space="0" w:color="auto"/>
        <w:left w:val="none" w:sz="0" w:space="0" w:color="auto"/>
        <w:bottom w:val="none" w:sz="0" w:space="0" w:color="auto"/>
        <w:right w:val="none" w:sz="0" w:space="0" w:color="auto"/>
      </w:divBdr>
    </w:div>
    <w:div w:id="1448234393">
      <w:bodyDiv w:val="1"/>
      <w:marLeft w:val="0"/>
      <w:marRight w:val="0"/>
      <w:marTop w:val="0"/>
      <w:marBottom w:val="0"/>
      <w:divBdr>
        <w:top w:val="none" w:sz="0" w:space="0" w:color="auto"/>
        <w:left w:val="none" w:sz="0" w:space="0" w:color="auto"/>
        <w:bottom w:val="none" w:sz="0" w:space="0" w:color="auto"/>
        <w:right w:val="none" w:sz="0" w:space="0" w:color="auto"/>
      </w:divBdr>
    </w:div>
    <w:div w:id="1474560616">
      <w:bodyDiv w:val="1"/>
      <w:marLeft w:val="0"/>
      <w:marRight w:val="0"/>
      <w:marTop w:val="0"/>
      <w:marBottom w:val="0"/>
      <w:divBdr>
        <w:top w:val="none" w:sz="0" w:space="0" w:color="auto"/>
        <w:left w:val="none" w:sz="0" w:space="0" w:color="auto"/>
        <w:bottom w:val="none" w:sz="0" w:space="0" w:color="auto"/>
        <w:right w:val="none" w:sz="0" w:space="0" w:color="auto"/>
      </w:divBdr>
    </w:div>
    <w:div w:id="1477795008">
      <w:bodyDiv w:val="1"/>
      <w:marLeft w:val="0"/>
      <w:marRight w:val="0"/>
      <w:marTop w:val="0"/>
      <w:marBottom w:val="0"/>
      <w:divBdr>
        <w:top w:val="none" w:sz="0" w:space="0" w:color="auto"/>
        <w:left w:val="none" w:sz="0" w:space="0" w:color="auto"/>
        <w:bottom w:val="none" w:sz="0" w:space="0" w:color="auto"/>
        <w:right w:val="none" w:sz="0" w:space="0" w:color="auto"/>
      </w:divBdr>
    </w:div>
    <w:div w:id="1544564320">
      <w:bodyDiv w:val="1"/>
      <w:marLeft w:val="0"/>
      <w:marRight w:val="0"/>
      <w:marTop w:val="0"/>
      <w:marBottom w:val="0"/>
      <w:divBdr>
        <w:top w:val="none" w:sz="0" w:space="0" w:color="auto"/>
        <w:left w:val="none" w:sz="0" w:space="0" w:color="auto"/>
        <w:bottom w:val="none" w:sz="0" w:space="0" w:color="auto"/>
        <w:right w:val="none" w:sz="0" w:space="0" w:color="auto"/>
      </w:divBdr>
    </w:div>
    <w:div w:id="1569146566">
      <w:bodyDiv w:val="1"/>
      <w:marLeft w:val="0"/>
      <w:marRight w:val="0"/>
      <w:marTop w:val="0"/>
      <w:marBottom w:val="0"/>
      <w:divBdr>
        <w:top w:val="none" w:sz="0" w:space="0" w:color="auto"/>
        <w:left w:val="none" w:sz="0" w:space="0" w:color="auto"/>
        <w:bottom w:val="none" w:sz="0" w:space="0" w:color="auto"/>
        <w:right w:val="none" w:sz="0" w:space="0" w:color="auto"/>
      </w:divBdr>
    </w:div>
    <w:div w:id="1606843646">
      <w:bodyDiv w:val="1"/>
      <w:marLeft w:val="0"/>
      <w:marRight w:val="0"/>
      <w:marTop w:val="0"/>
      <w:marBottom w:val="0"/>
      <w:divBdr>
        <w:top w:val="none" w:sz="0" w:space="0" w:color="auto"/>
        <w:left w:val="none" w:sz="0" w:space="0" w:color="auto"/>
        <w:bottom w:val="none" w:sz="0" w:space="0" w:color="auto"/>
        <w:right w:val="none" w:sz="0" w:space="0" w:color="auto"/>
      </w:divBdr>
    </w:div>
    <w:div w:id="1659919058">
      <w:bodyDiv w:val="1"/>
      <w:marLeft w:val="0"/>
      <w:marRight w:val="0"/>
      <w:marTop w:val="0"/>
      <w:marBottom w:val="0"/>
      <w:divBdr>
        <w:top w:val="none" w:sz="0" w:space="0" w:color="auto"/>
        <w:left w:val="none" w:sz="0" w:space="0" w:color="auto"/>
        <w:bottom w:val="none" w:sz="0" w:space="0" w:color="auto"/>
        <w:right w:val="none" w:sz="0" w:space="0" w:color="auto"/>
      </w:divBdr>
    </w:div>
    <w:div w:id="1711954723">
      <w:bodyDiv w:val="1"/>
      <w:marLeft w:val="0"/>
      <w:marRight w:val="0"/>
      <w:marTop w:val="0"/>
      <w:marBottom w:val="0"/>
      <w:divBdr>
        <w:top w:val="none" w:sz="0" w:space="0" w:color="auto"/>
        <w:left w:val="none" w:sz="0" w:space="0" w:color="auto"/>
        <w:bottom w:val="none" w:sz="0" w:space="0" w:color="auto"/>
        <w:right w:val="none" w:sz="0" w:space="0" w:color="auto"/>
      </w:divBdr>
    </w:div>
    <w:div w:id="1759986345">
      <w:bodyDiv w:val="1"/>
      <w:marLeft w:val="0"/>
      <w:marRight w:val="0"/>
      <w:marTop w:val="0"/>
      <w:marBottom w:val="0"/>
      <w:divBdr>
        <w:top w:val="none" w:sz="0" w:space="0" w:color="auto"/>
        <w:left w:val="none" w:sz="0" w:space="0" w:color="auto"/>
        <w:bottom w:val="none" w:sz="0" w:space="0" w:color="auto"/>
        <w:right w:val="none" w:sz="0" w:space="0" w:color="auto"/>
      </w:divBdr>
    </w:div>
    <w:div w:id="1832675291">
      <w:bodyDiv w:val="1"/>
      <w:marLeft w:val="0"/>
      <w:marRight w:val="0"/>
      <w:marTop w:val="0"/>
      <w:marBottom w:val="0"/>
      <w:divBdr>
        <w:top w:val="none" w:sz="0" w:space="0" w:color="auto"/>
        <w:left w:val="none" w:sz="0" w:space="0" w:color="auto"/>
        <w:bottom w:val="none" w:sz="0" w:space="0" w:color="auto"/>
        <w:right w:val="none" w:sz="0" w:space="0" w:color="auto"/>
      </w:divBdr>
    </w:div>
    <w:div w:id="1837263905">
      <w:bodyDiv w:val="1"/>
      <w:marLeft w:val="0"/>
      <w:marRight w:val="0"/>
      <w:marTop w:val="0"/>
      <w:marBottom w:val="0"/>
      <w:divBdr>
        <w:top w:val="none" w:sz="0" w:space="0" w:color="auto"/>
        <w:left w:val="none" w:sz="0" w:space="0" w:color="auto"/>
        <w:bottom w:val="none" w:sz="0" w:space="0" w:color="auto"/>
        <w:right w:val="none" w:sz="0" w:space="0" w:color="auto"/>
      </w:divBdr>
    </w:div>
    <w:div w:id="1874489842">
      <w:bodyDiv w:val="1"/>
      <w:marLeft w:val="0"/>
      <w:marRight w:val="0"/>
      <w:marTop w:val="0"/>
      <w:marBottom w:val="0"/>
      <w:divBdr>
        <w:top w:val="none" w:sz="0" w:space="0" w:color="auto"/>
        <w:left w:val="none" w:sz="0" w:space="0" w:color="auto"/>
        <w:bottom w:val="none" w:sz="0" w:space="0" w:color="auto"/>
        <w:right w:val="none" w:sz="0" w:space="0" w:color="auto"/>
      </w:divBdr>
    </w:div>
    <w:div w:id="1909268783">
      <w:bodyDiv w:val="1"/>
      <w:marLeft w:val="0"/>
      <w:marRight w:val="0"/>
      <w:marTop w:val="0"/>
      <w:marBottom w:val="0"/>
      <w:divBdr>
        <w:top w:val="none" w:sz="0" w:space="0" w:color="auto"/>
        <w:left w:val="none" w:sz="0" w:space="0" w:color="auto"/>
        <w:bottom w:val="none" w:sz="0" w:space="0" w:color="auto"/>
        <w:right w:val="none" w:sz="0" w:space="0" w:color="auto"/>
      </w:divBdr>
    </w:div>
    <w:div w:id="1934361957">
      <w:bodyDiv w:val="1"/>
      <w:marLeft w:val="0"/>
      <w:marRight w:val="0"/>
      <w:marTop w:val="0"/>
      <w:marBottom w:val="0"/>
      <w:divBdr>
        <w:top w:val="none" w:sz="0" w:space="0" w:color="auto"/>
        <w:left w:val="none" w:sz="0" w:space="0" w:color="auto"/>
        <w:bottom w:val="none" w:sz="0" w:space="0" w:color="auto"/>
        <w:right w:val="none" w:sz="0" w:space="0" w:color="auto"/>
      </w:divBdr>
    </w:div>
    <w:div w:id="2011634379">
      <w:bodyDiv w:val="1"/>
      <w:marLeft w:val="0"/>
      <w:marRight w:val="0"/>
      <w:marTop w:val="0"/>
      <w:marBottom w:val="0"/>
      <w:divBdr>
        <w:top w:val="none" w:sz="0" w:space="0" w:color="auto"/>
        <w:left w:val="none" w:sz="0" w:space="0" w:color="auto"/>
        <w:bottom w:val="none" w:sz="0" w:space="0" w:color="auto"/>
        <w:right w:val="none" w:sz="0" w:space="0" w:color="auto"/>
      </w:divBdr>
    </w:div>
    <w:div w:id="2099251626">
      <w:bodyDiv w:val="1"/>
      <w:marLeft w:val="0"/>
      <w:marRight w:val="0"/>
      <w:marTop w:val="0"/>
      <w:marBottom w:val="0"/>
      <w:divBdr>
        <w:top w:val="none" w:sz="0" w:space="0" w:color="auto"/>
        <w:left w:val="none" w:sz="0" w:space="0" w:color="auto"/>
        <w:bottom w:val="none" w:sz="0" w:space="0" w:color="auto"/>
        <w:right w:val="none" w:sz="0" w:space="0" w:color="auto"/>
      </w:divBdr>
    </w:div>
    <w:div w:id="2101558992">
      <w:bodyDiv w:val="1"/>
      <w:marLeft w:val="0"/>
      <w:marRight w:val="0"/>
      <w:marTop w:val="0"/>
      <w:marBottom w:val="0"/>
      <w:divBdr>
        <w:top w:val="none" w:sz="0" w:space="0" w:color="auto"/>
        <w:left w:val="none" w:sz="0" w:space="0" w:color="auto"/>
        <w:bottom w:val="none" w:sz="0" w:space="0" w:color="auto"/>
        <w:right w:val="none" w:sz="0" w:space="0" w:color="auto"/>
      </w:divBdr>
    </w:div>
    <w:div w:id="214626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gagetrc.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engagetrc.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FDDB0-31CB-4F74-B2BD-F1A1851FB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4642</Words>
  <Characters>26460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Cui, Selina</dc:creator>
  <cp:keywords/>
  <dc:description/>
  <cp:lastModifiedBy>Chua, Kerlyn</cp:lastModifiedBy>
  <cp:revision>3</cp:revision>
  <dcterms:created xsi:type="dcterms:W3CDTF">2023-12-08T08:52:00Z</dcterms:created>
  <dcterms:modified xsi:type="dcterms:W3CDTF">2023-12-11T04:05:00Z</dcterms:modified>
</cp:coreProperties>
</file>